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ca3f3e217457b" w:history="1">
              <w:r>
                <w:rPr>
                  <w:rStyle w:val="Hyperlink"/>
                </w:rPr>
                <w:t>中国消费级MCU市场现状及行业前景分析报告（2026-2032年）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ca3f3e217457b" w:history="1">
              <w:r>
                <w:rPr>
                  <w:rStyle w:val="Hyperlink"/>
                </w:rPr>
                <w:t>中国消费级MCU市场现状及行业前景分析报告（2026-2032年）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ca3f3e217457b" w:history="1">
                <w:r>
                  <w:rPr>
                    <w:rStyle w:val="Hyperlink"/>
                  </w:rPr>
                  <w:t>https://www.20087.com/2/67/XiaoFeiJiMCUShiChangQianJingYuCe.html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MCU（微控制器）是各类智能终端与物联网设备的核心控制中枢，广泛承担着触控交互、传感器数据采集、电源管理及无线通信等基础功能。在万物互联与智能家居浪潮的推动下，消费级MCU的市场需求保持旺盛，应用场景涵盖智能穿戴、家用电器、音频设备及各类便携式电子产品。消费级MCU具有客户集中度高、单品出货量大及现金流稳定等商业特征，是半导体产业中极具规模效应的细分赛道。随着终端设备对交互体验与能效要求的不断提升，消费级MCU在低功耗设计、高集成度及快速响应能力方面持续迭代，为构建丰富的智能硬件生态提供了坚实的底层算力支撑。</w:t>
      </w:r>
      <w:r>
        <w:rPr>
          <w:rFonts w:hint="eastAsia"/>
        </w:rPr>
        <w:br/>
      </w:r>
      <w:r>
        <w:rPr>
          <w:rFonts w:hint="eastAsia"/>
        </w:rPr>
        <w:t>　　未来，消费级MCU将迎来由人工智能与边缘计算驱动的变革，从单纯的指令执行器蜕变为具备本地智能决策能力的“神经末梢”。市场调研网认为，通过在芯片内嵌轻量级神经网络加速器，新一代MCU能够在极低功耗下实现语音识别、图像感知及自适应控制等复杂算法的本地化运行，彻底摆脱对云端的依赖并大幅降低系统延迟。同时，新型非易失性存储技术的引入将打破传统架构的性能瓶颈，使固件升级与数据处理更加高效。随着AI魔盒的开启，消费级MCU将深度赋能各类新兴智能硬件，在海量物联网终端中催生出颠覆性的交互体验与商业模式，引领消费电子产业迈向全面智能化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bca3f3e217457b" w:history="1">
        <w:r>
          <w:rPr>
            <w:rStyle w:val="Hyperlink"/>
          </w:rPr>
          <w:t>中国消费级MCU市场现状及行业前景分析报告（2026-2032年）</w:t>
        </w:r>
      </w:hyperlink>
      <w:r>
        <w:rPr>
          <w:rFonts w:hint="eastAsia"/>
        </w:rPr>
        <w:t>》，2025年消费级MCU行业市场规模达 亿元，预计2032年市场规模将达 亿元，期间年均复合增长率（CAGR）达 %。报告系统分析了消费级MCU行业的市场规模、供需关系及产业链结构，详细梳理了消费级MCU细分市场的品牌竞争态势与价格变化，重点剖析了行业内主要企业的经营状况，揭示了消费级MCU市场集中度与竞争格局。报告结合消费级MCU技术现状及未来发展方向，对行业前景进行了科学预测，明确了消费级MCU发展趋势、潜在机遇与风险。通过SWOT分析，为消费级MCU企业、投资者及政府部门提供了权威、客观的行业洞察与决策支持，助力把握消费级MCU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消费级MCU市场概述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按照不同产品类型，消费级MCU主要可以分为如下几个类别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中国不同产品类型消费级MCU增长趋势2021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32位</w:t>
      </w:r>
      <w:r>
        <w:rPr>
          <w:rFonts w:hint="eastAsia"/>
        </w:rPr>
        <w:br/>
      </w:r>
      <w:r>
        <w:rPr>
          <w:rFonts w:hint="eastAsia"/>
        </w:rPr>
        <w:t>　　　　1.2.3 16位</w:t>
      </w:r>
      <w:r>
        <w:rPr>
          <w:rFonts w:hint="eastAsia"/>
        </w:rPr>
        <w:br/>
      </w:r>
      <w:r>
        <w:rPr>
          <w:rFonts w:hint="eastAsia"/>
        </w:rPr>
        <w:t>　　　　1.2.4 8位</w:t>
      </w:r>
      <w:r>
        <w:rPr>
          <w:rFonts w:hint="eastAsia"/>
        </w:rPr>
        <w:br/>
      </w:r>
      <w:r>
        <w:rPr>
          <w:rFonts w:hint="eastAsia"/>
        </w:rPr>
        <w:t>　　1.3 按照不同架构，消费级MCU主要可以分为如下几个类别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中国不同架构消费级MCU增长趋势2021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ARM Cortex-M系列</w:t>
      </w:r>
      <w:r>
        <w:rPr>
          <w:rFonts w:hint="eastAsia"/>
        </w:rPr>
        <w:br/>
      </w:r>
      <w:r>
        <w:rPr>
          <w:rFonts w:hint="eastAsia"/>
        </w:rPr>
        <w:t>　　　　1.3.3 RISC-V架构</w:t>
      </w:r>
      <w:r>
        <w:rPr>
          <w:rFonts w:hint="eastAsia"/>
        </w:rPr>
        <w:br/>
      </w:r>
      <w:r>
        <w:rPr>
          <w:rFonts w:hint="eastAsia"/>
        </w:rPr>
        <w:t>　　　　1.3.4 专有架构</w:t>
      </w:r>
      <w:r>
        <w:rPr>
          <w:rFonts w:hint="eastAsia"/>
        </w:rPr>
        <w:br/>
      </w:r>
      <w:r>
        <w:rPr>
          <w:rFonts w:hint="eastAsia"/>
        </w:rPr>
        <w:t>　　1.4 按照不同封装类型，消费级MCU主要可以分为如下几个类别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中国不同封装类型消费级MCU增长趋势2021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SOP封装</w:t>
      </w:r>
      <w:r>
        <w:rPr>
          <w:rFonts w:hint="eastAsia"/>
        </w:rPr>
        <w:br/>
      </w:r>
      <w:r>
        <w:rPr>
          <w:rFonts w:hint="eastAsia"/>
        </w:rPr>
        <w:t>　　　　1.4.3 QFN封装</w:t>
      </w:r>
      <w:r>
        <w:rPr>
          <w:rFonts w:hint="eastAsia"/>
        </w:rPr>
        <w:br/>
      </w:r>
      <w:r>
        <w:rPr>
          <w:rFonts w:hint="eastAsia"/>
        </w:rPr>
        <w:t>　　　　1.4.4 TSSOP封装</w:t>
      </w:r>
      <w:r>
        <w:rPr>
          <w:rFonts w:hint="eastAsia"/>
        </w:rPr>
        <w:br/>
      </w:r>
      <w:r>
        <w:rPr>
          <w:rFonts w:hint="eastAsia"/>
        </w:rPr>
        <w:t>　　　　1.4.5 BGA封装</w:t>
      </w:r>
      <w:r>
        <w:rPr>
          <w:rFonts w:hint="eastAsia"/>
        </w:rPr>
        <w:br/>
      </w:r>
      <w:r>
        <w:rPr>
          <w:rFonts w:hint="eastAsia"/>
        </w:rPr>
        <w:t>　　1.5 从不同应用，消费级MCU主要包括如下几个方面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中国不同应用消费级MCU增长趋势2021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物联网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中国消费级MCU发展现状及未来趋势（2021-2032）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中国市场消费级MCU收入及增长率（2021-2032）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中国市场消费级MCU销量及增长率（2021-2032）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中国市场主要消费级MCU厂商分析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中国市场主要厂商消费级MCU销量及市场占有率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中国市场主要厂商消费级MCU销量（2021-2026）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中国市场主要厂商消费级MCU销量市场份额（2021-2026）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中国市场主要厂商消费级MCU收入及市场占有率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中国市场主要厂商消费级MCU收入（2021-2026）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中国市场主要厂商消费级MCU收入市场份额（2021-2026）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2025年中国市场主要厂商消费级MCU收入排名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中国市场主要厂商消费级MCU价格（2021-2026）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中国市场主要厂商消费级MCU总部及产地分布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中国市场主要厂商成立时间及消费级MCU商业化日期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中国市场主要厂商消费级MCU产品类型及应用</w:t>
      </w:r>
      <w:r>
        <w:rPr>
          <w:rFonts w:hint="eastAsia"/>
        </w:rPr>
        <w:br/>
      </w:r>
      <w:r>
        <w:rPr>
          <w:rFonts w:hint="eastAsia"/>
        </w:rPr>
        <w:t>　　2.7 消费级MCU行业集中度、竞争程度分析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消费级MCU行业集中度分析：2025年中国Top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中国市场消费级MCU第一梯队、第二梯队和第三梯队厂商（品牌）及2025年市场份额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重点企业（24）在中国市场消费级MCU销量、收入、价格及毛利率（2021-2026）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不同产品类型消费级MCU分析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中国市场不同产品类型消费级MCU销量（2021-2032）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中国市场不同产品类型消费级MCU销量及市场份额（2021-2026）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中国市场不同产品类型消费级MCU销量预测（2027-2032）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中国市场不同产品类型消费级MCU规模（2021-2032）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中国市场不同产品类型消费级MCU规模及市场份额（2021-2026）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中国市场不同产品类型消费级MCU规模预测（2027-2032）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中国市场不同产品类型消费级MCU价格走势（2021-2032）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不同应用消费级MCU分析</w:t>
      </w:r>
      <w:r>
        <w:rPr>
          <w:rFonts w:hint="eastAsia"/>
        </w:rPr>
        <w:br/>
      </w:r>
      <w:r>
        <w:rPr>
          <w:rFonts w:hint="eastAsia"/>
        </w:rPr>
        <w:t>　　5.1 中国市场不同应用消费级MCU销量（2021-2032）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中国市场不同应用消费级MCU销量及市场份额（2021-2026）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中国市场不同应用消费级MCU销量预测（2027-2032）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中国市场不同应用消费级MCU规模（2021-2032）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中国市场不同应用消费级MCU规模及市场份额（2021-2026）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中国市场不同应用消费级MCU规模预测（2027-2032）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中国市场不同应用消费级MCU价格走势（2021-2032）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消费级MCU行业发展分析---发展趋势</w:t>
      </w:r>
      <w:r>
        <w:rPr>
          <w:rFonts w:hint="eastAsia"/>
        </w:rPr>
        <w:br/>
      </w:r>
      <w:r>
        <w:rPr>
          <w:rFonts w:hint="eastAsia"/>
        </w:rPr>
        <w:t>　　6.2 消费级MCU行业发展分析---厂商壁垒</w:t>
      </w:r>
      <w:r>
        <w:rPr>
          <w:rFonts w:hint="eastAsia"/>
        </w:rPr>
        <w:br/>
      </w:r>
      <w:r>
        <w:rPr>
          <w:rFonts w:hint="eastAsia"/>
        </w:rPr>
        <w:t>　　6.3 消费级MCU行业发展分析---驱动因素</w:t>
      </w:r>
      <w:r>
        <w:rPr>
          <w:rFonts w:hint="eastAsia"/>
        </w:rPr>
        <w:br/>
      </w:r>
      <w:r>
        <w:rPr>
          <w:rFonts w:hint="eastAsia"/>
        </w:rPr>
        <w:t>　　6.4 消费级MCU行业发展分析---制约因素</w:t>
      </w:r>
      <w:r>
        <w:rPr>
          <w:rFonts w:hint="eastAsia"/>
        </w:rPr>
        <w:br/>
      </w:r>
      <w:r>
        <w:rPr>
          <w:rFonts w:hint="eastAsia"/>
        </w:rPr>
        <w:t>　　6.5 消费级MCU中国企业SWOT分析</w:t>
      </w:r>
      <w:r>
        <w:rPr>
          <w:rFonts w:hint="eastAsia"/>
        </w:rPr>
        <w:br/>
      </w:r>
      <w:r>
        <w:rPr>
          <w:rFonts w:hint="eastAsia"/>
        </w:rPr>
        <w:t>　　6.6 消费级MCU行业发展分析---行业政策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消费级MCU行业产业链简介</w:t>
      </w:r>
      <w:r>
        <w:rPr>
          <w:rFonts w:hint="eastAsia"/>
        </w:rPr>
        <w:br/>
      </w:r>
      <w:r>
        <w:rPr>
          <w:rFonts w:hint="eastAsia"/>
        </w:rPr>
        <w:t>　　7.2 消费级MCU产业链分析-上游</w:t>
      </w:r>
      <w:r>
        <w:rPr>
          <w:rFonts w:hint="eastAsia"/>
        </w:rPr>
        <w:br/>
      </w:r>
      <w:r>
        <w:rPr>
          <w:rFonts w:hint="eastAsia"/>
        </w:rPr>
        <w:t>　　7.3 消费级MCU产业链分析-中游</w:t>
      </w:r>
      <w:r>
        <w:rPr>
          <w:rFonts w:hint="eastAsia"/>
        </w:rPr>
        <w:br/>
      </w:r>
      <w:r>
        <w:rPr>
          <w:rFonts w:hint="eastAsia"/>
        </w:rPr>
        <w:t>　　7.4 消费级MCU产业链分析-下游</w:t>
      </w:r>
      <w:r>
        <w:rPr>
          <w:rFonts w:hint="eastAsia"/>
        </w:rPr>
        <w:br/>
      </w:r>
      <w:r>
        <w:rPr>
          <w:rFonts w:hint="eastAsia"/>
        </w:rPr>
        <w:t>　　7.5 消费级MCU行业采购模式</w:t>
      </w:r>
      <w:r>
        <w:rPr>
          <w:rFonts w:hint="eastAsia"/>
        </w:rPr>
        <w:br/>
      </w:r>
      <w:r>
        <w:rPr>
          <w:rFonts w:hint="eastAsia"/>
        </w:rPr>
        <w:t>　　7.6 消费级MCU行业生产模式</w:t>
      </w:r>
      <w:r>
        <w:rPr>
          <w:rFonts w:hint="eastAsia"/>
        </w:rPr>
        <w:br/>
      </w:r>
      <w:r>
        <w:rPr>
          <w:rFonts w:hint="eastAsia"/>
        </w:rPr>
        <w:t>　　7.7 消费级MCU行业销售模式及销售渠道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中国本土消费级MCU产能、产量分析</w:t>
      </w:r>
      <w:r>
        <w:rPr>
          <w:rFonts w:hint="eastAsia"/>
        </w:rPr>
        <w:br/>
      </w:r>
      <w:r>
        <w:rPr>
          <w:rFonts w:hint="eastAsia"/>
        </w:rPr>
        <w:t>　　8.1 中国消费级MCU供需现状及预测（2021-2032）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中国消费级MCU产能、产量、产能利用率及发展趋势（2021-2032）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中国消费级MCU产量、市场需求量及发展趋势（2021-2032）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中国消费级MCU进出口分析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中国市场消费级MCU主要进口来源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中国市场消费级MCU主要出口目的地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不同产品类型消费级MCU市场规模2021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不同架构消费级MCU市场规模2021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不同封装类型消费级MCU市场规模2021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不同应用消费级MCU市场规模2021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中国市场主要厂商消费级MCU销量（2021-2026）&amp;（百万颗）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中国市场主要厂商消费级MCU销量市场份额（2021-2026）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中国市场主要厂商消费级MCU收入（2021-2026）&amp;（万元）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中国市场主要厂商消费级MCU收入份额（2021-2026）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2025年中国主要生产商消费级MCU收入排名（万元）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中国市场主要厂商消费级MCU价格（2021-2026）&amp;（元/颗）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中国市场主要厂商消费级MCU总部及产地分布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中国市场主要厂商成立时间及消费级MCU商业化日期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中国市场主要厂商消费级MCU产品类型及应用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2025年中国市场消费级MCU主要厂商市场地位（第一梯队、第二梯队和第三梯队）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消费级MCU市场投资、并购等现状分析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消费级MCU生产基地、总部、竞争对手及市场地位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消费级MCU产品规格、参数及市场应用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消费级MCU销量（百万颗）、收入（万元）、价格（元/颗）及毛利率（2021-2026）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中国市场不同产品类型消费级MCU销量（2021-2026）&amp;（百万颗）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中国市场不同产品类型消费级MCU销量市场份额（2021-2026）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中国市场不同产品类型消费级MCU销量预测（2027-2032）&amp;（百万颗）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中国市场不同产品类型消费级MCU销量市场份额预测（2027-2032）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中国市场不同产品类型消费级MCU规模（2021-2026）&amp;（万元）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中国市场不同产品类型消费级MCU规模市场份额（2021-2026）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中国市场不同产品类型消费级MCU规模预测（2027-2032）&amp;（万元）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中国市场不同产品类型消费级MCU规模市场份额预测（2027-2032）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中国市场不同应用消费级MCU销量（2021-2026）&amp;（百万颗）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中国市场不同应用消费级MCU销量市场份额（2021-2026）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中国市场不同应用消费级MCU销量预测（2027-2032）&amp;（百万颗）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147： 中国市场不同应用消费级MCU销量市场份额预测（2027-2032）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中国市场不同应用消费级MCU规模（2021-2026）&amp;（万元）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中国市场不同应用消费级MCU规模市场份额（2021-2026）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中国市场不同应用消费级MCU规模预测（2027-2032）&amp;（万元）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中国市场不同应用消费级MCU规模市场份额预测（2027-2032）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消费级MCU行业发展分析---发展趋势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消费级MCU行业发展分析---厂商壁垒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消费级MCU行业发展分析---驱动因素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消费级MCU行业发展分析---制约因素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消费级MCU行业相关重点政策一览</w:t>
      </w:r>
      <w:r>
        <w:rPr>
          <w:rFonts w:hint="eastAsia"/>
        </w:rPr>
        <w:br/>
      </w:r>
      <w:r>
        <w:rPr>
          <w:rFonts w:hint="eastAsia"/>
        </w:rPr>
        <w:t>　　表 157： 消费级MCU行业供应链分析</w:t>
      </w:r>
      <w:r>
        <w:rPr>
          <w:rFonts w:hint="eastAsia"/>
        </w:rPr>
        <w:br/>
      </w:r>
      <w:r>
        <w:rPr>
          <w:rFonts w:hint="eastAsia"/>
        </w:rPr>
        <w:t>　　表 158： 消费级MCU上游原料供应商</w:t>
      </w:r>
      <w:r>
        <w:rPr>
          <w:rFonts w:hint="eastAsia"/>
        </w:rPr>
        <w:br/>
      </w:r>
      <w:r>
        <w:rPr>
          <w:rFonts w:hint="eastAsia"/>
        </w:rPr>
        <w:t>　　表 159： 消费级MCU行业主要下游客户</w:t>
      </w:r>
      <w:r>
        <w:rPr>
          <w:rFonts w:hint="eastAsia"/>
        </w:rPr>
        <w:br/>
      </w:r>
      <w:r>
        <w:rPr>
          <w:rFonts w:hint="eastAsia"/>
        </w:rPr>
        <w:t>　　表 160： 消费级MCU典型经销商</w:t>
      </w:r>
      <w:r>
        <w:rPr>
          <w:rFonts w:hint="eastAsia"/>
        </w:rPr>
        <w:br/>
      </w:r>
      <w:r>
        <w:rPr>
          <w:rFonts w:hint="eastAsia"/>
        </w:rPr>
        <w:t>　　表 161： 中国消费级MCU产量、销量、进口量及出口量（2021-2026）&amp;（百万颗）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162： 中国消费级MCU产量、销量、进口量及出口量预测（2027-2032）&amp;（百万颗）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163： 中国市场消费级MCU主要进口来源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中国市场消费级MCU主要出口目的地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消费级MCU产品图片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中国不同产品类型消费级MCU市场规模市场份额2025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32位产品图片</w:t>
      </w:r>
      <w:r>
        <w:rPr>
          <w:rFonts w:hint="eastAsia"/>
        </w:rPr>
        <w:br/>
      </w:r>
      <w:r>
        <w:rPr>
          <w:rFonts w:hint="eastAsia"/>
        </w:rPr>
        <w:t>　　图 4： 16位产品图片</w:t>
      </w:r>
      <w:r>
        <w:rPr>
          <w:rFonts w:hint="eastAsia"/>
        </w:rPr>
        <w:br/>
      </w:r>
      <w:r>
        <w:rPr>
          <w:rFonts w:hint="eastAsia"/>
        </w:rPr>
        <w:t>　　图 5： 8位产品图片</w:t>
      </w:r>
      <w:r>
        <w:rPr>
          <w:rFonts w:hint="eastAsia"/>
        </w:rPr>
        <w:br/>
      </w:r>
      <w:r>
        <w:rPr>
          <w:rFonts w:hint="eastAsia"/>
        </w:rPr>
        <w:t>　　图 6： 中国不同架构消费级MCU市场规模市场份额2025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ARM Cortex-M系列产品图片</w:t>
      </w:r>
      <w:r>
        <w:rPr>
          <w:rFonts w:hint="eastAsia"/>
        </w:rPr>
        <w:br/>
      </w:r>
      <w:r>
        <w:rPr>
          <w:rFonts w:hint="eastAsia"/>
        </w:rPr>
        <w:t>　　图 8： RISC-V架构产品图片</w:t>
      </w:r>
      <w:r>
        <w:rPr>
          <w:rFonts w:hint="eastAsia"/>
        </w:rPr>
        <w:br/>
      </w:r>
      <w:r>
        <w:rPr>
          <w:rFonts w:hint="eastAsia"/>
        </w:rPr>
        <w:t>　　图 9： 专有架构产品图片</w:t>
      </w:r>
      <w:r>
        <w:rPr>
          <w:rFonts w:hint="eastAsia"/>
        </w:rPr>
        <w:br/>
      </w:r>
      <w:r>
        <w:rPr>
          <w:rFonts w:hint="eastAsia"/>
        </w:rPr>
        <w:t>　　图 10： 中国不同封装类型消费级MCU市场规模市场份额2025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SOP封装产品图片</w:t>
      </w:r>
      <w:r>
        <w:rPr>
          <w:rFonts w:hint="eastAsia"/>
        </w:rPr>
        <w:br/>
      </w:r>
      <w:r>
        <w:rPr>
          <w:rFonts w:hint="eastAsia"/>
        </w:rPr>
        <w:t>　　图 12： QFN封装产品图片</w:t>
      </w:r>
      <w:r>
        <w:rPr>
          <w:rFonts w:hint="eastAsia"/>
        </w:rPr>
        <w:br/>
      </w:r>
      <w:r>
        <w:rPr>
          <w:rFonts w:hint="eastAsia"/>
        </w:rPr>
        <w:t>　　图 13： TSSOP封装产品图片</w:t>
      </w:r>
      <w:r>
        <w:rPr>
          <w:rFonts w:hint="eastAsia"/>
        </w:rPr>
        <w:br/>
      </w:r>
      <w:r>
        <w:rPr>
          <w:rFonts w:hint="eastAsia"/>
        </w:rPr>
        <w:t>　　图 14： BGA封装产品图片</w:t>
      </w:r>
      <w:r>
        <w:rPr>
          <w:rFonts w:hint="eastAsia"/>
        </w:rPr>
        <w:br/>
      </w:r>
      <w:r>
        <w:rPr>
          <w:rFonts w:hint="eastAsia"/>
        </w:rPr>
        <w:t>　　图 15： 中国不同应用消费级MCU市场份额2025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物联网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中国市场消费级MCU市场规模，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中国市场消费级MCU收入及增长率（2021-2032）&amp;（万元）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中国市场消费级MCU销量及增长率（2021-2032）&amp;（百万颗）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2025年中国市场主要厂商消费级MCU销量市场份额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2025年中国市场主要厂商消费级MCU收入市场份额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2025年中国市场前五大厂商消费级MCU市场份额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2025年中国市场消费级MCU第一梯队、第二梯队和第三梯队厂商（品牌）及市场份额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中国市场不同产品类型消费级MCU价格走势（2021-2032）&amp;（元/颗）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中国市场不同应用消费级MCU价格走势（2021-2032）&amp;（元/颗）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消费级MCU中国企业SWOT分析</w:t>
      </w:r>
      <w:r>
        <w:rPr>
          <w:rFonts w:hint="eastAsia"/>
        </w:rPr>
        <w:br/>
      </w:r>
      <w:r>
        <w:rPr>
          <w:rFonts w:hint="eastAsia"/>
        </w:rPr>
        <w:t>　　图 29： 消费级MCU产业链</w:t>
      </w:r>
      <w:r>
        <w:rPr>
          <w:rFonts w:hint="eastAsia"/>
        </w:rPr>
        <w:br/>
      </w:r>
      <w:r>
        <w:rPr>
          <w:rFonts w:hint="eastAsia"/>
        </w:rPr>
        <w:t>　　图 30： 消费级MCU行业采购模式分析</w:t>
      </w:r>
      <w:r>
        <w:rPr>
          <w:rFonts w:hint="eastAsia"/>
        </w:rPr>
        <w:br/>
      </w:r>
      <w:r>
        <w:rPr>
          <w:rFonts w:hint="eastAsia"/>
        </w:rPr>
        <w:t>　　图 31： 消费级MCU行业生产模式分析</w:t>
      </w:r>
      <w:r>
        <w:rPr>
          <w:rFonts w:hint="eastAsia"/>
        </w:rPr>
        <w:br/>
      </w:r>
      <w:r>
        <w:rPr>
          <w:rFonts w:hint="eastAsia"/>
        </w:rPr>
        <w:t>　　图 32： 消费级MCU行业销售模式分析</w:t>
      </w:r>
      <w:r>
        <w:rPr>
          <w:rFonts w:hint="eastAsia"/>
        </w:rPr>
        <w:br/>
      </w:r>
      <w:r>
        <w:rPr>
          <w:rFonts w:hint="eastAsia"/>
        </w:rPr>
        <w:t>　　图 33： 中国消费级MCU产能、产量、产能利用率及发展趋势（2021-2032）&amp;（百万颗）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中国消费级MCU产量、市场需求量及发展趋势（2021-2032）&amp;（百万颗）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ca3f3e217457b" w:history="1">
        <w:r>
          <w:rPr>
            <w:rStyle w:val="Hyperlink"/>
          </w:rPr>
          <w:t>中国消费级MCU市场现状及行业前景分析报告（2026-2032年）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ca3f3e217457b" w:history="1">
        <w:r>
          <w:rPr>
            <w:rStyle w:val="Hyperlink"/>
          </w:rPr>
          <w:t>https://www.20087.com/2/67/XiaoFeiJiMCUShiChangQianJingYuCe.html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热点：消费级物联网专用卡怎么激活、消费级机器人上市公司、消费级物联网专用卡是什么意思、消费级芯片和车规级芯片的区别、消费级芯片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304993cb040af" w:history="1">
      <w:r>
        <w:rPr>
          <w:rStyle w:val="Hyperlink"/>
        </w:rPr>
        <w:t>中国消费级MCU市场现状及行业前景分析报告（2026-2032年）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XiaoFeiJiMCUShiChangQianJingYuCe.html" TargetMode="External" Id="R6dbca3f3e217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XiaoFeiJiMCUShiChangQianJingYuCe.html" TargetMode="External" Id="R950304993cb0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2026-05-29T23:03:13Z</dcterms:created>
  <dcterms:modified xsi:type="dcterms:W3CDTF">2026-05-30T00:03:13Z</dcterms:modified>
  <dc:subject>中国消费级MCU市场现状及行业前景分析报告（2026-2032年）</dc:subject>
  <dc:title>中国消费级MCU市场现状及行业前景分析报告（2026-2032年）</dc:title>
  <cp:keywords>中国消费级MCU市场现状及行业前景分析报告（2026-2032年）</cp:keywords>
  <dc:description>中国消费级MCU市场现状及行业前景分析报告（2026-2032年）</dc:description>
</cp:coreProperties>
</file>