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502a0852f472e" w:history="1">
              <w:r>
                <w:rPr>
                  <w:rStyle w:val="Hyperlink"/>
                </w:rPr>
                <w:t>2025-2031年中国移动应急供电车行业现状分析与发展趋势研究报告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502a0852f472e" w:history="1">
              <w:r>
                <w:rPr>
                  <w:rStyle w:val="Hyperlink"/>
                </w:rPr>
                <w:t>2025-2031年中国移动应急供电车行业现状分析与发展趋势研究报告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502a0852f472e" w:history="1">
                <w:r>
                  <w:rPr>
                    <w:rStyle w:val="Hyperlink"/>
                  </w:rPr>
                  <w:t>https://www.20087.com/2/67/YiDongYingJiGongDianCheDeQianJingQuShi.html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应急供电车作为一种应急救援装备，近年来在自然灾害、突发事件应对中扮演着至关重要的角色。移动应急供电车通常集成柴油或汽油发电机、储能系统以及快速部署接口，能够迅速为灾区或临时活动提供稳定的电力供应。随着技术进步，现代移动应急供电车趋向于更高的功率输出、更快的响应速度以及更低的噪音污染，部分高端车型还配备了智能监控系统，可远程监控车辆状态和调度资源，提高应急反应效率。</w:t>
      </w:r>
      <w:r>
        <w:rPr>
          <w:rFonts w:hint="eastAsia"/>
        </w:rPr>
        <w:br/>
      </w:r>
      <w:r>
        <w:rPr>
          <w:rFonts w:hint="eastAsia"/>
        </w:rPr>
        <w:t>　　未来，移动应急供电车将更加注重智能化、模块化和绿色化发展。智能化方面，通过集成物联网技术，实现车辆远程控制、故障预警与自主诊断，提升运维效率；模块化设计将使车辆配置更加灵活，可根据不同需求快速更换或升级发电模块；绿色化趋势则体现在采用太阳能、氢能等清洁能源作为补充或替代能源，减少环境污染，适应全球能源转型的大背景。此外，随着电动化技术的成熟，电动应急供电车也将成为研究和应用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502a0852f472e" w:history="1">
        <w:r>
          <w:rPr>
            <w:rStyle w:val="Hyperlink"/>
          </w:rPr>
          <w:t>2025-2031年中国移动应急供电车行业现状分析与发展趋势研究报告</w:t>
        </w:r>
      </w:hyperlink>
      <w:r>
        <w:rPr>
          <w:rFonts w:hint="eastAsia"/>
        </w:rPr>
        <w:t>》系统分析了移动应急供电车行业的市场需求、市场规模及价格动态，全面梳理了移动应急供电车产业链结构，并对移动应急供电车细分市场进行了深入探究。报告基于详实数据，科学预测了移动应急供电车市场前景与发展趋势，重点剖析了品牌竞争格局、市场集中度及重点企业的市场地位。通过SWOT分析，报告识别了行业面临的机遇与风险，并提出了针对性发展策略与建议，为移动应急供电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移动应急供电车行业界定及应用领域</w:t>
      </w:r>
      <w:r>
        <w:rPr>
          <w:rFonts w:hint="eastAsia"/>
        </w:rPr>
        <w:br/>
      </w:r>
      <w:r>
        <w:rPr>
          <w:rFonts w:hint="eastAsia"/>
        </w:rPr>
        <w:t>　　第一节 移动应急供电车行业定义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移动应急供电车主要应用领域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2024-2025年全球移动应急供电车行业市场调研分析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全球移动应急供电车行业经济环境分析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全球移动应急供电车市场总体情况分析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一、全球移动应急供电车行业的发展特点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二、全球移动应急供电车市场结构</w:t>
      </w:r>
      <w:r>
        <w:rPr>
          <w:rFonts w:hint="eastAsia"/>
        </w:rPr>
        <w:br/>
      </w:r>
      <w:r>
        <w:rPr>
          <w:rFonts w:hint="eastAsia"/>
        </w:rPr>
        <w:t>　　　　三、全球移动应急供电车行业竞争格局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全球主要国家（地区）移动应急供电车市场分析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2025-2031年全球移动应急供电车行业发展趋势预测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2024-2025年移动应急供电车行业发展环境分析</w:t>
      </w:r>
      <w:r>
        <w:rPr>
          <w:rFonts w:hint="eastAsia"/>
        </w:rPr>
        <w:br/>
      </w:r>
      <w:r>
        <w:rPr>
          <w:rFonts w:hint="eastAsia"/>
        </w:rPr>
        <w:t>　　第一节 移动应急供电车行业环境分析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移动应急供电车行业相关政策、法规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2024-2025年移动应急供电车行业技术发展现状及趋势分析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移动应急供电车行业技术发展现状分析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国内外移动应急供电车行业技术差异与原因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移动应急供电车行业技术发展方向、趋势预测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提升移动应急供电车行业技术能力策略建议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中国移动应急供电车行业供给、需求分析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2024-2025年中国移动应急供电车市场现状</w:t>
      </w:r>
      <w:r>
        <w:rPr>
          <w:rFonts w:hint="eastAsia"/>
        </w:rPr>
        <w:br/>
      </w:r>
      <w:r>
        <w:rPr>
          <w:rFonts w:hint="eastAsia"/>
        </w:rPr>
        <w:t>　　第二节 中国移动应急供电车行业产量情况分析及预测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一、移动应急供电车总体产能规模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、2019-2024年中国移动应急供电车产量统计</w:t>
      </w:r>
      <w:r>
        <w:rPr>
          <w:rFonts w:hint="eastAsia"/>
        </w:rPr>
        <w:br/>
      </w:r>
      <w:r>
        <w:rPr>
          <w:rFonts w:hint="eastAsia"/>
        </w:rPr>
        <w:t>　　　　三、移动应急供电车生产区域分布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四、2025-2031年中国移动应急供电车产量预测</w:t>
      </w:r>
      <w:r>
        <w:rPr>
          <w:rFonts w:hint="eastAsia"/>
        </w:rPr>
        <w:br/>
      </w:r>
      <w:r>
        <w:rPr>
          <w:rFonts w:hint="eastAsia"/>
        </w:rPr>
        <w:t>　　第三节 中国移动应急供电车市场需求分析及预测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一、中国移动应急供电车市场需求特点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二、2019-2024年中国移动应急供电车市场需求统计</w:t>
      </w:r>
      <w:r>
        <w:rPr>
          <w:rFonts w:hint="eastAsia"/>
        </w:rPr>
        <w:br/>
      </w:r>
      <w:r>
        <w:rPr>
          <w:rFonts w:hint="eastAsia"/>
        </w:rPr>
        <w:t>　　　　三、移动应急供电车市场饱和度</w:t>
      </w:r>
      <w:r>
        <w:rPr>
          <w:rFonts w:hint="eastAsia"/>
        </w:rPr>
        <w:br/>
      </w:r>
      <w:r>
        <w:rPr>
          <w:rFonts w:hint="eastAsia"/>
        </w:rPr>
        <w:t>　　　　四、影响移动应急供电车市场需求的因素</w:t>
      </w:r>
      <w:r>
        <w:rPr>
          <w:rFonts w:hint="eastAsia"/>
        </w:rPr>
        <w:br/>
      </w:r>
      <w:r>
        <w:rPr>
          <w:rFonts w:hint="eastAsia"/>
        </w:rPr>
        <w:t>　　　　五、移动应急供电车市场潜力分析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六、2025-2031年中国移动应急供电车市场需求预测分析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中国移动应急供电车行业进出口分析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一、2019-2024年移动应急供电车进口量及增速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三、2025-2031年移动应急供电车进口量及增速预测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一、2019-2024年移动应急供电车出口量及增速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三、2025-2031年移动应急供电车出口量及增速预测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中国移动应急供电车行业重点地区调研分析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一、中国移动应急供电车行业区域市场分布情况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二、**地区移动应急供电车行业市场需求规模情况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三、**地区移动应急供电车行业市场需求规模情况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四、**地区移动应急供电车行业市场需求规模情况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五、**地区移动应急供电车行业市场需求规模情况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六、**地区移动应急供电车行业市场需求规模情况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2024-2025年中国移动应急供电车细分行业调研</w:t>
      </w:r>
      <w:r>
        <w:rPr>
          <w:rFonts w:hint="eastAsia"/>
        </w:rPr>
        <w:br/>
      </w:r>
      <w:r>
        <w:rPr>
          <w:rFonts w:hint="eastAsia"/>
        </w:rPr>
        <w:t>　　第一节 主要移动应急供电车细分行业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移动应急供电车行业重点企业发展调研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中国移动应急供电车企业营销及发展建议</w:t>
      </w:r>
      <w:r>
        <w:rPr>
          <w:rFonts w:hint="eastAsia"/>
        </w:rPr>
        <w:br/>
      </w:r>
      <w:r>
        <w:rPr>
          <w:rFonts w:hint="eastAsia"/>
        </w:rPr>
        <w:t>　　第一节 移动应急供电车企业营销策略分析及建议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移动应急供电车企业营销策略分析</w:t>
      </w:r>
      <w:r>
        <w:rPr>
          <w:rFonts w:hint="eastAsia"/>
        </w:rPr>
        <w:br/>
      </w:r>
      <w:r>
        <w:rPr>
          <w:rFonts w:hint="eastAsia"/>
        </w:rPr>
        <w:t>　　　　一、移动应急供电车企业营销策略</w:t>
      </w:r>
      <w:r>
        <w:rPr>
          <w:rFonts w:hint="eastAsia"/>
        </w:rPr>
        <w:br/>
      </w:r>
      <w:r>
        <w:rPr>
          <w:rFonts w:hint="eastAsia"/>
        </w:rPr>
        <w:t>　　　　二、移动应急供电车企业经验借鉴</w:t>
      </w:r>
      <w:r>
        <w:rPr>
          <w:rFonts w:hint="eastAsia"/>
        </w:rPr>
        <w:br/>
      </w:r>
      <w:r>
        <w:rPr>
          <w:rFonts w:hint="eastAsia"/>
        </w:rPr>
        <w:t>　　第三节 移动应急供电车企业营销模式演化与创新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移动应急供电车企业经营发展分析及建议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一、移动应急供电车企业存在的问题</w:t>
      </w:r>
      <w:r>
        <w:rPr>
          <w:rFonts w:hint="eastAsia"/>
        </w:rPr>
        <w:br/>
      </w:r>
      <w:r>
        <w:rPr>
          <w:rFonts w:hint="eastAsia"/>
        </w:rPr>
        <w:t>　　　　二、移动应急供电车企业应对的策略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移动应急供电车行业发展趋势及投资风险预警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2025年移动应急供电车市场前景分析</w:t>
      </w:r>
      <w:r>
        <w:rPr>
          <w:rFonts w:hint="eastAsia"/>
        </w:rPr>
        <w:br/>
      </w:r>
      <w:r>
        <w:rPr>
          <w:rFonts w:hint="eastAsia"/>
        </w:rPr>
        <w:t>　　第二节 2025年移动应急供电车行业发展趋势预测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影响移动应急供电车行业发展的主要因素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一、2025年影响移动应急供电车行业运行的有利因素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二、2025年影响移动应急供电车行业运行的稳定因素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三、2025年影响移动应急供电车行业运行的不利因素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四、2025年中国移动应急供电车行业发展面临的挑战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五、2025年中国移动应急供电车行业发展面临的机遇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专家对移动应急供电车行业投资风险预警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一、2025-2031年移动应急供电车行业市场风险及控制策略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二、2025-2031年移动应急供电车行业政策风险及控制策略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三、2025-2031年移动应急供电车行业经营风险及控制策略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四、2025-2031年移动应急供电车同业竞争风险及控制策略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五、2025-2031年移动应急供电车行业其他风险及控制策略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移动应急供电车行业投资战略研究</w:t>
      </w:r>
      <w:r>
        <w:rPr>
          <w:rFonts w:hint="eastAsia"/>
        </w:rPr>
        <w:br/>
      </w:r>
      <w:r>
        <w:rPr>
          <w:rFonts w:hint="eastAsia"/>
        </w:rPr>
        <w:t>　　第一节 移动应急供电车行业发展战略研究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对我国移动应急供电车品牌的战略思考</w:t>
      </w:r>
      <w:r>
        <w:rPr>
          <w:rFonts w:hint="eastAsia"/>
        </w:rPr>
        <w:br/>
      </w:r>
      <w:r>
        <w:rPr>
          <w:rFonts w:hint="eastAsia"/>
        </w:rPr>
        <w:t>　　　　一、移动应急供电车品牌的重要性</w:t>
      </w:r>
      <w:r>
        <w:rPr>
          <w:rFonts w:hint="eastAsia"/>
        </w:rPr>
        <w:br/>
      </w:r>
      <w:r>
        <w:rPr>
          <w:rFonts w:hint="eastAsia"/>
        </w:rPr>
        <w:t>　　　　二、移动应急供电车实施品牌战略的意义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三、移动应急供电车企业品牌的现状分析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四、我国移动应急供电车企业的品牌战略</w:t>
      </w:r>
      <w:r>
        <w:rPr>
          <w:rFonts w:hint="eastAsia"/>
        </w:rPr>
        <w:br/>
      </w:r>
      <w:r>
        <w:rPr>
          <w:rFonts w:hint="eastAsia"/>
        </w:rPr>
        <w:t>　　　　五、移动应急供电车品牌战略管理的策略</w:t>
      </w:r>
      <w:r>
        <w:rPr>
          <w:rFonts w:hint="eastAsia"/>
        </w:rPr>
        <w:br/>
      </w:r>
      <w:r>
        <w:rPr>
          <w:rFonts w:hint="eastAsia"/>
        </w:rPr>
        <w:t>　　第三节 移动应急供电车经营策略分析</w:t>
      </w:r>
      <w:r>
        <w:rPr>
          <w:rFonts w:hint="eastAsia"/>
        </w:rPr>
        <w:br/>
      </w:r>
      <w:r>
        <w:rPr>
          <w:rFonts w:hint="eastAsia"/>
        </w:rPr>
        <w:t>　　　　一、移动应急供电车市场细分策略</w:t>
      </w:r>
      <w:r>
        <w:rPr>
          <w:rFonts w:hint="eastAsia"/>
        </w:rPr>
        <w:br/>
      </w:r>
      <w:r>
        <w:rPr>
          <w:rFonts w:hint="eastAsia"/>
        </w:rPr>
        <w:t>　　　　二、移动应急供电车市场创新策略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四、移动应急供电车新产品差异化战略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中⋅智⋅林⋅：移动应急供电车行业投资战略研究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一、2025-2031年移动应急供电车行业投资战略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移动应急供电车行业历程</w:t>
      </w:r>
      <w:r>
        <w:rPr>
          <w:rFonts w:hint="eastAsia"/>
        </w:rPr>
        <w:br/>
      </w:r>
      <w:r>
        <w:rPr>
          <w:rFonts w:hint="eastAsia"/>
        </w:rPr>
        <w:t>　　图表 移动应急供电车行业生命周期</w:t>
      </w:r>
      <w:r>
        <w:rPr>
          <w:rFonts w:hint="eastAsia"/>
        </w:rPr>
        <w:br/>
      </w:r>
      <w:r>
        <w:rPr>
          <w:rFonts w:hint="eastAsia"/>
        </w:rPr>
        <w:t>　　图表 移动应急供电车行业产业链分析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2019-2024年中国移动应急供电车行业市场规模及增长情况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2019-2024年移动应急供电车行业市场容量分析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2019-2024年中国移动应急供电车行业产能统计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2019-2024年中国移动应急供电车行业产量及增长趋势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2019-2024年中国移动应急供电车市场需求量及增速统计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2024年中国移动应急供电车行业需求领域分布格局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2019-2024年中国移动应急供电车行业销售收入分析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2019-2024年中国移动应急供电车行业盈利情况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2019-2024年中国移动应急供电车行业利润总额统计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2019-2024年中国移动应急供电车进口数量分析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2019-2024年中国移动应急供电车进口金额分析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2019-2024年中国移动应急供电车出口数量分析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2019-2024年中国移动应急供电车出口金额分析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2024年中国移动应急供电车进口国家及地区分析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2024年中国移动应急供电车出口国家及地区分析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2019-2024年中国移动应急供电车行业企业数量情况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2019-2024年中国移动应急供电车行业企业平均规模情况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**地区移动应急供电车市场规模及增长情况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**地区移动应急供电车行业市场需求情况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**地区移动应急供电车市场规模及增长情况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**地区移动应急供电车行业市场需求情况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**地区移动应急供电车市场规模及增长情况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**地区移动应急供电车行业市场需求情况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**地区移动应急供电车市场规模及增长情况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**地区移动应急供电车行业市场需求情况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移动应急供电车重点企业（一）基本信息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移动应急供电车重点企业（一）经营情况分析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移动应急供电车重点企业（一）主要经济指标情况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移动应急供电车重点企业（一）盈利能力情况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移动应急供电车重点企业（一）偿债能力情况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移动应急供电车重点企业（一）运营能力情况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移动应急供电车重点企业（一）成长能力情况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移动应急供电车重点企业（二）基本信息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移动应急供电车重点企业（二）经营情况分析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移动应急供电车重点企业（二）主要经济指标情况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移动应急供电车重点企业（二）盈利能力情况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移动应急供电车重点企业（二）偿债能力情况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移动应急供电车重点企业（二）运营能力情况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移动应急供电车重点企业（二）成长能力情况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移动应急供电车重点企业（三）基本信息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移动应急供电车重点企业（三）经营情况分析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移动应急供电车重点企业（三）主要经济指标情况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移动应急供电车重点企业（三）盈利能力情况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移动应急供电车重点企业（三）偿债能力情况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移动应急供电车重点企业（三）运营能力情况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移动应急供电车重点企业（三）成长能力情况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2025-2031年中国移动应急供电车行业产能预测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2025-2031年中国移动应急供电车行业产量预测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2025-2031年中国移动应急供电车市场需求量预测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2025-2031年中国移动应急供电车行业供需平衡预测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2025-2031年中国移动应急供电车市场容量预测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2025-2031年中国移动应急供电车市场规模预测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2025-2031年中国移动应急供电车市场前景分析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2025-2031年中国移动应急供电车发展趋势预测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502a0852f472e" w:history="1">
        <w:r>
          <w:rPr>
            <w:rStyle w:val="Hyperlink"/>
          </w:rPr>
          <w:t>2025-2031年中国移动应急供电车行业现状分析与发展趋势研究报告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502a0852f472e" w:history="1">
        <w:r>
          <w:rPr>
            <w:rStyle w:val="Hyperlink"/>
          </w:rPr>
          <w:t>https://www.20087.com/2/67/YiDongYingJiGongDianCheDeQianJingQuShi.html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热点：移动救援充电车、移动应急供电车有哪些、电动汽车移动充电、移动应急供电车方案、移动式储能电源车、移动应急充电车、供电车、应急移动电源车、应急电源车是干嘛的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749cd090947f8" w:history="1">
      <w:r>
        <w:rPr>
          <w:rStyle w:val="Hyperlink"/>
        </w:rPr>
        <w:t>2025-2031年中国移动应急供电车行业现状分析与发展趋势研究报告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YiDongYingJiGongDianCheDeQianJingQuShi.html" TargetMode="External" Id="R07c502a0852f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YiDongYingJiGongDianCheDeQianJingQuShi.html" TargetMode="External" Id="Rf5f749cd0909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2025-01-12T04:11:00Z</dcterms:created>
  <dcterms:modified xsi:type="dcterms:W3CDTF">2025-01-12T05:11:00Z</dcterms:modified>
  <dc:subject>2025-2031年中国移动应急供电车行业现状分析与发展趋势研究报告</dc:subject>
  <dc:title>2025-2031年中国移动应急供电车行业现状分析与发展趋势研究报告</dc:title>
  <cp:keywords>2025-2031年中国移动应急供电车行业现状分析与发展趋势研究报告</cp:keywords>
  <dc:description>2025-2031年中国移动应急供电车行业现状分析与发展趋势研究报告</dc:description>
</cp:coreProperties>
</file>