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25843cc07741a1" w:history="1">
              <w:r>
                <w:rPr>
                  <w:rStyle w:val="Hyperlink"/>
                </w:rPr>
                <w:t>全球与中国银行保险分销服务发展现状及市场前景预测报告（2026-2032年）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25843cc07741a1" w:history="1">
              <w:r>
                <w:rPr>
                  <w:rStyle w:val="Hyperlink"/>
                </w:rPr>
                <w:t>全球与中国银行保险分销服务发展现状及市场前景预测报告（2026-2032年）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25843cc07741a1" w:history="1">
                <w:r>
                  <w:rPr>
                    <w:rStyle w:val="Hyperlink"/>
                  </w:rPr>
                  <w:t>https://www.20087.com/3/67/YinHangBaoXianFenXiaoFuWuFaZhanQianJingFenXi.html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银行保险分销服务是商业银行依托自身网点、客群与信誉优势，代理销售保险产品并提供综合财富管理的重要中间业务。目前，在净息差持续收窄的宏观背景下，该服务已成为银行优化收入结构、提升非息收入的核心引擎。随着“报行合一”政策的严格执行及银行网点合作保险公司数量限制的取消，银保渠道正从“规模导向”向“价值导向”变革。合作模式已从传统的简单代销，升级为涵盖产品联合研发、客户深度运营与生态服务的全方位战略协同。在产品端，兼具保底收益与浮动分红的分红险，以及覆盖健康、养老、财富传承的复杂型保障产品，凭借高度契合银行稳健型客群的风险偏好，成为货架上的主力。科技赋能与数据互联互通，也使得精准营销与全生命周期陪伴成为可能。</w:t>
      </w:r>
      <w:r>
        <w:rPr>
          <w:rFonts w:hint="eastAsia"/>
        </w:rPr>
        <w:br/>
      </w:r>
      <w:r>
        <w:rPr>
          <w:rFonts w:hint="eastAsia"/>
        </w:rPr>
        <w:t>　　未来，银行保险分销服务将彻底从“切蛋糕”走向共同“做蛋糕”，构建深度融合的综合金融服务生态。市场调研网指出，在产品矩阵上，双方将围绕客户生命周期需求，定制“存款+理财+保险”的一体化资产配置方案，推动复杂型、保障型产品占据更大比重。在渠道与运营层面，依托大数据与人工智能，银保业务作业链将被全面重塑，实现从被动销售向主动洞察客户需求的智能投顾转型。同时，银行的“衣食住行玩学医养”生态圈将与险企的康养服务网络深度互补，提供一站式、场景化的增值服务。在资本与战略层面，头部险企与银行的双向股权投资将更加频繁，通过股权纽带强化战略绑定。这种从单一渠道向综合财富管理平台的跨越，将推动银保合作迈入高质量、可持续的共赢新阶段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25843cc07741a1" w:history="1">
        <w:r>
          <w:rPr>
            <w:rStyle w:val="Hyperlink"/>
          </w:rPr>
          <w:t>全球与中国银行保险分销服务发展现状及市场前景预测报告（2026-2032年）</w:t>
        </w:r>
      </w:hyperlink>
      <w:r>
        <w:rPr>
          <w:rFonts w:hint="eastAsia"/>
        </w:rPr>
        <w:t>》，2025年银行保险分销服务行业市场规模达 亿元，预计2032年市场规模将达 亿元，期间年均复合增长率（CAGR）达 %。报告系统梳理了银行保险分销服务产业链的整体结构，详细解读了银行保险分销服务市场规模、需求动态及价格波动的影响因素。报告基于银行保险分销服务行业现状，结合技术发展与应用趋势，对银行保险分销服务市场前景和未来发展方向进行了预测。同时，报告重点分析了行业重点企业的竞争策略、市场集中度及品牌表现，并对银行保险分销服务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全球市场银行保险分销服务市场总体规模</w:t>
      </w:r>
      <w:r>
        <w:rPr>
          <w:rFonts w:hint="eastAsia"/>
        </w:rPr>
        <w:br/>
      </w:r>
      <w:r>
        <w:rPr>
          <w:rFonts w:hint="eastAsia"/>
        </w:rPr>
        <w:t>　　1.4 中国市场银行保险分销服务市场总体规模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银行保险分销服务行业发展总体概况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银行保险分销服务行业发展主要特点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银行保险分销服务行业发展影响因素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银行保险分销服务有利因素</w:t>
      </w:r>
      <w:r>
        <w:rPr>
          <w:rFonts w:hint="eastAsia"/>
        </w:rPr>
        <w:br/>
      </w:r>
      <w:r>
        <w:rPr>
          <w:rFonts w:hint="eastAsia"/>
        </w:rPr>
        <w:t>　　　　1.5.3 .2 银行保险分销服务不利因素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全球市场，近三年银行保险分销服务主要企业占有率及排名（按收入）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银行保险分销服务主要企业在国际市场占有率（按收入，2023-2026）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2025年银行保险分销服务主要企业在国际市场排名（按收入）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全球市场主要企业银行保险分销服务销售收入（2023-2026）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中国市场，近三年银行保险分销服务主要企业占有率及排名（按收入）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银行保险分销服务主要企业在中国市场占有率（按收入，2023-2026）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2025年银行保险分销服务主要企业在中国市场排名（按收入）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中国市场主要企业银行保险分销服务销售收入（2023-2026）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全球主要厂商银行保险分销服务总部及产地分布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全球主要厂商成立时间及银行保险分销服务商业化日期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全球主要厂商银行保险分销服务产品类型及应用</w:t>
      </w:r>
      <w:r>
        <w:rPr>
          <w:rFonts w:hint="eastAsia"/>
        </w:rPr>
        <w:br/>
      </w:r>
      <w:r>
        <w:rPr>
          <w:rFonts w:hint="eastAsia"/>
        </w:rPr>
        <w:t>　　2.6 银行保险分销服务行业集中度、竞争程度分析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银行保险分销服务行业集中度分析：2025年全球Top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全球银行保险分销服务第一梯队、第二梯队和第三梯队厂商（品牌）及市场份额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全球银行保险分销服务主要地区分析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全球主要地区银行保险分销服务市场规模分析：2021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全球主要地区银行保险分销服务销售额及份额（2021-2026）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全球主要地区银行保险分销服务销售额及份额预测（2027-2032）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寿险及储蓄型保险分销</w:t>
      </w:r>
      <w:r>
        <w:rPr>
          <w:rFonts w:hint="eastAsia"/>
        </w:rPr>
        <w:br/>
      </w:r>
      <w:r>
        <w:rPr>
          <w:rFonts w:hint="eastAsia"/>
        </w:rPr>
        <w:t>　　　　4.1.2 健康保险分销</w:t>
      </w:r>
      <w:r>
        <w:rPr>
          <w:rFonts w:hint="eastAsia"/>
        </w:rPr>
        <w:br/>
      </w:r>
      <w:r>
        <w:rPr>
          <w:rFonts w:hint="eastAsia"/>
        </w:rPr>
        <w:t>　　　　4.1.3 财产及意外保险分销</w:t>
      </w:r>
      <w:r>
        <w:rPr>
          <w:rFonts w:hint="eastAsia"/>
        </w:rPr>
        <w:br/>
      </w:r>
      <w:r>
        <w:rPr>
          <w:rFonts w:hint="eastAsia"/>
        </w:rPr>
        <w:t>　　　　4.1.4 信贷保障保险分销</w:t>
      </w:r>
      <w:r>
        <w:rPr>
          <w:rFonts w:hint="eastAsia"/>
        </w:rPr>
        <w:br/>
      </w:r>
      <w:r>
        <w:rPr>
          <w:rFonts w:hint="eastAsia"/>
        </w:rPr>
        <w:t>　　　　4.1.5 其他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按产品类型细分，全球银行保险分销服务销售额对比（2021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按产品类型细分，全球银行保险分销服务销售额及市场份额（2021-2026）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按产品类型细分，全球银行保险分销服务销售额预测（2027-2032）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按产品类型细分，中国银行保险分销服务销售额及预测（2021-2032）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按产品类型细分，中国银行保险分销服务销售额及市场份额（2021-2026）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按产品类型细分，中国银行保险分销服务销售额预测（2027-2032）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产品分类，按分销合作模式</w:t>
      </w:r>
      <w:r>
        <w:rPr>
          <w:rFonts w:hint="eastAsia"/>
        </w:rPr>
        <w:br/>
      </w:r>
      <w:r>
        <w:rPr>
          <w:rFonts w:hint="eastAsia"/>
        </w:rPr>
        <w:t>　　　　4.2.1 集团一体化模式</w:t>
      </w:r>
      <w:r>
        <w:rPr>
          <w:rFonts w:hint="eastAsia"/>
        </w:rPr>
        <w:br/>
      </w:r>
      <w:r>
        <w:rPr>
          <w:rFonts w:hint="eastAsia"/>
        </w:rPr>
        <w:t>　　　　4.2.2 合资经营模式</w:t>
      </w:r>
      <w:r>
        <w:rPr>
          <w:rFonts w:hint="eastAsia"/>
        </w:rPr>
        <w:br/>
      </w:r>
      <w:r>
        <w:rPr>
          <w:rFonts w:hint="eastAsia"/>
        </w:rPr>
        <w:t>　　　　4.2.3 独家战略合作模式</w:t>
      </w:r>
      <w:r>
        <w:rPr>
          <w:rFonts w:hint="eastAsia"/>
        </w:rPr>
        <w:br/>
      </w:r>
      <w:r>
        <w:rPr>
          <w:rFonts w:hint="eastAsia"/>
        </w:rPr>
        <w:t>　　　　4.2.4 非独家合作模式</w:t>
      </w:r>
      <w:r>
        <w:rPr>
          <w:rFonts w:hint="eastAsia"/>
        </w:rPr>
        <w:br/>
      </w:r>
      <w:r>
        <w:rPr>
          <w:rFonts w:hint="eastAsia"/>
        </w:rPr>
        <w:t>　　　　4.2.5 其他</w:t>
      </w:r>
      <w:r>
        <w:rPr>
          <w:rFonts w:hint="eastAsia"/>
        </w:rPr>
        <w:br/>
      </w:r>
      <w:r>
        <w:rPr>
          <w:rFonts w:hint="eastAsia"/>
        </w:rPr>
        <w:t>　　　　4.2.6 按分销合作模式细分，全球银行保险分销服务销售额对比（2021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按分销合作模式细分，全球银行保险分销服务销售额及预测（2021-2032）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按分销合作模式细分，全球银行保险分销服务销售额及市场份额（2021-2026）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按分销合作模式细分，全球银行保险分销服务销售额预测（2027-2032）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按分销合作模式细分，中国银行保险分销服务销售额及预测（2021-2032）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按分销合作模式细分，中国银行保险分销服务销售额及市场份额（2021-2026）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按分销合作模式细分，中国银行保险分销服务销售额预测（2027-2032）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产品分类，按销售渠道</w:t>
      </w:r>
      <w:r>
        <w:rPr>
          <w:rFonts w:hint="eastAsia"/>
        </w:rPr>
        <w:br/>
      </w:r>
      <w:r>
        <w:rPr>
          <w:rFonts w:hint="eastAsia"/>
        </w:rPr>
        <w:t>　　　　4.3.1 物理网点分销</w:t>
      </w:r>
      <w:r>
        <w:rPr>
          <w:rFonts w:hint="eastAsia"/>
        </w:rPr>
        <w:br/>
      </w:r>
      <w:r>
        <w:rPr>
          <w:rFonts w:hint="eastAsia"/>
        </w:rPr>
        <w:t>　　　　4.3.2 远程顾问分销</w:t>
      </w:r>
      <w:r>
        <w:rPr>
          <w:rFonts w:hint="eastAsia"/>
        </w:rPr>
        <w:br/>
      </w:r>
      <w:r>
        <w:rPr>
          <w:rFonts w:hint="eastAsia"/>
        </w:rPr>
        <w:t>　　　　4.3.3 数字银行分销</w:t>
      </w:r>
      <w:r>
        <w:rPr>
          <w:rFonts w:hint="eastAsia"/>
        </w:rPr>
        <w:br/>
      </w:r>
      <w:r>
        <w:rPr>
          <w:rFonts w:hint="eastAsia"/>
        </w:rPr>
        <w:t>　　　　4.3.4 其他</w:t>
      </w:r>
      <w:r>
        <w:rPr>
          <w:rFonts w:hint="eastAsia"/>
        </w:rPr>
        <w:br/>
      </w:r>
      <w:r>
        <w:rPr>
          <w:rFonts w:hint="eastAsia"/>
        </w:rPr>
        <w:t>　　　　4.3.5 按销售渠道细分，全球银行保险分销服务销售额对比（2021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4.3.6 按销售渠道细分，全球银行保险分销服务销售额及预测（2021-2032）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按销售渠道细分，全球银行保险分销服务销售额及市场份额（2021-2026）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按销售渠道细分，全球银行保险分销服务销售额预测（2027-2032）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4.3.7 按销售渠道细分，中国银行保险分销服务销售额及预测（2021-2032）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4.3.7 .1 按销售渠道细分，中国银行保险分销服务销售额及市场份额（2021-2026）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4.3.7 .2 按销售渠道细分，中国银行保险分销服务销售额预测（2027-2032）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大众零售客户</w:t>
      </w:r>
      <w:r>
        <w:rPr>
          <w:rFonts w:hint="eastAsia"/>
        </w:rPr>
        <w:br/>
      </w:r>
      <w:r>
        <w:rPr>
          <w:rFonts w:hint="eastAsia"/>
        </w:rPr>
        <w:t>　　　　5.1.2 富裕及私人银行客户</w:t>
      </w:r>
      <w:r>
        <w:rPr>
          <w:rFonts w:hint="eastAsia"/>
        </w:rPr>
        <w:br/>
      </w:r>
      <w:r>
        <w:rPr>
          <w:rFonts w:hint="eastAsia"/>
        </w:rPr>
        <w:t>　　　　5.1.3 中小企业客户</w:t>
      </w:r>
      <w:r>
        <w:rPr>
          <w:rFonts w:hint="eastAsia"/>
        </w:rPr>
        <w:br/>
      </w:r>
      <w:r>
        <w:rPr>
          <w:rFonts w:hint="eastAsia"/>
        </w:rPr>
        <w:t>　　　　5.1.4 大型企业及机构客户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按应用细分，全球银行保险分销服务销售额对比（2021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中国不同应用银行保险分销服务销售额及预测（2021-2032）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中国不同应用银行保险分销服务销售额及市场份额（2021-2026）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中国不同应用银行保险分销服务销售额预测（2027-2032）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银行保险分销服务行业发展趋势</w:t>
      </w:r>
      <w:r>
        <w:rPr>
          <w:rFonts w:hint="eastAsia"/>
        </w:rPr>
        <w:br/>
      </w:r>
      <w:r>
        <w:rPr>
          <w:rFonts w:hint="eastAsia"/>
        </w:rPr>
        <w:t>　　7.2 银行保险分销服务行业主要驱动因素</w:t>
      </w:r>
      <w:r>
        <w:rPr>
          <w:rFonts w:hint="eastAsia"/>
        </w:rPr>
        <w:br/>
      </w:r>
      <w:r>
        <w:rPr>
          <w:rFonts w:hint="eastAsia"/>
        </w:rPr>
        <w:t>　　7.3 银行保险分销服务中国企业SWOT分析</w:t>
      </w:r>
      <w:r>
        <w:rPr>
          <w:rFonts w:hint="eastAsia"/>
        </w:rPr>
        <w:br/>
      </w:r>
      <w:r>
        <w:rPr>
          <w:rFonts w:hint="eastAsia"/>
        </w:rPr>
        <w:t>　　7.4 中国银行保险分销服务行业政策环境分析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银行保险分销服务行业产业链简介</w:t>
      </w:r>
      <w:r>
        <w:rPr>
          <w:rFonts w:hint="eastAsia"/>
        </w:rPr>
        <w:br/>
      </w:r>
      <w:r>
        <w:rPr>
          <w:rFonts w:hint="eastAsia"/>
        </w:rPr>
        <w:t>　　　　8.1.1 银行保险分销服务行业供应链分析</w:t>
      </w:r>
      <w:r>
        <w:rPr>
          <w:rFonts w:hint="eastAsia"/>
        </w:rPr>
        <w:br/>
      </w:r>
      <w:r>
        <w:rPr>
          <w:rFonts w:hint="eastAsia"/>
        </w:rPr>
        <w:t>　　　　8.1.2 银行保险分销服务主要原料及供应情况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银行保险分销服务行业主要下游客户</w:t>
      </w:r>
      <w:r>
        <w:rPr>
          <w:rFonts w:hint="eastAsia"/>
        </w:rPr>
        <w:br/>
      </w:r>
      <w:r>
        <w:rPr>
          <w:rFonts w:hint="eastAsia"/>
        </w:rPr>
        <w:t>　　8.2 银行保险分销服务行业采购模式</w:t>
      </w:r>
      <w:r>
        <w:rPr>
          <w:rFonts w:hint="eastAsia"/>
        </w:rPr>
        <w:br/>
      </w:r>
      <w:r>
        <w:rPr>
          <w:rFonts w:hint="eastAsia"/>
        </w:rPr>
        <w:t>　　8.3 银行保险分销服务行业生产模式</w:t>
      </w:r>
      <w:r>
        <w:rPr>
          <w:rFonts w:hint="eastAsia"/>
        </w:rPr>
        <w:br/>
      </w:r>
      <w:r>
        <w:rPr>
          <w:rFonts w:hint="eastAsia"/>
        </w:rPr>
        <w:t>　　8.4 银行保险分销服务行业销售模式及销售渠道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银行保险分销服务行业发展主要特点</w:t>
      </w:r>
      <w:r>
        <w:rPr>
          <w:rFonts w:hint="eastAsia"/>
        </w:rPr>
        <w:br/>
      </w:r>
      <w:r>
        <w:rPr>
          <w:rFonts w:hint="eastAsia"/>
        </w:rPr>
        <w:t>　　表 2： 银行保险分销服务行业发展有利因素分析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银行保险分销服务行业发展不利因素分析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进入银行保险分销服务行业壁垒</w:t>
      </w:r>
      <w:r>
        <w:rPr>
          <w:rFonts w:hint="eastAsia"/>
        </w:rPr>
        <w:br/>
      </w:r>
      <w:r>
        <w:rPr>
          <w:rFonts w:hint="eastAsia"/>
        </w:rPr>
        <w:t>　　表 5： 银行保险分销服务主要企业在国际市场占有率（按收入，2023-2026）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2025年银行保险分销服务主要企业在国际市场排名（按收入）&amp;（万元）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全球市场主要企业银行保险分销服务销售收入（2023-2026）&amp;（万元）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银行保险分销服务主要企业在中国市场占有率（按收入，2023-2026）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2025年银行保险分销服务主要企业在中国市场排名（按收入）&amp;（万元）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中国市场主要企业银行保险分销服务销售收入（2023-2026）&amp;（万元）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全球主要厂商银行保险分销服务总部及产地分布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全球主要厂商成立时间及银行保险分销服务商业化日期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全球主要厂商银行保险分销服务产品类型及应用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2025年全球银行保险分销服务主要厂商市场地位（第一梯队、第二梯队和第三梯队）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全球银行保险分销服务市场投资、并购等现状分析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全球主要地区银行保险分销服务销售额：（2021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全球主要地区银行保险分销服务销售额及份额列表（2021-2026）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全球主要地区银行保险分销服务销售额及份额列表预测（2027-2032）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寿险及储蓄型保险分销主要企业列表</w:t>
      </w:r>
      <w:r>
        <w:rPr>
          <w:rFonts w:hint="eastAsia"/>
        </w:rPr>
        <w:br/>
      </w:r>
      <w:r>
        <w:rPr>
          <w:rFonts w:hint="eastAsia"/>
        </w:rPr>
        <w:t>　　表 22： 健康保险分销主要企业列表</w:t>
      </w:r>
      <w:r>
        <w:rPr>
          <w:rFonts w:hint="eastAsia"/>
        </w:rPr>
        <w:br/>
      </w:r>
      <w:r>
        <w:rPr>
          <w:rFonts w:hint="eastAsia"/>
        </w:rPr>
        <w:t>　　表 23： 财产及意外保险分销主要企业列表</w:t>
      </w:r>
      <w:r>
        <w:rPr>
          <w:rFonts w:hint="eastAsia"/>
        </w:rPr>
        <w:br/>
      </w:r>
      <w:r>
        <w:rPr>
          <w:rFonts w:hint="eastAsia"/>
        </w:rPr>
        <w:t>　　表 24： 信贷保障保险分销主要企业列表</w:t>
      </w:r>
      <w:r>
        <w:rPr>
          <w:rFonts w:hint="eastAsia"/>
        </w:rPr>
        <w:br/>
      </w:r>
      <w:r>
        <w:rPr>
          <w:rFonts w:hint="eastAsia"/>
        </w:rPr>
        <w:t>　　表 25： 其他主要企业列表</w:t>
      </w:r>
      <w:r>
        <w:rPr>
          <w:rFonts w:hint="eastAsia"/>
        </w:rPr>
        <w:br/>
      </w:r>
      <w:r>
        <w:rPr>
          <w:rFonts w:hint="eastAsia"/>
        </w:rPr>
        <w:t>　　表 26： 按产品类型细分，全球银行保险分销服务销售额及增长率对比（2021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集团一体化模式主要企业列表</w:t>
      </w:r>
      <w:r>
        <w:rPr>
          <w:rFonts w:hint="eastAsia"/>
        </w:rPr>
        <w:br/>
      </w:r>
      <w:r>
        <w:rPr>
          <w:rFonts w:hint="eastAsia"/>
        </w:rPr>
        <w:t>　　表 36： 合资经营模式主要企业列表</w:t>
      </w:r>
      <w:r>
        <w:rPr>
          <w:rFonts w:hint="eastAsia"/>
        </w:rPr>
        <w:br/>
      </w:r>
      <w:r>
        <w:rPr>
          <w:rFonts w:hint="eastAsia"/>
        </w:rPr>
        <w:t>　　表 37： 独家战略合作模式主要企业列表</w:t>
      </w:r>
      <w:r>
        <w:rPr>
          <w:rFonts w:hint="eastAsia"/>
        </w:rPr>
        <w:br/>
      </w:r>
      <w:r>
        <w:rPr>
          <w:rFonts w:hint="eastAsia"/>
        </w:rPr>
        <w:t>　　表 38： 非独家合作模式主要企业列表</w:t>
      </w:r>
      <w:r>
        <w:rPr>
          <w:rFonts w:hint="eastAsia"/>
        </w:rPr>
        <w:br/>
      </w:r>
      <w:r>
        <w:rPr>
          <w:rFonts w:hint="eastAsia"/>
        </w:rPr>
        <w:t>　　表 39： 其他主要企业列表</w:t>
      </w:r>
      <w:r>
        <w:rPr>
          <w:rFonts w:hint="eastAsia"/>
        </w:rPr>
        <w:br/>
      </w:r>
      <w:r>
        <w:rPr>
          <w:rFonts w:hint="eastAsia"/>
        </w:rPr>
        <w:t>　　表 40： 按分销合作模式细分，全球银行保险分销服务销售额及增长率对比（2021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41： 按分销合作模式细分，全球银行保险分销服务销售额（2021-2026）&amp;（万元）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按分销合作模式细分，全球银行保险分销服务销售额市场份额列表（2021-2026）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按分销合作模式细分，全球银行保险分销服务销售额预测（2027-2032）&amp;（万元）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按分销合作模式细分，全球银行保险分销服务销售额市场份额预测（2027-2032）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按分销合作模式细分，中国银行保险分销服务销售额（2021-2026）&amp;（万元）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按分销合作模式细分，中国银行保险分销服务销售额市场份额列表（2021-2026）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47： 按分销合作模式细分，中国银行保险分销服务销售额预测（2027-2032）&amp;（万元）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48： 按分销合作模式细分，中国银行保险分销服务销售额市场份额预测（2027-2032）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49： 物理网点分销主要企业列表</w:t>
      </w:r>
      <w:r>
        <w:rPr>
          <w:rFonts w:hint="eastAsia"/>
        </w:rPr>
        <w:br/>
      </w:r>
      <w:r>
        <w:rPr>
          <w:rFonts w:hint="eastAsia"/>
        </w:rPr>
        <w:t>　　表 50： 远程顾问分销主要企业列表</w:t>
      </w:r>
      <w:r>
        <w:rPr>
          <w:rFonts w:hint="eastAsia"/>
        </w:rPr>
        <w:br/>
      </w:r>
      <w:r>
        <w:rPr>
          <w:rFonts w:hint="eastAsia"/>
        </w:rPr>
        <w:t>　　表 51： 数字银行分销主要企业列表</w:t>
      </w:r>
      <w:r>
        <w:rPr>
          <w:rFonts w:hint="eastAsia"/>
        </w:rPr>
        <w:br/>
      </w:r>
      <w:r>
        <w:rPr>
          <w:rFonts w:hint="eastAsia"/>
        </w:rPr>
        <w:t>　　表 52： 其他主要企业列表</w:t>
      </w:r>
      <w:r>
        <w:rPr>
          <w:rFonts w:hint="eastAsia"/>
        </w:rPr>
        <w:br/>
      </w:r>
      <w:r>
        <w:rPr>
          <w:rFonts w:hint="eastAsia"/>
        </w:rPr>
        <w:t>　　表 53： 按销售渠道细分，全球银行保险分销服务销售额及增长率对比（2021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54： 按销售渠道细分，全球银行保险分销服务销售额（2021-2026）&amp;（万元）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55： 按销售渠道细分，全球银行保险分销服务销售额市场份额列表（2021-2026）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56： 按销售渠道细分，全球银行保险分销服务销售额预测（2027-2032）&amp;（万元）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57： 按销售渠道细分，全球银行保险分销服务销售额市场份额预测（2027-2032）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按销售渠道细分，中国银行保险分销服务销售额（2021-2026）&amp;（万元）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按销售渠道细分，中国银行保险分销服务销售额市场份额列表（2021-2026）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60： 按销售渠道细分，中国银行保险分销服务销售额预测（2027-2032）&amp;（万元）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按销售渠道细分，中国银行保险分销服务销售额市场份额预测（2027-2032）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按应用细分，全球银行保险分销服务销售额及增长率对比（2021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按应用细分，全球银行保险分销服务销售额市场份额列表（2021-2026）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65： 按应用细分，全球银行保险分销服务销售额预测（2027-2032）&amp;（万元）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按应用细分，全球银行保险分销服务市场份额预测（2027-2032）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中国不同应用银行保险分销服务销售额（2021-2026）&amp;（万元）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中国不同应用银行保险分销服务销售额市场份额列表（2021-2026）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69： 中国不同应用银行保险分销服务销售额预测（2027-2032）&amp;（万元）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中国不同应用银行保险分销服务销售额市场份额预测（2027-2032）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重点企业（1）公司信息、总部、银行保险分销服务市场地位以及主要的竞争对手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重点企业（2）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重点企业（3）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重点企业（4）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重点企业（5）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重点企业（6）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重点企业（7）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重点企业（8）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重点企业（9）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重点企业（10）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重点企业（11）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重点企业（11）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重点企业（12）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重点企业（12）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重点企业（13）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重点企业（13）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136： 重点企业（14）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137： 重点企业（14）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重点企业（15）公司信息、总部、银行保险分销服务市场地位以及主要的竞争对手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重点企业（15）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重点企业（15）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重点企业（16）公司信息、总部、银行保险分销服务市场地位以及主要的竞争对手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重点企业（16）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重点企业（16）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重点企业（17）公司信息、总部、银行保险分销服务市场地位以及主要的竞争对手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151： 重点企业（17）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152： 重点企业（17）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重点企业（18）公司信息、总部、银行保险分销服务市场地位以及主要的竞争对手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156： 重点企业（18）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157： 重点企业（18）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重点企业（19）公司信息、总部、银行保险分销服务市场地位以及主要的竞争对手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161： 重点企业（19）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162： 重点企业（19）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重点企业（20）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重点企业（20）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重点企业（21）公司信息、总部、银行保险分销服务市场地位以及主要的竞争对手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171： 重点企业（21）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172： 重点企业（21）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重点企业（22）公司信息、总部、银行保险分销服务市场地位以及主要的竞争对手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176： 重点企业（22）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177： 重点企业（22）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重点企业（23）公司信息、总部、银行保险分销服务市场地位以及主要的竞争对手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181： 重点企业（23）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182： 重点企业（23）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重点企业（24）公司信息、总部、银行保险分销服务市场地位以及主要的竞争对手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186： 重点企业（24）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187： 重点企业（24）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重点企业（25）公司信息、总部、银行保险分销服务市场地位以及主要的竞争对手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191： 重点企业（25）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192： 重点企业（25）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重点企业（26）公司信息、总部、银行保险分销服务市场地位以及主要的竞争对手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196： 重点企业（26）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197： 重点企业（26）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198：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重点企业（27）公司信息、总部、银行保险分销服务市场地位以及主要的竞争对手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201： 重点企业（27）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202： 重点企业（27）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重点企业（28）公司信息、总部、银行保险分销服务市场地位以及主要的竞争对手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206： 重点企业（28）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207： 重点企业（28）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重点企业（29）公司信息、总部、银行保险分销服务市场地位以及主要的竞争对手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211： 重点企业（29）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212： 重点企业（29）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213：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重点企业（30）公司信息、总部、银行保险分销服务市场地位以及主要的竞争对手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216： 重点企业（30） 银行保险分销服务产品及服务介绍</w:t>
      </w:r>
      <w:r>
        <w:rPr>
          <w:rFonts w:hint="eastAsia"/>
        </w:rPr>
        <w:br/>
      </w:r>
      <w:r>
        <w:rPr>
          <w:rFonts w:hint="eastAsia"/>
        </w:rPr>
        <w:t>　　表 217： 重点企业（30） 银行保险分销服务收入及毛利率（2021-2026）&amp;（万元）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220： 银行保险分销服务行业发展趋势</w:t>
      </w:r>
      <w:r>
        <w:rPr>
          <w:rFonts w:hint="eastAsia"/>
        </w:rPr>
        <w:br/>
      </w:r>
      <w:r>
        <w:rPr>
          <w:rFonts w:hint="eastAsia"/>
        </w:rPr>
        <w:t>　　表 221： 银行保险分销服务行业主要驱动因素</w:t>
      </w:r>
      <w:r>
        <w:rPr>
          <w:rFonts w:hint="eastAsia"/>
        </w:rPr>
        <w:br/>
      </w:r>
      <w:r>
        <w:rPr>
          <w:rFonts w:hint="eastAsia"/>
        </w:rPr>
        <w:t>　　表 222： 银行保险分销服务行业供应链分析</w:t>
      </w:r>
      <w:r>
        <w:rPr>
          <w:rFonts w:hint="eastAsia"/>
        </w:rPr>
        <w:br/>
      </w:r>
      <w:r>
        <w:rPr>
          <w:rFonts w:hint="eastAsia"/>
        </w:rPr>
        <w:t>　　表 223： 银行保险分销服务上游原料供应商</w:t>
      </w:r>
      <w:r>
        <w:rPr>
          <w:rFonts w:hint="eastAsia"/>
        </w:rPr>
        <w:br/>
      </w:r>
      <w:r>
        <w:rPr>
          <w:rFonts w:hint="eastAsia"/>
        </w:rPr>
        <w:t>　　表 224： 银行保险分销服务行业主要下游客户</w:t>
      </w:r>
      <w:r>
        <w:rPr>
          <w:rFonts w:hint="eastAsia"/>
        </w:rPr>
        <w:br/>
      </w:r>
      <w:r>
        <w:rPr>
          <w:rFonts w:hint="eastAsia"/>
        </w:rPr>
        <w:t>　　表 225： 银行保险分销服务典型经销商</w:t>
      </w:r>
      <w:r>
        <w:rPr>
          <w:rFonts w:hint="eastAsia"/>
        </w:rPr>
        <w:br/>
      </w:r>
      <w:r>
        <w:rPr>
          <w:rFonts w:hint="eastAsia"/>
        </w:rPr>
        <w:t>　　表 226： 研究范围</w:t>
      </w:r>
      <w:r>
        <w:rPr>
          <w:rFonts w:hint="eastAsia"/>
        </w:rPr>
        <w:br/>
      </w:r>
      <w:r>
        <w:rPr>
          <w:rFonts w:hint="eastAsia"/>
        </w:rPr>
        <w:t>　　表 227： 本文分析师列表</w:t>
      </w:r>
      <w:r>
        <w:rPr>
          <w:rFonts w:hint="eastAsia"/>
        </w:rPr>
        <w:br/>
      </w:r>
      <w:r>
        <w:rPr>
          <w:rFonts w:hint="eastAsia"/>
        </w:rPr>
        <w:t>　　表 228：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银行保险分销服务产品图片</w:t>
      </w:r>
      <w:r>
        <w:rPr>
          <w:rFonts w:hint="eastAsia"/>
        </w:rPr>
        <w:br/>
      </w:r>
      <w:r>
        <w:rPr>
          <w:rFonts w:hint="eastAsia"/>
        </w:rPr>
        <w:t>　　图 2： 全球市场银行保险分销服务市场规模，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全球银行保险分销服务市场销售额预测：（万元）&amp;（2021-2032）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中国市场银行保险分销服务销售额及未来趋势（2021-2032）&amp;（万元）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2025年全球前五大厂商银行保险分销服务市场份额</w:t>
      </w:r>
      <w:r>
        <w:rPr>
          <w:rFonts w:hint="eastAsia"/>
        </w:rPr>
        <w:br/>
      </w:r>
      <w:r>
        <w:rPr>
          <w:rFonts w:hint="eastAsia"/>
        </w:rPr>
        <w:t>　　图 6： 2025年全球银行保险分销服务第一梯队、第二梯队和第三梯队厂商及市场份额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全球主要地区银行保险分销服务销售额市场份额（2021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中东银行保险分销服务销售额及预测（2021-2032）&amp;（万元）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寿险及储蓄型保险分销 产品图片</w:t>
      </w:r>
      <w:r>
        <w:rPr>
          <w:rFonts w:hint="eastAsia"/>
        </w:rPr>
        <w:br/>
      </w:r>
      <w:r>
        <w:rPr>
          <w:rFonts w:hint="eastAsia"/>
        </w:rPr>
        <w:t>　　图 17： 全球寿险及储蓄型保险分销规模及增长率（2021-2032）&amp;（万元）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健康保险分销产品图片</w:t>
      </w:r>
      <w:r>
        <w:rPr>
          <w:rFonts w:hint="eastAsia"/>
        </w:rPr>
        <w:br/>
      </w:r>
      <w:r>
        <w:rPr>
          <w:rFonts w:hint="eastAsia"/>
        </w:rPr>
        <w:t>　　图 19： 全球健康保险分销规模及增长率（2021-2032）&amp;（万元）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财产及意外保险分销产品图片</w:t>
      </w:r>
      <w:r>
        <w:rPr>
          <w:rFonts w:hint="eastAsia"/>
        </w:rPr>
        <w:br/>
      </w:r>
      <w:r>
        <w:rPr>
          <w:rFonts w:hint="eastAsia"/>
        </w:rPr>
        <w:t>　　图 21： 全球财产及意外保险分销规模及增长率（2021-2032）&amp;（万元）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信贷保障保险分销产品图片</w:t>
      </w:r>
      <w:r>
        <w:rPr>
          <w:rFonts w:hint="eastAsia"/>
        </w:rPr>
        <w:br/>
      </w:r>
      <w:r>
        <w:rPr>
          <w:rFonts w:hint="eastAsia"/>
        </w:rPr>
        <w:t>　　图 23： 全球信贷保障保险分销规模及增长率（2021-2032）&amp;（万元）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按产品类型细分，全球银行保险分销服务市场份额2025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按产品类型细分，全球银行保险分销服务市场份额2021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按产品类型细分，全球银行保险分销服务市场份额预测2026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按产品类型细分，中国银行保险分销服务市场份额2021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按产品类型细分，中国银行保险分销服务市场份额预测2026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集团一体化模式 产品图片</w:t>
      </w:r>
      <w:r>
        <w:rPr>
          <w:rFonts w:hint="eastAsia"/>
        </w:rPr>
        <w:br/>
      </w:r>
      <w:r>
        <w:rPr>
          <w:rFonts w:hint="eastAsia"/>
        </w:rPr>
        <w:t>　　图 32： 全球集团一体化模式规模及增长率（2021-2032）&amp;（万元）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合资经营模式产品图片</w:t>
      </w:r>
      <w:r>
        <w:rPr>
          <w:rFonts w:hint="eastAsia"/>
        </w:rPr>
        <w:br/>
      </w:r>
      <w:r>
        <w:rPr>
          <w:rFonts w:hint="eastAsia"/>
        </w:rPr>
        <w:t>　　图 34： 全球合资经营模式规模及增长率（2021-2032）&amp;（万元）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独家战略合作模式产品图片</w:t>
      </w:r>
      <w:r>
        <w:rPr>
          <w:rFonts w:hint="eastAsia"/>
        </w:rPr>
        <w:br/>
      </w:r>
      <w:r>
        <w:rPr>
          <w:rFonts w:hint="eastAsia"/>
        </w:rPr>
        <w:t>　　图 36： 全球独家战略合作模式规模及增长率（2021-2032）&amp;（万元）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非独家合作模式产品图片</w:t>
      </w:r>
      <w:r>
        <w:rPr>
          <w:rFonts w:hint="eastAsia"/>
        </w:rPr>
        <w:br/>
      </w:r>
      <w:r>
        <w:rPr>
          <w:rFonts w:hint="eastAsia"/>
        </w:rPr>
        <w:t>　　图 38： 全球非独家合作模式规模及增长率（2021-2032）&amp;（万元）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按分销合作模式细分，全球银行保险分销服务市场份额2025 &amp; 2032</w:t>
      </w:r>
      <w:r>
        <w:rPr>
          <w:rFonts w:hint="eastAsia"/>
        </w:rPr>
        <w:br/>
      </w:r>
      <w:r>
        <w:rPr>
          <w:rFonts w:hint="eastAsia"/>
        </w:rPr>
        <w:t>　　图 42： 按分销合作模式细分，全球银行保险分销服务市场份额2021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按分销合作模式细分，全球银行保险分销服务市场份额预测2026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按分销合作模式细分，中国银行保险分销服务市场份额2021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45： 按分销合作模式细分，中国银行保险分销服务市场份额预测2026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物理网点分销 产品图片</w:t>
      </w:r>
      <w:r>
        <w:rPr>
          <w:rFonts w:hint="eastAsia"/>
        </w:rPr>
        <w:br/>
      </w:r>
      <w:r>
        <w:rPr>
          <w:rFonts w:hint="eastAsia"/>
        </w:rPr>
        <w:t>　　图 47： 全球物理网点分销规模及增长率（2021-2032）&amp;（万元）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远程顾问分销产品图片</w:t>
      </w:r>
      <w:r>
        <w:rPr>
          <w:rFonts w:hint="eastAsia"/>
        </w:rPr>
        <w:br/>
      </w:r>
      <w:r>
        <w:rPr>
          <w:rFonts w:hint="eastAsia"/>
        </w:rPr>
        <w:t>　　图 49： 全球远程顾问分销规模及增长率（2021-2032）&amp;（万元）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数字银行分销产品图片</w:t>
      </w:r>
      <w:r>
        <w:rPr>
          <w:rFonts w:hint="eastAsia"/>
        </w:rPr>
        <w:br/>
      </w:r>
      <w:r>
        <w:rPr>
          <w:rFonts w:hint="eastAsia"/>
        </w:rPr>
        <w:t>　　图 51： 全球数字银行分销规模及增长率（2021-2032）&amp;（万元）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其他产品图片</w:t>
      </w:r>
      <w:r>
        <w:rPr>
          <w:rFonts w:hint="eastAsia"/>
        </w:rPr>
        <w:br/>
      </w:r>
      <w:r>
        <w:rPr>
          <w:rFonts w:hint="eastAsia"/>
        </w:rPr>
        <w:t>　　图 53：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按销售渠道细分，全球银行保险分销服务市场份额2025 &amp; 2032</w:t>
      </w:r>
      <w:r>
        <w:rPr>
          <w:rFonts w:hint="eastAsia"/>
        </w:rPr>
        <w:br/>
      </w:r>
      <w:r>
        <w:rPr>
          <w:rFonts w:hint="eastAsia"/>
        </w:rPr>
        <w:t>　　图 55： 按销售渠道细分，全球银行保险分销服务市场份额2021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56： 按销售渠道细分，全球银行保险分销服务市场份额预测2026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57： 按销售渠道细分，中国银行保险分销服务市场份额2021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58： 按销售渠道细分，中国银行保险分销服务市场份额预测2026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59： 大众零售客户</w:t>
      </w:r>
      <w:r>
        <w:rPr>
          <w:rFonts w:hint="eastAsia"/>
        </w:rPr>
        <w:br/>
      </w:r>
      <w:r>
        <w:rPr>
          <w:rFonts w:hint="eastAsia"/>
        </w:rPr>
        <w:t>　　图 60： 富裕及私人银行客户</w:t>
      </w:r>
      <w:r>
        <w:rPr>
          <w:rFonts w:hint="eastAsia"/>
        </w:rPr>
        <w:br/>
      </w:r>
      <w:r>
        <w:rPr>
          <w:rFonts w:hint="eastAsia"/>
        </w:rPr>
        <w:t>　　图 61： 中小企业客户</w:t>
      </w:r>
      <w:r>
        <w:rPr>
          <w:rFonts w:hint="eastAsia"/>
        </w:rPr>
        <w:br/>
      </w:r>
      <w:r>
        <w:rPr>
          <w:rFonts w:hint="eastAsia"/>
        </w:rPr>
        <w:t>　　图 62： 大型企业及机构客户</w:t>
      </w:r>
      <w:r>
        <w:rPr>
          <w:rFonts w:hint="eastAsia"/>
        </w:rPr>
        <w:br/>
      </w:r>
      <w:r>
        <w:rPr>
          <w:rFonts w:hint="eastAsia"/>
        </w:rPr>
        <w:t>　　图 63： 其他</w:t>
      </w:r>
      <w:r>
        <w:rPr>
          <w:rFonts w:hint="eastAsia"/>
        </w:rPr>
        <w:br/>
      </w:r>
      <w:r>
        <w:rPr>
          <w:rFonts w:hint="eastAsia"/>
        </w:rPr>
        <w:t>　　图 64： 按应用细分，全球银行保险分销服务市场份额2025 VS 2032</w:t>
      </w:r>
      <w:r>
        <w:rPr>
          <w:rFonts w:hint="eastAsia"/>
        </w:rPr>
        <w:br/>
      </w:r>
      <w:r>
        <w:rPr>
          <w:rFonts w:hint="eastAsia"/>
        </w:rPr>
        <w:t>　　图 65： 按应用细分，全球银行保险分销服务市场份额2021 &amp; 2025</w:t>
      </w:r>
      <w:r>
        <w:rPr>
          <w:rFonts w:hint="eastAsia"/>
        </w:rPr>
        <w:br/>
      </w:r>
      <w:r>
        <w:rPr>
          <w:rFonts w:hint="eastAsia"/>
        </w:rPr>
        <w:t>　　图 66： 银行保险分销服务中国企业SWOT分析</w:t>
      </w:r>
      <w:r>
        <w:rPr>
          <w:rFonts w:hint="eastAsia"/>
        </w:rPr>
        <w:br/>
      </w:r>
      <w:r>
        <w:rPr>
          <w:rFonts w:hint="eastAsia"/>
        </w:rPr>
        <w:t>　　图 67： 银行保险分销服务产业链</w:t>
      </w:r>
      <w:r>
        <w:rPr>
          <w:rFonts w:hint="eastAsia"/>
        </w:rPr>
        <w:br/>
      </w:r>
      <w:r>
        <w:rPr>
          <w:rFonts w:hint="eastAsia"/>
        </w:rPr>
        <w:t>　　图 68： 银行保险分销服务行业采购模式分析</w:t>
      </w:r>
      <w:r>
        <w:rPr>
          <w:rFonts w:hint="eastAsia"/>
        </w:rPr>
        <w:br/>
      </w:r>
      <w:r>
        <w:rPr>
          <w:rFonts w:hint="eastAsia"/>
        </w:rPr>
        <w:t>　　图 69： 银行保险分销服务行业生产模式</w:t>
      </w:r>
      <w:r>
        <w:rPr>
          <w:rFonts w:hint="eastAsia"/>
        </w:rPr>
        <w:br/>
      </w:r>
      <w:r>
        <w:rPr>
          <w:rFonts w:hint="eastAsia"/>
        </w:rPr>
        <w:t>　　图 70： 银行保险分销服务行业销售模式分析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25843cc07741a1" w:history="1">
        <w:r>
          <w:rPr>
            <w:rStyle w:val="Hyperlink"/>
          </w:rPr>
          <w:t>全球与中国银行保险分销服务发展现状及市场前景预测报告（2026-2032年）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25843cc07741a1" w:history="1">
        <w:r>
          <w:rPr>
            <w:rStyle w:val="Hyperlink"/>
          </w:rPr>
          <w:t>https://www.20087.com/3/67/YinHangBaoXianFenXiaoFuWuFaZhanQianJingFenXi.html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66123440174c6c" w:history="1">
      <w:r>
        <w:rPr>
          <w:rStyle w:val="Hyperlink"/>
        </w:rPr>
        <w:t>全球与中国银行保险分销服务发展现状及市场前景预测报告（2026-2032年）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YinHangBaoXianFenXiaoFuWuFaZhanQianJingFenXi.html" TargetMode="External" Id="Rb525843cc07741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YinHangBaoXianFenXiaoFuWuFaZhanQianJingFenXi.html" TargetMode="External" Id="Rc866123440174c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2026-08-13T02:22:48Z</dcterms:created>
  <dcterms:modified xsi:type="dcterms:W3CDTF">2026-08-13T03:22:48Z</dcterms:modified>
  <dc:subject>全球与中国银行保险分销服务发展现状及市场前景预测报告（2026-2032年）</dc:subject>
  <dc:title>全球与中国银行保险分销服务发展现状及市场前景预测报告（2026-2032年）</dc:title>
  <cp:keywords>全球与中国银行保险分销服务发展现状及市场前景预测报告（2026-2032年）</cp:keywords>
  <dc:description>全球与中国银行保险分销服务发展现状及市场前景预测报告（2026-2032年）</dc:description>
</cp:coreProperties>
</file>