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6732d05874eca" w:history="1">
              <w:r>
                <w:rPr>
                  <w:rStyle w:val="Hyperlink"/>
                </w:rPr>
                <w:t>中国LCD显示屏行业研究分析与发展前景预测报告（2026-2032年）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6732d05874eca" w:history="1">
              <w:r>
                <w:rPr>
                  <w:rStyle w:val="Hyperlink"/>
                </w:rPr>
                <w:t>中国LCD显示屏行业研究分析与发展前景预测报告（2026-2032年）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6732d05874eca" w:history="1">
                <w:r>
                  <w:rPr>
                    <w:rStyle w:val="Hyperlink"/>
                  </w:rPr>
                  <w:t>https://www.20087.com/3/28/LCDXianShiPingQianJing.html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LCD显示屏作为电子设备中不可或缺的显示组件，其市场受智能手机、电视、电脑等消费电子产品需求的影响。近年来，随着OLED和Micro LED等新型显示技术的崛起，LCD显示屏面临着技术迭代和市场竞争的挑战。然而，由于其成本优势和成熟的产业链，LCD显示屏在中低端市场和大尺寸显示领域仍占据重要地位。</w:t>
      </w:r>
      <w:r>
        <w:rPr>
          <w:rFonts w:hint="eastAsia"/>
        </w:rPr>
        <w:br/>
      </w:r>
      <w:r>
        <w:rPr>
          <w:rFonts w:hint="eastAsia"/>
        </w:rPr>
        <w:t>　　未来，LCD显示屏行业将更加注重技术创新和差异化竞争。通过提升显示效果，如高分辨率、高对比度和宽色域，以及优化功耗和响应时间，LCD显示屏将在特定应用领域保持竞争力。此外，采用柔性基板和折叠设计，将拓宽LCD显示屏在可穿戴设备和折叠屏手机等新兴市场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6732d05874eca" w:history="1">
        <w:r>
          <w:rPr>
            <w:rStyle w:val="Hyperlink"/>
          </w:rPr>
          <w:t>中国LCD显示屏行业研究分析与发展前景预测报告（2026-2032年）</w:t>
        </w:r>
      </w:hyperlink>
      <w:r>
        <w:rPr>
          <w:rFonts w:hint="eastAsia"/>
        </w:rPr>
        <w:t>》基于国家统计局及相关协会的权威数据，系统研究了LCD显示屏行业的市场需求、市场规模及产业链现状，分析了LCD显示屏价格波动、细分市场动态及重点企业的经营表现，科学预测了LCD显示屏市场前景与发展趋势，揭示了潜在需求与投资机会，同时指出了LCD显示屏行业可能面临的风险。通过对LCD显示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LCD显示屏市场特点分析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LCD显示屏行业发展周期特征分析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中国LCD显示屏行业发展经济环境分析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中国LCD显示屏行业发展政策环境分析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一、LCD显示屏行业政策影响分析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二、相关LCD显示屏行业标准分析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全球LCD显示屏行业市场发展调研分析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全球LCD显示屏行业市场运行环境</w:t>
      </w:r>
      <w:r>
        <w:rPr>
          <w:rFonts w:hint="eastAsia"/>
        </w:rPr>
        <w:br/>
      </w:r>
      <w:r>
        <w:rPr>
          <w:rFonts w:hint="eastAsia"/>
        </w:rPr>
        <w:t>　　第二节 全球LCD显示屏行业市场发展情况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一、全球LCD显示屏行业市场供给分析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二、全球LCD显示屏行业市场需求分析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三、全球LCD显示屏行业主要国家地区发展情况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2026-2032年全球LCD显示屏行业市场规模趋势预测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中国LCD显示屏行业市场供需现状</w:t>
      </w:r>
      <w:r>
        <w:rPr>
          <w:rFonts w:hint="eastAsia"/>
        </w:rPr>
        <w:br/>
      </w:r>
      <w:r>
        <w:rPr>
          <w:rFonts w:hint="eastAsia"/>
        </w:rPr>
        <w:t>　　第一节 中国LCD显示屏市场现状</w:t>
      </w:r>
      <w:r>
        <w:rPr>
          <w:rFonts w:hint="eastAsia"/>
        </w:rPr>
        <w:br/>
      </w:r>
      <w:r>
        <w:rPr>
          <w:rFonts w:hint="eastAsia"/>
        </w:rPr>
        <w:t>　　第二节 中国LCD显示屏行业产量情况分析及预测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一、LCD显示屏总体产能规模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二、2020-2025年中国LCD显示屏行业产量统计</w:t>
      </w:r>
      <w:r>
        <w:rPr>
          <w:rFonts w:hint="eastAsia"/>
        </w:rPr>
        <w:br/>
      </w:r>
      <w:r>
        <w:rPr>
          <w:rFonts w:hint="eastAsia"/>
        </w:rPr>
        <w:t>　　　　三、LCD显示屏行业供给区域分布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四、2026-2032年中国LCD显示屏行业产量预测</w:t>
      </w:r>
      <w:r>
        <w:rPr>
          <w:rFonts w:hint="eastAsia"/>
        </w:rPr>
        <w:br/>
      </w:r>
      <w:r>
        <w:rPr>
          <w:rFonts w:hint="eastAsia"/>
        </w:rPr>
        <w:t>　　第三节 中国LCD显示屏市场需求分析及预测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一、2020-2025年中国LCD显示屏市场需求统计</w:t>
      </w:r>
      <w:r>
        <w:rPr>
          <w:rFonts w:hint="eastAsia"/>
        </w:rPr>
        <w:br/>
      </w:r>
      <w:r>
        <w:rPr>
          <w:rFonts w:hint="eastAsia"/>
        </w:rPr>
        <w:t>　　　　二、中国LCD显示屏市场需求特点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三、2026-2032年中国LCD显示屏市场需求量预测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中国LCD显示屏行业发展现状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一、2025-2026年LCD显示屏行业品牌发展现状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二、2025-2026年LCD显示屏行业需求市场现状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三、2025-2026年LCD显示屏市场需求层次分析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四、2025-2026年中国LCD显示屏市场走向分析</w:t>
      </w:r>
      <w:r>
        <w:rPr>
          <w:rFonts w:hint="eastAsia"/>
        </w:rPr>
        <w:br/>
      </w:r>
      <w:r>
        <w:rPr>
          <w:rFonts w:hint="eastAsia"/>
        </w:rPr>
        <w:t>　　第二节 中国LCD显示屏产品技术分析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一、2025-2026年LCD显示屏产品技术变化特点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二、2025-2026年LCD显示屏产品市场的新技术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三、2025-2026年LCD显示屏产品市场现状分析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中国LCD显示屏行业存在的问题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一、2025-2026年LCD显示屏产品市场存在的主要问题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二、2025-2026年国内LCD显示屏产品市场的三大瓶颈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三、2025-2026年LCD显示屏产品市场遭遇的规模难题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对中国LCD显示屏市场的分析及思考</w:t>
      </w:r>
      <w:r>
        <w:rPr>
          <w:rFonts w:hint="eastAsia"/>
        </w:rPr>
        <w:br/>
      </w:r>
      <w:r>
        <w:rPr>
          <w:rFonts w:hint="eastAsia"/>
        </w:rPr>
        <w:t>　　　　一、LCD显示屏市场特点</w:t>
      </w:r>
      <w:r>
        <w:rPr>
          <w:rFonts w:hint="eastAsia"/>
        </w:rPr>
        <w:br/>
      </w:r>
      <w:r>
        <w:rPr>
          <w:rFonts w:hint="eastAsia"/>
        </w:rPr>
        <w:t>　　　　二、LCD显示屏市场分析</w:t>
      </w:r>
      <w:r>
        <w:rPr>
          <w:rFonts w:hint="eastAsia"/>
        </w:rPr>
        <w:br/>
      </w:r>
      <w:r>
        <w:rPr>
          <w:rFonts w:hint="eastAsia"/>
        </w:rPr>
        <w:t>　　　　三、LCD显示屏市场变化的方向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四、中国LCD显示屏行业发展的新思路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五、对中国LCD显示屏行业发展的思考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2020-2025年中国LCD显示屏产品市场进出口数据分析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2020-2025年中国LCD显示屏产品出口统计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2020-2025年中国LCD显示屏产品进口统计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2020-2025年中国LCD显示屏产品进出口价格对比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中国LCD显示屏主要进口来源地及出口目的地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LCD显示屏行业细分产品调研</w:t>
      </w:r>
      <w:r>
        <w:rPr>
          <w:rFonts w:hint="eastAsia"/>
        </w:rPr>
        <w:br/>
      </w:r>
      <w:r>
        <w:rPr>
          <w:rFonts w:hint="eastAsia"/>
        </w:rPr>
        <w:t>　　第一节 LCD显示屏细分产品结构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2020-2025年中国LCD显示屏行业竞争态势分析</w:t>
      </w:r>
      <w:r>
        <w:rPr>
          <w:rFonts w:hint="eastAsia"/>
        </w:rPr>
        <w:br/>
      </w:r>
      <w:r>
        <w:rPr>
          <w:rFonts w:hint="eastAsia"/>
        </w:rPr>
        <w:t>　　第一节 2026年LCD显示屏行业集中度分析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三、LCD显示屏区域消费集中度分析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2020-2025年LCD显示屏主要企业竞争力分析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2026年LCD显示屏行业竞争格局分析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一、LCD显示屏行业竞争分析</w:t>
      </w:r>
      <w:r>
        <w:rPr>
          <w:rFonts w:hint="eastAsia"/>
        </w:rPr>
        <w:br/>
      </w:r>
      <w:r>
        <w:rPr>
          <w:rFonts w:hint="eastAsia"/>
        </w:rPr>
        <w:t>　　　　二、中外LCD显示屏产品竞争分析</w:t>
      </w:r>
      <w:r>
        <w:rPr>
          <w:rFonts w:hint="eastAsia"/>
        </w:rPr>
        <w:br/>
      </w:r>
      <w:r>
        <w:rPr>
          <w:rFonts w:hint="eastAsia"/>
        </w:rPr>
        <w:t>　　　　三、国内LCD显示屏行业重点企业发展动向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LCD显示屏行业上下游产业链发展情况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LCD显示屏上游产业发展分析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LCD显示屏下游产业发展分析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LCD显示屏企业管理策略建议</w:t>
      </w:r>
      <w:r>
        <w:rPr>
          <w:rFonts w:hint="eastAsia"/>
        </w:rPr>
        <w:br/>
      </w:r>
      <w:r>
        <w:rPr>
          <w:rFonts w:hint="eastAsia"/>
        </w:rPr>
        <w:t>　　第一节 提高LCD显示屏企业竞争力的策略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四、提高LCD显示屏企业竞争力的策略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对中国LCD显示屏品牌的战略思考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一、LCD显示屏实施品牌战略的意义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三、中国LCD显示屏企业的品牌战略</w:t>
      </w:r>
      <w:r>
        <w:rPr>
          <w:rFonts w:hint="eastAsia"/>
        </w:rPr>
        <w:br/>
      </w:r>
      <w:r>
        <w:rPr>
          <w:rFonts w:hint="eastAsia"/>
        </w:rPr>
        <w:t>　　　　四、LCD显示屏品牌战略管理的策略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2026-2026年LCD显示屏市场前景分析</w:t>
      </w:r>
      <w:r>
        <w:rPr>
          <w:rFonts w:hint="eastAsia"/>
        </w:rPr>
        <w:br/>
      </w:r>
      <w:r>
        <w:rPr>
          <w:rFonts w:hint="eastAsia"/>
        </w:rPr>
        <w:t>　　第二节 2026-2032年LCD显示屏行业发展趋势预测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一、2026年影响LCD显示屏行业运行的有利因素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二、2026年影响LCD显示屏行业运行的稳定因素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三、2026年影响LCD显示屏行业运行的不利因素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四、2026年中国LCD显示屏行业发展面临的挑战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五、2026年中国LCD显示屏行业发展面临的机遇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LCD显示屏行业投资风险预警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一、2026年LCD显示屏行业市场风险及控制策略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二、2026年LCD显示屏行业政策风险及控制策略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三、2026年LCD显示屏行业经营风险及控制策略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四、2026年LCD显示屏同业竞争风险及控制策略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五、2026年LCD显示屏行业其他风险及控制策略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LCD显示屏市场研究结论</w:t>
      </w:r>
      <w:r>
        <w:rPr>
          <w:rFonts w:hint="eastAsia"/>
        </w:rPr>
        <w:br/>
      </w:r>
      <w:r>
        <w:rPr>
          <w:rFonts w:hint="eastAsia"/>
        </w:rPr>
        <w:t>　　第二节 LCD显示屏子行业研究结论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[.中.智.林]LCD显示屏市场发展建议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LCD显示屏行业历程</w:t>
      </w:r>
      <w:r>
        <w:rPr>
          <w:rFonts w:hint="eastAsia"/>
        </w:rPr>
        <w:br/>
      </w:r>
      <w:r>
        <w:rPr>
          <w:rFonts w:hint="eastAsia"/>
        </w:rPr>
        <w:t>　　图表 LCD显示屏行业生命周期</w:t>
      </w:r>
      <w:r>
        <w:rPr>
          <w:rFonts w:hint="eastAsia"/>
        </w:rPr>
        <w:br/>
      </w:r>
      <w:r>
        <w:rPr>
          <w:rFonts w:hint="eastAsia"/>
        </w:rPr>
        <w:t>　　图表 LCD显示屏行业产业链分析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2026年中国LCD显示屏行业需求领域分布格局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2020-2025年中国LCD显示屏出口金额分析</w:t>
      </w:r>
      <w:r>
        <w:rPr>
          <w:rFonts w:hint="eastAsia"/>
        </w:rPr>
        <w:br/>
      </w:r>
      <w:r>
        <w:rPr>
          <w:rFonts w:hint="eastAsia"/>
        </w:rPr>
        <w:t>　　图表 2026年中国LCD显示屏进口国家及地区分析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2026年中国LCD显示屏出口国家及地区分析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2026-2032年中国LCD显示屏市场前景分析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6732d05874eca" w:history="1">
        <w:r>
          <w:rPr>
            <w:rStyle w:val="Hyperlink"/>
          </w:rPr>
          <w:t>中国LCD显示屏行业研究分析与发展前景预测报告（2026-2032年）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6732d05874eca" w:history="1">
        <w:r>
          <w:rPr>
            <w:rStyle w:val="Hyperlink"/>
          </w:rPr>
          <w:t>https://www.20087.com/3/28/LCDXianShiPingQianJing.html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热点：大屏幕显示屏、LCD显示屏图片、LCD液晶显示器、LCD显示屏的工作原理、LCD屏幕、LCD显示屏和oled显示屏的区别、LCD显示屏有几种类型、LCD显示屏制作、lcd屏幕和oled屏幕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a67bdfcaf45f0" w:history="1">
      <w:r>
        <w:rPr>
          <w:rStyle w:val="Hyperlink"/>
        </w:rPr>
        <w:t>中国LCD显示屏行业研究分析与发展前景预测报告（2026-2032年）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CDXianShiPingQianJing.html" TargetMode="External" Id="R9d76732d0587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CDXianShiPingQianJing.html" TargetMode="External" Id="Re28a67bdfca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2025-11-11T04:46:00Z</dcterms:created>
  <dcterms:modified xsi:type="dcterms:W3CDTF">2025-11-11T05:46:00Z</dcterms:modified>
  <dc:subject>中国LCD显示屏行业研究分析与发展前景预测报告（2026-2032年）</dc:subject>
  <dc:title>中国LCD显示屏行业研究分析与发展前景预测报告（2026-2032年）</dc:title>
  <cp:keywords>中国LCD显示屏行业研究分析与发展前景预测报告（2026-2032年）</cp:keywords>
  <dc:description>中国LCD显示屏行业研究分析与发展前景预测报告（2026-2032年）</dc:description>
</cp:coreProperties>
</file>