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76ee82d57f4547" w:history="1">
              <w:r>
                <w:rPr>
                  <w:rStyle w:val="Hyperlink"/>
                </w:rPr>
                <w:t>2026-2032年POE市场现状调研及发展前景分析报告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76ee82d57f4547" w:history="1">
              <w:r>
                <w:rPr>
                  <w:rStyle w:val="Hyperlink"/>
                </w:rPr>
                <w:t>2026-2032年POE市场现状调研及发展前景分析报告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1220973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76ee82d57f4547" w:history="1">
                <w:r>
                  <w:rPr>
                    <w:rStyle w:val="Hyperlink"/>
                  </w:rPr>
                  <w:t>https://www.20087.com/3/97/POEShiChangQianJing.html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POE（Power over Ethernet），即以太网供电技术，是一种能够在标准以太网电缆上传输数据和电力的技术，主要用于网络摄像头、无线接入点、IP电话等设备。近年来，随着物联网（IoT）和智能家居技术的发展，POE技术因其便捷性和高效性而得到了广泛应用。目前市场上，POE技术已经发展到了IEEE 802.3bt标准，能够支持高达90W的功率传输，极大地扩展了POE的应用范围，使其能够为更大功率的设备供电。随着标准的不断完善和技术的成熟，POE设备的兼容性和稳定性也得到了显著提升。</w:t>
      </w:r>
      <w:r>
        <w:rPr>
          <w:rFonts w:hint="eastAsia"/>
        </w:rPr>
        <w:br/>
      </w:r>
      <w:r>
        <w:rPr>
          <w:rFonts w:hint="eastAsia"/>
        </w:rPr>
        <w:t>　　未来POE (Power over Ethernet)技术的发展将更加注重技术创新和应用领域的拓展。市场调研网指出，一方面，随着物联网技术的不断发展，POE将在智能家居、智慧城市等领域发挥更大的作用，例如支持更多的智能传感器、监控设备等。另一方面，随着5G通信技术的推广，POE将有望成为5G基站和相关设备的重要供电方式之一，以减少对传统电源线的依赖，简化部署流程。此外，随着能源效率标准的提高，未来的POE技术将更加注重节能设计，以满足更高的能效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76ee82d57f4547" w:history="1">
        <w:r>
          <w:rPr>
            <w:rStyle w:val="Hyperlink"/>
          </w:rPr>
          <w:t>2026-2032年POE市场现状调研及发展前景分析报告</w:t>
        </w:r>
      </w:hyperlink>
      <w:r>
        <w:rPr>
          <w:rFonts w:hint="eastAsia"/>
        </w:rPr>
        <w:t>》，2025年POE行业市场规模达 亿元，预计2032年市场规模将达 亿元，期间年均复合增长率（CAGR）达 %。报告依托国家统计局、相关行业协会及科研单位提供的权威数据，全面分析了POE行业发展环境、产业链结构、市场供需状况及价格变化，重点研究了POE行业内主要企业的经营现状。报告对POE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POE行业市场概述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全球POE市场现状及发展趋势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全球POE市场现状及发展趋势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一、2025-2026年全球POE行业竞争现状</w:t>
      </w:r>
      <w:r>
        <w:rPr>
          <w:rFonts w:hint="eastAsia"/>
        </w:rPr>
        <w:br/>
      </w:r>
      <w:r>
        <w:rPr>
          <w:rFonts w:hint="eastAsia"/>
        </w:rPr>
        <w:t>　　　　二、全球POE行业市场发展趋势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2025-2026年全球主要国家地区POE行业现状及行业转移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全球POE市场经营模式现状及发展趋势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2025-2026年中国POE行业链发展状况分析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2025-2026年中国POE行业发展分析</w:t>
      </w:r>
      <w:r>
        <w:rPr>
          <w:rFonts w:hint="eastAsia"/>
        </w:rPr>
        <w:br/>
      </w:r>
      <w:r>
        <w:rPr>
          <w:rFonts w:hint="eastAsia"/>
        </w:rPr>
        <w:t>　　第一节 中国POE行业发展现状</w:t>
      </w:r>
      <w:r>
        <w:rPr>
          <w:rFonts w:hint="eastAsia"/>
        </w:rPr>
        <w:br/>
      </w:r>
      <w:r>
        <w:rPr>
          <w:rFonts w:hint="eastAsia"/>
        </w:rPr>
        <w:t>　　第二节 中国POE行业经济运行现状</w:t>
      </w:r>
      <w:r>
        <w:rPr>
          <w:rFonts w:hint="eastAsia"/>
        </w:rPr>
        <w:br/>
      </w:r>
      <w:r>
        <w:rPr>
          <w:rFonts w:hint="eastAsia"/>
        </w:rPr>
        <w:t>　　第三节 中国POE行业存在的问题及发展障碍分析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中国POE行业发展趋势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2021-2026年中国POE市场现状及发展趋势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中国POE市场供给状况</w:t>
      </w:r>
      <w:r>
        <w:rPr>
          <w:rFonts w:hint="eastAsia"/>
        </w:rPr>
        <w:br/>
      </w:r>
      <w:r>
        <w:rPr>
          <w:rFonts w:hint="eastAsia"/>
        </w:rPr>
        <w:t>　　第二节 中国POE市场需求状况</w:t>
      </w:r>
      <w:r>
        <w:rPr>
          <w:rFonts w:hint="eastAsia"/>
        </w:rPr>
        <w:br/>
      </w:r>
      <w:r>
        <w:rPr>
          <w:rFonts w:hint="eastAsia"/>
        </w:rPr>
        <w:t>　　第三节 中国POE市场存在的问题及障碍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中国POE市场发展潜力及发展趋势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2025-2026年中国POE行业基本竞争战略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2025-2026年中国POE行业市场状况分析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2025-2026年中国POE行业市场营销策略竞争分析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POE行业重点企业发展调研</w:t>
      </w:r>
      <w:r>
        <w:rPr>
          <w:rFonts w:hint="eastAsia"/>
        </w:rPr>
        <w:br/>
      </w:r>
      <w:r>
        <w:rPr>
          <w:rFonts w:hint="eastAsia"/>
        </w:rPr>
        <w:t>　　第一节 POE重点企业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三、POE企业经营情况分析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POE重点企业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三、POE企业经营情况分析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POE重点企业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三、POE企业经营情况分析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POE重点企业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三、POE企业经营情况分析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POE重点企业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三、POE企业经营情况分析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POE重点企业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三、POE企业经营情况分析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POE重点企业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三、POE企业经营情况分析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POE重点企业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三、POE企业经营情况分析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2026-2032年中国POE行业市场投资机会与风险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中国POE行业市场投资优势分析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中国POE行业市场投资劣势分析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中国POE行业市场投资机会分析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中国POE行业市场投资风险分析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2021-2026年中国POE行业市场竞争策略建议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2021-2026年中国POE行业竞争战略建议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[^中^智林]2021-2026年中国POE行业竞争策略建议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76ee82d57f4547" w:history="1">
        <w:r>
          <w:rPr>
            <w:rStyle w:val="Hyperlink"/>
          </w:rPr>
          <w:t>2026-2032年POE市场现状调研及发展前景分析报告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1220973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76ee82d57f4547" w:history="1">
        <w:r>
          <w:rPr>
            <w:rStyle w:val="Hyperlink"/>
          </w:rPr>
          <w:t>https://www.20087.com/3/97/POEShiChangQianJing.html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热点：POEm什么意思、POE交换机、POE交换机可以当普通交换机用吗、POE供电、POEm和POEtry的区别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a63b38b73749ab" w:history="1">
      <w:r>
        <w:rPr>
          <w:rStyle w:val="Hyperlink"/>
        </w:rPr>
        <w:t>2026-2032年POE市场现状调研及发展前景分析报告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7/POEShiChangQianJing.html" TargetMode="External" Id="R6676ee82d57f45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7/POEShiChangQianJing.html" TargetMode="External" Id="R23a63b38b73749a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2026-02-16T02:51:00Z</dcterms:created>
  <dcterms:modified xsi:type="dcterms:W3CDTF">2026-02-16T03:51:00Z</dcterms:modified>
  <dc:subject>2026-2032年POE市场现状调研及发展前景分析报告</dc:subject>
  <dc:title>2026-2032年POE市场现状调研及发展前景分析报告</dc:title>
  <cp:keywords>2026-2032年POE市场现状调研及发展前景分析报告</cp:keywords>
  <dc:description>2026-2032年POE市场现状调研及发展前景分析报告</dc:description>
</cp:coreProperties>
</file>