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17ddabf4a424d" w:history="1">
              <w:r>
                <w:rPr>
                  <w:rStyle w:val="Hyperlink"/>
                </w:rPr>
                <w:t>2025-2031年中国三大运营商4G行业发展深度调研与未来趋势预测报告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17ddabf4a424d" w:history="1">
              <w:r>
                <w:rPr>
                  <w:rStyle w:val="Hyperlink"/>
                </w:rPr>
                <w:t>2025-2031年中国三大运营商4G行业发展深度调研与未来趋势预测报告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17ddabf4a424d" w:history="1">
                <w:r>
                  <w:rPr>
                    <w:rStyle w:val="Hyperlink"/>
                  </w:rPr>
                  <w:t>https://www.20087.com/3/17/SanDaYunYingShang4GHangYeQuShiFe.html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大运营商4G服务作为移动通信领域的核心技术，已经深刻改变了人们的生活和工作方式。高速的数据传输能力和广泛的网络覆盖，使得移动互联网应用如社交媒体、在线视频和移动支付等成为可能。近年来，随着5G技术的商用部署，4G网络在继续提供稳定服务的同时，也面临着向更高速度、更低延迟的5G网络演进的压力。</w:t>
      </w:r>
      <w:r>
        <w:rPr>
          <w:rFonts w:hint="eastAsia"/>
        </w:rPr>
        <w:br/>
      </w:r>
      <w:r>
        <w:rPr>
          <w:rFonts w:hint="eastAsia"/>
        </w:rPr>
        <w:t>　　未来，三大运营商4G服务的发展将更加侧重于网络优化和服务创新。虽然5G是未来的发展方向，但在短期内，4G网络仍将在许多地区和场景中占据主导地位。运营商将通过频谱重耕、基站升级等措施，持续提升4G网络的容量和质量。同时，服务创新，如虚拟专用网络（VPN）和企业级服务，将为4G网络开辟新的市场空间，满足不同行业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17ddabf4a424d" w:history="1">
        <w:r>
          <w:rPr>
            <w:rStyle w:val="Hyperlink"/>
          </w:rPr>
          <w:t>2025-2031年中国三大运营商4G行业发展深度调研与未来趋势预测报告</w:t>
        </w:r>
      </w:hyperlink>
      <w:r>
        <w:rPr>
          <w:rFonts w:hint="eastAsia"/>
        </w:rPr>
        <w:t>》从产业链视角出发，系统分析了三大运营商4G行业的市场现状与需求动态，详细解读了三大运营商4G市场规模、价格波动及上下游影响因素。报告深入剖析了三大运营商4G细分领域的发展特点，基于权威数据对市场前景及未来趋势进行了科学预测，同时揭示了三大运营商4G重点企业的竞争格局与市场集中度变化。报告客观翔实地指出了三大运营商4G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4g概念及产业链构成</w:t>
      </w:r>
      <w:r>
        <w:rPr>
          <w:rFonts w:hint="eastAsia"/>
        </w:rPr>
        <w:br/>
      </w:r>
      <w:r>
        <w:rPr>
          <w:rFonts w:hint="eastAsia"/>
        </w:rPr>
        <w:t>　　第一节 基本概念</w:t>
      </w:r>
      <w:r>
        <w:rPr>
          <w:rFonts w:hint="eastAsia"/>
        </w:rPr>
        <w:br/>
      </w:r>
      <w:r>
        <w:rPr>
          <w:rFonts w:hint="eastAsia"/>
        </w:rPr>
        <w:t>　　　　一、4g基本概念</w:t>
      </w:r>
      <w:r>
        <w:rPr>
          <w:rFonts w:hint="eastAsia"/>
        </w:rPr>
        <w:br/>
      </w:r>
      <w:r>
        <w:rPr>
          <w:rFonts w:hint="eastAsia"/>
        </w:rPr>
        <w:t>　　　　二、4g一般即指lte</w:t>
      </w:r>
      <w:r>
        <w:rPr>
          <w:rFonts w:hint="eastAsia"/>
        </w:rPr>
        <w:br/>
      </w:r>
      <w:r>
        <w:rPr>
          <w:rFonts w:hint="eastAsia"/>
        </w:rPr>
        <w:t>　　第二节 4g产业链基础概况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二、各产业链启动时间分析</w:t>
      </w:r>
      <w:r>
        <w:rPr>
          <w:rFonts w:hint="eastAsia"/>
        </w:rPr>
        <w:br/>
      </w:r>
      <w:r>
        <w:rPr>
          <w:rFonts w:hint="eastAsia"/>
        </w:rPr>
        <w:t>　　第三节 无线技术演进深度分析</w:t>
      </w:r>
      <w:r>
        <w:rPr>
          <w:rFonts w:hint="eastAsia"/>
        </w:rPr>
        <w:br/>
      </w:r>
      <w:r>
        <w:rPr>
          <w:rFonts w:hint="eastAsia"/>
        </w:rPr>
        <w:t>　　　　一、无线技术演进图表</w:t>
      </w:r>
      <w:r>
        <w:rPr>
          <w:rFonts w:hint="eastAsia"/>
        </w:rPr>
        <w:br/>
      </w:r>
      <w:r>
        <w:rPr>
          <w:rFonts w:hint="eastAsia"/>
        </w:rPr>
        <w:t>　　　　二、tdd-lte 与fdd-lte 的优劣势分析</w:t>
      </w:r>
      <w:r>
        <w:rPr>
          <w:rFonts w:hint="eastAsia"/>
        </w:rPr>
        <w:br/>
      </w:r>
      <w:r>
        <w:rPr>
          <w:rFonts w:hint="eastAsia"/>
        </w:rPr>
        <w:t>　　　　（1）性能差别</w:t>
      </w:r>
      <w:r>
        <w:rPr>
          <w:rFonts w:hint="eastAsia"/>
        </w:rPr>
        <w:br/>
      </w:r>
      <w:r>
        <w:rPr>
          <w:rFonts w:hint="eastAsia"/>
        </w:rPr>
        <w:t>　　　　（2）频率分配差别</w:t>
      </w:r>
      <w:r>
        <w:rPr>
          <w:rFonts w:hint="eastAsia"/>
        </w:rPr>
        <w:br/>
      </w:r>
      <w:r>
        <w:rPr>
          <w:rFonts w:hint="eastAsia"/>
        </w:rPr>
        <w:t>　　　　（3）技术成熟度和商用差别</w:t>
      </w:r>
      <w:r>
        <w:rPr>
          <w:rFonts w:hint="eastAsia"/>
        </w:rPr>
        <w:br/>
      </w:r>
      <w:r>
        <w:rPr>
          <w:rFonts w:hint="eastAsia"/>
        </w:rPr>
        <w:t>　　　　三、选择tdd-lte 的运营商核心原因</w:t>
      </w:r>
      <w:r>
        <w:rPr>
          <w:rFonts w:hint="eastAsia"/>
        </w:rPr>
        <w:br/>
      </w:r>
      <w:r>
        <w:rPr>
          <w:rFonts w:hint="eastAsia"/>
        </w:rPr>
        <w:t>　　第四节 4g最新应用及客户需求的满足</w:t>
      </w:r>
      <w:r>
        <w:rPr>
          <w:rFonts w:hint="eastAsia"/>
        </w:rPr>
        <w:br/>
      </w:r>
      <w:r>
        <w:rPr>
          <w:rFonts w:hint="eastAsia"/>
        </w:rPr>
        <w:t>　　　　一、满足客户需求</w:t>
      </w:r>
      <w:r>
        <w:rPr>
          <w:rFonts w:hint="eastAsia"/>
        </w:rPr>
        <w:br/>
      </w:r>
      <w:r>
        <w:rPr>
          <w:rFonts w:hint="eastAsia"/>
        </w:rPr>
        <w:t>　　　　二、降低运营商服务成本</w:t>
      </w:r>
      <w:r>
        <w:rPr>
          <w:rFonts w:hint="eastAsia"/>
        </w:rPr>
        <w:br/>
      </w:r>
      <w:r>
        <w:rPr>
          <w:rFonts w:hint="eastAsia"/>
        </w:rPr>
        <w:t>　　　　三、降低单位比特成本</w:t>
      </w:r>
      <w:r>
        <w:rPr>
          <w:rFonts w:hint="eastAsia"/>
        </w:rPr>
        <w:br/>
      </w:r>
      <w:r>
        <w:rPr>
          <w:rFonts w:hint="eastAsia"/>
        </w:rPr>
        <w:t>　　　　四、4g网络维护成本低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中国4g产业发展pest分析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二、进出口</w:t>
      </w:r>
      <w:r>
        <w:rPr>
          <w:rFonts w:hint="eastAsia"/>
        </w:rPr>
        <w:br/>
      </w:r>
      <w:r>
        <w:rPr>
          <w:rFonts w:hint="eastAsia"/>
        </w:rPr>
        <w:t>　　　　三、固定投资</w:t>
      </w:r>
      <w:r>
        <w:rPr>
          <w:rFonts w:hint="eastAsia"/>
        </w:rPr>
        <w:br/>
      </w:r>
      <w:r>
        <w:rPr>
          <w:rFonts w:hint="eastAsia"/>
        </w:rPr>
        <w:t>　　　　四、cpi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一、工信部4g规划分析</w:t>
      </w:r>
      <w:r>
        <w:rPr>
          <w:rFonts w:hint="eastAsia"/>
        </w:rPr>
        <w:br/>
      </w:r>
      <w:r>
        <w:rPr>
          <w:rFonts w:hint="eastAsia"/>
        </w:rPr>
        <w:t>　　　　二、三大运营布局分析</w:t>
      </w:r>
      <w:r>
        <w:rPr>
          <w:rFonts w:hint="eastAsia"/>
        </w:rPr>
        <w:br/>
      </w:r>
      <w:r>
        <w:rPr>
          <w:rFonts w:hint="eastAsia"/>
        </w:rPr>
        <w:t>　　　　三、4g牌照的发放将产生的影响分析</w:t>
      </w:r>
      <w:r>
        <w:rPr>
          <w:rFonts w:hint="eastAsia"/>
        </w:rPr>
        <w:br/>
      </w:r>
      <w:r>
        <w:rPr>
          <w:rFonts w:hint="eastAsia"/>
        </w:rPr>
        <w:t>　　　　四、行业相关标准情况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一、人口</w:t>
      </w:r>
      <w:r>
        <w:rPr>
          <w:rFonts w:hint="eastAsia"/>
        </w:rPr>
        <w:br/>
      </w:r>
      <w:r>
        <w:rPr>
          <w:rFonts w:hint="eastAsia"/>
        </w:rPr>
        <w:t>　　　　二、恩格尔系数</w:t>
      </w:r>
      <w:r>
        <w:rPr>
          <w:rFonts w:hint="eastAsia"/>
        </w:rPr>
        <w:br/>
      </w:r>
      <w:r>
        <w:rPr>
          <w:rFonts w:hint="eastAsia"/>
        </w:rPr>
        <w:t>　　　　三、通信市场客户分析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中国4g投资规模分析</w:t>
      </w:r>
      <w:r>
        <w:rPr>
          <w:rFonts w:hint="eastAsia"/>
        </w:rPr>
        <w:br/>
      </w:r>
      <w:r>
        <w:rPr>
          <w:rFonts w:hint="eastAsia"/>
        </w:rPr>
        <w:t>　　第一节 2025年中国4g网络建设业已启动</w:t>
      </w:r>
      <w:r>
        <w:rPr>
          <w:rFonts w:hint="eastAsia"/>
        </w:rPr>
        <w:br/>
      </w:r>
      <w:r>
        <w:rPr>
          <w:rFonts w:hint="eastAsia"/>
        </w:rPr>
        <w:t>　　　　一、已完成4g主要准备工作</w:t>
      </w:r>
      <w:r>
        <w:rPr>
          <w:rFonts w:hint="eastAsia"/>
        </w:rPr>
        <w:br/>
      </w:r>
      <w:r>
        <w:rPr>
          <w:rFonts w:hint="eastAsia"/>
        </w:rPr>
        <w:t>　　　　（1）技术标准</w:t>
      </w:r>
      <w:r>
        <w:rPr>
          <w:rFonts w:hint="eastAsia"/>
        </w:rPr>
        <w:br/>
      </w:r>
      <w:r>
        <w:rPr>
          <w:rFonts w:hint="eastAsia"/>
        </w:rPr>
        <w:t>　　　　（2）频率分配</w:t>
      </w:r>
      <w:r>
        <w:rPr>
          <w:rFonts w:hint="eastAsia"/>
        </w:rPr>
        <w:br/>
      </w:r>
      <w:r>
        <w:rPr>
          <w:rFonts w:hint="eastAsia"/>
        </w:rPr>
        <w:t>　　　　（3）终端准备</w:t>
      </w:r>
      <w:r>
        <w:rPr>
          <w:rFonts w:hint="eastAsia"/>
        </w:rPr>
        <w:br/>
      </w:r>
      <w:r>
        <w:rPr>
          <w:rFonts w:hint="eastAsia"/>
        </w:rPr>
        <w:t>　　　　（4）网络设备准备</w:t>
      </w:r>
      <w:r>
        <w:rPr>
          <w:rFonts w:hint="eastAsia"/>
        </w:rPr>
        <w:br/>
      </w:r>
      <w:r>
        <w:rPr>
          <w:rFonts w:hint="eastAsia"/>
        </w:rPr>
        <w:t>　　　　二、海外4g网络建设已经拉开帷幕</w:t>
      </w:r>
      <w:r>
        <w:rPr>
          <w:rFonts w:hint="eastAsia"/>
        </w:rPr>
        <w:br/>
      </w:r>
      <w:r>
        <w:rPr>
          <w:rFonts w:hint="eastAsia"/>
        </w:rPr>
        <w:t>　　　　（1）全球4g商用网络达288张</w:t>
      </w:r>
      <w:r>
        <w:rPr>
          <w:rFonts w:hint="eastAsia"/>
        </w:rPr>
        <w:br/>
      </w:r>
      <w:r>
        <w:rPr>
          <w:rFonts w:hint="eastAsia"/>
        </w:rPr>
        <w:t>　　　　（2）4g资本开支持续高速增长</w:t>
      </w:r>
      <w:r>
        <w:rPr>
          <w:rFonts w:hint="eastAsia"/>
        </w:rPr>
        <w:br/>
      </w:r>
      <w:r>
        <w:rPr>
          <w:rFonts w:hint="eastAsia"/>
        </w:rPr>
        <w:t>　　第二节 三大运营商4G投资规模</w:t>
      </w:r>
      <w:r>
        <w:rPr>
          <w:rFonts w:hint="eastAsia"/>
        </w:rPr>
        <w:br/>
      </w:r>
      <w:r>
        <w:rPr>
          <w:rFonts w:hint="eastAsia"/>
        </w:rPr>
        <w:t>　　第三节 典型基站配套设施投资成本</w:t>
      </w:r>
      <w:r>
        <w:rPr>
          <w:rFonts w:hint="eastAsia"/>
        </w:rPr>
        <w:br/>
      </w:r>
      <w:r>
        <w:rPr>
          <w:rFonts w:hint="eastAsia"/>
        </w:rPr>
        <w:t>　　第四节 4g网络建设的各项设备单价预测</w:t>
      </w:r>
      <w:r>
        <w:rPr>
          <w:rFonts w:hint="eastAsia"/>
        </w:rPr>
        <w:br/>
      </w:r>
      <w:r>
        <w:rPr>
          <w:rFonts w:hint="eastAsia"/>
        </w:rPr>
        <w:t>　　第五节 三大运营商4G建网各项投资预测</w:t>
      </w:r>
      <w:r>
        <w:rPr>
          <w:rFonts w:hint="eastAsia"/>
        </w:rPr>
        <w:br/>
      </w:r>
      <w:r>
        <w:rPr>
          <w:rFonts w:hint="eastAsia"/>
        </w:rPr>
        <w:t>　　第六节 三大运营商4G用户数及4g终端、芯片需求量预测</w:t>
      </w:r>
      <w:r>
        <w:rPr>
          <w:rFonts w:hint="eastAsia"/>
        </w:rPr>
        <w:br/>
      </w:r>
      <w:r>
        <w:rPr>
          <w:rFonts w:hint="eastAsia"/>
        </w:rPr>
        <w:t>　　第七节 国内移动网络投资额预测</w:t>
      </w:r>
      <w:r>
        <w:rPr>
          <w:rFonts w:hint="eastAsia"/>
        </w:rPr>
        <w:br/>
      </w:r>
      <w:r>
        <w:rPr>
          <w:rFonts w:hint="eastAsia"/>
        </w:rPr>
        <w:t>　　第八节 4g建设对各细分领域影响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三大运营商4G投资阶段及投资需求分析</w:t>
      </w:r>
      <w:r>
        <w:rPr>
          <w:rFonts w:hint="eastAsia"/>
        </w:rPr>
        <w:br/>
      </w:r>
      <w:r>
        <w:rPr>
          <w:rFonts w:hint="eastAsia"/>
        </w:rPr>
        <w:t>　　第一节 规划阶段</w:t>
      </w:r>
      <w:r>
        <w:rPr>
          <w:rFonts w:hint="eastAsia"/>
        </w:rPr>
        <w:br/>
      </w:r>
      <w:r>
        <w:rPr>
          <w:rFonts w:hint="eastAsia"/>
        </w:rPr>
        <w:t>　　　　一、形勘察</w:t>
      </w:r>
      <w:r>
        <w:rPr>
          <w:rFonts w:hint="eastAsia"/>
        </w:rPr>
        <w:br/>
      </w:r>
      <w:r>
        <w:rPr>
          <w:rFonts w:hint="eastAsia"/>
        </w:rPr>
        <w:t>　　　　二、可行性研究</w:t>
      </w:r>
      <w:r>
        <w:rPr>
          <w:rFonts w:hint="eastAsia"/>
        </w:rPr>
        <w:br/>
      </w:r>
      <w:r>
        <w:rPr>
          <w:rFonts w:hint="eastAsia"/>
        </w:rPr>
        <w:t>　　　　三、图表纸初步设计</w:t>
      </w:r>
      <w:r>
        <w:rPr>
          <w:rFonts w:hint="eastAsia"/>
        </w:rPr>
        <w:br/>
      </w:r>
      <w:r>
        <w:rPr>
          <w:rFonts w:hint="eastAsia"/>
        </w:rPr>
        <w:t>　　　　四、初步设计评审</w:t>
      </w:r>
      <w:r>
        <w:rPr>
          <w:rFonts w:hint="eastAsia"/>
        </w:rPr>
        <w:br/>
      </w:r>
      <w:r>
        <w:rPr>
          <w:rFonts w:hint="eastAsia"/>
        </w:rPr>
        <w:t>　　　　五、施工图表纸设计及验收</w:t>
      </w:r>
      <w:r>
        <w:rPr>
          <w:rFonts w:hint="eastAsia"/>
        </w:rPr>
        <w:br/>
      </w:r>
      <w:r>
        <w:rPr>
          <w:rFonts w:hint="eastAsia"/>
        </w:rPr>
        <w:t>　　　　六、主要参与企业</w:t>
      </w:r>
      <w:r>
        <w:rPr>
          <w:rFonts w:hint="eastAsia"/>
        </w:rPr>
        <w:br/>
      </w:r>
      <w:r>
        <w:rPr>
          <w:rFonts w:hint="eastAsia"/>
        </w:rPr>
        <w:t>　　　　（1）中国移动设计院</w:t>
      </w:r>
      <w:r>
        <w:rPr>
          <w:rFonts w:hint="eastAsia"/>
        </w:rPr>
        <w:br/>
      </w:r>
      <w:r>
        <w:rPr>
          <w:rFonts w:hint="eastAsia"/>
        </w:rPr>
        <w:t>　　　　（2）杰赛科技（中国联通）</w:t>
      </w:r>
      <w:r>
        <w:rPr>
          <w:rFonts w:hint="eastAsia"/>
        </w:rPr>
        <w:br/>
      </w:r>
      <w:r>
        <w:rPr>
          <w:rFonts w:hint="eastAsia"/>
        </w:rPr>
        <w:t>　　　　（3）国脉科技（中国移动）</w:t>
      </w:r>
      <w:r>
        <w:rPr>
          <w:rFonts w:hint="eastAsia"/>
        </w:rPr>
        <w:br/>
      </w:r>
      <w:r>
        <w:rPr>
          <w:rFonts w:hint="eastAsia"/>
        </w:rPr>
        <w:t>　　第二节 建设阶段</w:t>
      </w:r>
      <w:r>
        <w:rPr>
          <w:rFonts w:hint="eastAsia"/>
        </w:rPr>
        <w:br/>
      </w:r>
      <w:r>
        <w:rPr>
          <w:rFonts w:hint="eastAsia"/>
        </w:rPr>
        <w:t>　　　　一、射频器件</w:t>
      </w:r>
      <w:r>
        <w:rPr>
          <w:rFonts w:hint="eastAsia"/>
        </w:rPr>
        <w:br/>
      </w:r>
      <w:r>
        <w:rPr>
          <w:rFonts w:hint="eastAsia"/>
        </w:rPr>
        <w:t>　　　　二、主设备（4g投资重点）</w:t>
      </w:r>
      <w:r>
        <w:rPr>
          <w:rFonts w:hint="eastAsia"/>
        </w:rPr>
        <w:br/>
      </w:r>
      <w:r>
        <w:rPr>
          <w:rFonts w:hint="eastAsia"/>
        </w:rPr>
        <w:t>　　　　三、传输及配套</w:t>
      </w:r>
      <w:r>
        <w:rPr>
          <w:rFonts w:hint="eastAsia"/>
        </w:rPr>
        <w:br/>
      </w:r>
      <w:r>
        <w:rPr>
          <w:rFonts w:hint="eastAsia"/>
        </w:rPr>
        <w:t>　　　　四、小基站</w:t>
      </w:r>
      <w:r>
        <w:rPr>
          <w:rFonts w:hint="eastAsia"/>
        </w:rPr>
        <w:br/>
      </w:r>
      <w:r>
        <w:rPr>
          <w:rFonts w:hint="eastAsia"/>
        </w:rPr>
        <w:t>　　　　五、网络优化与运营维护</w:t>
      </w:r>
      <w:r>
        <w:rPr>
          <w:rFonts w:hint="eastAsia"/>
        </w:rPr>
        <w:br/>
      </w:r>
      <w:r>
        <w:rPr>
          <w:rFonts w:hint="eastAsia"/>
        </w:rPr>
        <w:t>　　第三节 应用阶段</w:t>
      </w:r>
      <w:r>
        <w:rPr>
          <w:rFonts w:hint="eastAsia"/>
        </w:rPr>
        <w:br/>
      </w:r>
      <w:r>
        <w:rPr>
          <w:rFonts w:hint="eastAsia"/>
        </w:rPr>
        <w:t>　　　　一、智能手机</w:t>
      </w:r>
      <w:r>
        <w:rPr>
          <w:rFonts w:hint="eastAsia"/>
        </w:rPr>
        <w:br/>
      </w:r>
      <w:r>
        <w:rPr>
          <w:rFonts w:hint="eastAsia"/>
        </w:rPr>
        <w:t>　　　　二、其它移动终端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国内外4g厂商竞争格局分析</w:t>
      </w:r>
      <w:r>
        <w:rPr>
          <w:rFonts w:hint="eastAsia"/>
        </w:rPr>
        <w:br/>
      </w:r>
      <w:r>
        <w:rPr>
          <w:rFonts w:hint="eastAsia"/>
        </w:rPr>
        <w:t>　　第一节 国际4g发展及厂商布局</w:t>
      </w:r>
      <w:r>
        <w:rPr>
          <w:rFonts w:hint="eastAsia"/>
        </w:rPr>
        <w:br/>
      </w:r>
      <w:r>
        <w:rPr>
          <w:rFonts w:hint="eastAsia"/>
        </w:rPr>
        <w:t>　　　　一、主要地区4g发展状况</w:t>
      </w:r>
      <w:r>
        <w:rPr>
          <w:rFonts w:hint="eastAsia"/>
        </w:rPr>
        <w:br/>
      </w:r>
      <w:r>
        <w:rPr>
          <w:rFonts w:hint="eastAsia"/>
        </w:rPr>
        <w:t>　　　　二、全球运营商4g资本开支预测</w:t>
      </w:r>
      <w:r>
        <w:rPr>
          <w:rFonts w:hint="eastAsia"/>
        </w:rPr>
        <w:br/>
      </w:r>
      <w:r>
        <w:rPr>
          <w:rFonts w:hint="eastAsia"/>
        </w:rPr>
        <w:t>　　　　三、国内4g厂商竞争力分析</w:t>
      </w:r>
      <w:r>
        <w:rPr>
          <w:rFonts w:hint="eastAsia"/>
        </w:rPr>
        <w:br/>
      </w:r>
      <w:r>
        <w:rPr>
          <w:rFonts w:hint="eastAsia"/>
        </w:rPr>
        <w:t>　　　　四、国内无线设备商在全球市场上的地位不断提升</w:t>
      </w:r>
      <w:r>
        <w:rPr>
          <w:rFonts w:hint="eastAsia"/>
        </w:rPr>
        <w:br/>
      </w:r>
      <w:r>
        <w:rPr>
          <w:rFonts w:hint="eastAsia"/>
        </w:rPr>
        <w:t>　　　　五、全球主要厂商4g专利数</w:t>
      </w:r>
      <w:r>
        <w:rPr>
          <w:rFonts w:hint="eastAsia"/>
        </w:rPr>
        <w:br/>
      </w:r>
      <w:r>
        <w:rPr>
          <w:rFonts w:hint="eastAsia"/>
        </w:rPr>
        <w:t>　　　　六、全球主要设备商4g商用合同数</w:t>
      </w:r>
      <w:r>
        <w:rPr>
          <w:rFonts w:hint="eastAsia"/>
        </w:rPr>
        <w:br/>
      </w:r>
      <w:r>
        <w:rPr>
          <w:rFonts w:hint="eastAsia"/>
        </w:rPr>
        <w:t>　　第二节 中国4g产业竞争格局及预测</w:t>
      </w:r>
      <w:r>
        <w:rPr>
          <w:rFonts w:hint="eastAsia"/>
        </w:rPr>
        <w:br/>
      </w:r>
      <w:r>
        <w:rPr>
          <w:rFonts w:hint="eastAsia"/>
        </w:rPr>
        <w:t>　　　　一、国内4g规模建设即将开始</w:t>
      </w:r>
      <w:r>
        <w:rPr>
          <w:rFonts w:hint="eastAsia"/>
        </w:rPr>
        <w:br/>
      </w:r>
      <w:r>
        <w:rPr>
          <w:rFonts w:hint="eastAsia"/>
        </w:rPr>
        <w:t>　　　　二、中国移动急于推进4g建设</w:t>
      </w:r>
      <w:r>
        <w:rPr>
          <w:rFonts w:hint="eastAsia"/>
        </w:rPr>
        <w:br/>
      </w:r>
      <w:r>
        <w:rPr>
          <w:rFonts w:hint="eastAsia"/>
        </w:rPr>
        <w:t>　　　　三、内4g通信设备投资测算逻辑</w:t>
      </w:r>
      <w:r>
        <w:rPr>
          <w:rFonts w:hint="eastAsia"/>
        </w:rPr>
        <w:br/>
      </w:r>
      <w:r>
        <w:rPr>
          <w:rFonts w:hint="eastAsia"/>
        </w:rPr>
        <w:t>　　　　四、三大运营商布网策略</w:t>
      </w:r>
      <w:r>
        <w:rPr>
          <w:rFonts w:hint="eastAsia"/>
        </w:rPr>
        <w:br/>
      </w:r>
      <w:r>
        <w:rPr>
          <w:rFonts w:hint="eastAsia"/>
        </w:rPr>
        <w:t>　　　　五、4g网络建设的各项设备单价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主要参与4g产业链竞争企业</w:t>
      </w:r>
      <w:r>
        <w:rPr>
          <w:rFonts w:hint="eastAsia"/>
        </w:rPr>
        <w:br/>
      </w:r>
      <w:r>
        <w:rPr>
          <w:rFonts w:hint="eastAsia"/>
        </w:rPr>
        <w:t>　　第一节 中兴通讯（4g终端）</w:t>
      </w:r>
      <w:r>
        <w:rPr>
          <w:rFonts w:hint="eastAsia"/>
        </w:rPr>
        <w:br/>
      </w:r>
      <w:r>
        <w:rPr>
          <w:rFonts w:hint="eastAsia"/>
        </w:rPr>
        <w:t>　　第二节 烽火通信（承载网及骨干网）</w:t>
      </w:r>
      <w:r>
        <w:rPr>
          <w:rFonts w:hint="eastAsia"/>
        </w:rPr>
        <w:br/>
      </w:r>
      <w:r>
        <w:rPr>
          <w:rFonts w:hint="eastAsia"/>
        </w:rPr>
        <w:t>　　第三节 日海通讯（天线、机柜等）</w:t>
      </w:r>
      <w:r>
        <w:rPr>
          <w:rFonts w:hint="eastAsia"/>
        </w:rPr>
        <w:br/>
      </w:r>
      <w:r>
        <w:rPr>
          <w:rFonts w:hint="eastAsia"/>
        </w:rPr>
        <w:t>　　第四节 卓翼科技（智能手机代工）</w:t>
      </w:r>
      <w:r>
        <w:rPr>
          <w:rFonts w:hint="eastAsia"/>
        </w:rPr>
        <w:br/>
      </w:r>
      <w:r>
        <w:rPr>
          <w:rFonts w:hint="eastAsia"/>
        </w:rPr>
        <w:t>　　第五节 富春通信（勘察设计服务）</w:t>
      </w:r>
      <w:r>
        <w:rPr>
          <w:rFonts w:hint="eastAsia"/>
        </w:rPr>
        <w:br/>
      </w:r>
      <w:r>
        <w:rPr>
          <w:rFonts w:hint="eastAsia"/>
        </w:rPr>
        <w:t>　　第六节 邦讯技术（三维立体）</w:t>
      </w:r>
      <w:r>
        <w:rPr>
          <w:rFonts w:hint="eastAsia"/>
        </w:rPr>
        <w:br/>
      </w:r>
      <w:r>
        <w:rPr>
          <w:rFonts w:hint="eastAsia"/>
        </w:rPr>
        <w:t>　　第七节 大富科技（射频器件）</w:t>
      </w:r>
      <w:r>
        <w:rPr>
          <w:rFonts w:hint="eastAsia"/>
        </w:rPr>
        <w:br/>
      </w:r>
      <w:r>
        <w:rPr>
          <w:rFonts w:hint="eastAsia"/>
        </w:rPr>
        <w:t>　　第八节 宜通世纪（通信技术服务）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三大运营商4G投资深度分析</w:t>
      </w:r>
      <w:r>
        <w:rPr>
          <w:rFonts w:hint="eastAsia"/>
        </w:rPr>
        <w:br/>
      </w:r>
      <w:r>
        <w:rPr>
          <w:rFonts w:hint="eastAsia"/>
        </w:rPr>
        <w:t>　　第一节 中移动投资现状及未来预测</w:t>
      </w:r>
      <w:r>
        <w:rPr>
          <w:rFonts w:hint="eastAsia"/>
        </w:rPr>
        <w:br/>
      </w:r>
      <w:r>
        <w:rPr>
          <w:rFonts w:hint="eastAsia"/>
        </w:rPr>
        <w:t>　　　　一、2025年移动对4g部署情况</w:t>
      </w:r>
      <w:r>
        <w:rPr>
          <w:rFonts w:hint="eastAsia"/>
        </w:rPr>
        <w:br/>
      </w:r>
      <w:r>
        <w:rPr>
          <w:rFonts w:hint="eastAsia"/>
        </w:rPr>
        <w:t>　　　　二、2025-2031年g基站建设计划</w:t>
      </w:r>
      <w:r>
        <w:rPr>
          <w:rFonts w:hint="eastAsia"/>
        </w:rPr>
        <w:br/>
      </w:r>
      <w:r>
        <w:rPr>
          <w:rFonts w:hint="eastAsia"/>
        </w:rPr>
        <w:t>　　　　三、2025年运营商资本开支公布</w:t>
      </w:r>
      <w:r>
        <w:rPr>
          <w:rFonts w:hint="eastAsia"/>
        </w:rPr>
        <w:br/>
      </w:r>
      <w:r>
        <w:rPr>
          <w:rFonts w:hint="eastAsia"/>
        </w:rPr>
        <w:t>　　　　四、中国移动对4g资本投入预测</w:t>
      </w:r>
      <w:r>
        <w:rPr>
          <w:rFonts w:hint="eastAsia"/>
        </w:rPr>
        <w:br/>
      </w:r>
      <w:r>
        <w:rPr>
          <w:rFonts w:hint="eastAsia"/>
        </w:rPr>
        <w:t>　　第二节 中国联通</w:t>
      </w:r>
      <w:r>
        <w:rPr>
          <w:rFonts w:hint="eastAsia"/>
        </w:rPr>
        <w:br/>
      </w:r>
      <w:r>
        <w:rPr>
          <w:rFonts w:hint="eastAsia"/>
        </w:rPr>
        <w:t>　　　　一、hspa+基站向fdd lte升级</w:t>
      </w:r>
      <w:r>
        <w:rPr>
          <w:rFonts w:hint="eastAsia"/>
        </w:rPr>
        <w:br/>
      </w:r>
      <w:r>
        <w:rPr>
          <w:rFonts w:hint="eastAsia"/>
        </w:rPr>
        <w:t>　　　　二、中国联通对4g资本投入预测</w:t>
      </w:r>
      <w:r>
        <w:rPr>
          <w:rFonts w:hint="eastAsia"/>
        </w:rPr>
        <w:br/>
      </w:r>
      <w:r>
        <w:rPr>
          <w:rFonts w:hint="eastAsia"/>
        </w:rPr>
        <w:t>　　第三节 (中.智.林)中国电信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无线技术演进图表</w:t>
      </w:r>
      <w:r>
        <w:rPr>
          <w:rFonts w:hint="eastAsia"/>
        </w:rPr>
        <w:br/>
      </w:r>
      <w:r>
        <w:rPr>
          <w:rFonts w:hint="eastAsia"/>
        </w:rPr>
        <w:t>　　图表 lte 频率划分</w:t>
      </w:r>
      <w:r>
        <w:rPr>
          <w:rFonts w:hint="eastAsia"/>
        </w:rPr>
        <w:br/>
      </w:r>
      <w:r>
        <w:rPr>
          <w:rFonts w:hint="eastAsia"/>
        </w:rPr>
        <w:t>　　图表 运营商选择tdd-lte的核心原因</w:t>
      </w:r>
      <w:r>
        <w:rPr>
          <w:rFonts w:hint="eastAsia"/>
        </w:rPr>
        <w:br/>
      </w:r>
      <w:r>
        <w:rPr>
          <w:rFonts w:hint="eastAsia"/>
        </w:rPr>
        <w:t>　　图表 国内手机应用调查</w:t>
      </w:r>
      <w:r>
        <w:rPr>
          <w:rFonts w:hint="eastAsia"/>
        </w:rPr>
        <w:br/>
      </w:r>
      <w:r>
        <w:rPr>
          <w:rFonts w:hint="eastAsia"/>
        </w:rPr>
        <w:t>　　图表 全球无线流量构成与变化趋势</w:t>
      </w:r>
      <w:r>
        <w:rPr>
          <w:rFonts w:hint="eastAsia"/>
        </w:rPr>
        <w:br/>
      </w:r>
      <w:r>
        <w:rPr>
          <w:rFonts w:hint="eastAsia"/>
        </w:rPr>
        <w:t>　　图表 流量与收入的剪刀差</w:t>
      </w:r>
      <w:r>
        <w:rPr>
          <w:rFonts w:hint="eastAsia"/>
        </w:rPr>
        <w:br/>
      </w:r>
      <w:r>
        <w:rPr>
          <w:rFonts w:hint="eastAsia"/>
        </w:rPr>
        <w:t>　　图表 实现每秒1m下载速率需要的频段</w:t>
      </w:r>
      <w:r>
        <w:rPr>
          <w:rFonts w:hint="eastAsia"/>
        </w:rPr>
        <w:br/>
      </w:r>
      <w:r>
        <w:rPr>
          <w:rFonts w:hint="eastAsia"/>
        </w:rPr>
        <w:t>　　图表 各种无线技术单位成本比较</w:t>
      </w:r>
      <w:r>
        <w:rPr>
          <w:rFonts w:hint="eastAsia"/>
        </w:rPr>
        <w:br/>
      </w:r>
      <w:r>
        <w:rPr>
          <w:rFonts w:hint="eastAsia"/>
        </w:rPr>
        <w:t>　　图表 lte网络结构示意图表</w:t>
      </w:r>
      <w:r>
        <w:rPr>
          <w:rFonts w:hint="eastAsia"/>
        </w:rPr>
        <w:br/>
      </w:r>
      <w:r>
        <w:rPr>
          <w:rFonts w:hint="eastAsia"/>
        </w:rPr>
        <w:t>　　图表 wimax网络结构示意图表</w:t>
      </w:r>
      <w:r>
        <w:rPr>
          <w:rFonts w:hint="eastAsia"/>
        </w:rPr>
        <w:br/>
      </w:r>
      <w:r>
        <w:rPr>
          <w:rFonts w:hint="eastAsia"/>
        </w:rPr>
        <w:t>　　图表 hspa网络结构示意图表</w:t>
      </w:r>
      <w:r>
        <w:rPr>
          <w:rFonts w:hint="eastAsia"/>
        </w:rPr>
        <w:br/>
      </w:r>
      <w:r>
        <w:rPr>
          <w:rFonts w:hint="eastAsia"/>
        </w:rPr>
        <w:t>　　图表 全球移动宽带频率地域分布</w:t>
      </w:r>
      <w:r>
        <w:rPr>
          <w:rFonts w:hint="eastAsia"/>
        </w:rPr>
        <w:br/>
      </w:r>
      <w:r>
        <w:rPr>
          <w:rFonts w:hint="eastAsia"/>
        </w:rPr>
        <w:t>　　图表 4g主要准备工作情况</w:t>
      </w:r>
      <w:r>
        <w:rPr>
          <w:rFonts w:hint="eastAsia"/>
        </w:rPr>
        <w:br/>
      </w:r>
      <w:r>
        <w:rPr>
          <w:rFonts w:hint="eastAsia"/>
        </w:rPr>
        <w:t>　　图表 4g已用于商业服务网络数</w:t>
      </w:r>
      <w:r>
        <w:rPr>
          <w:rFonts w:hint="eastAsia"/>
        </w:rPr>
        <w:br/>
      </w:r>
      <w:r>
        <w:rPr>
          <w:rFonts w:hint="eastAsia"/>
        </w:rPr>
        <w:t>　　图表 4g全球用户数（百万人）</w:t>
      </w:r>
      <w:r>
        <w:rPr>
          <w:rFonts w:hint="eastAsia"/>
        </w:rPr>
        <w:br/>
      </w:r>
      <w:r>
        <w:rPr>
          <w:rFonts w:hint="eastAsia"/>
        </w:rPr>
        <w:t>　　图表 全球运营商4g资本开支预测</w:t>
      </w:r>
      <w:r>
        <w:rPr>
          <w:rFonts w:hint="eastAsia"/>
        </w:rPr>
        <w:br/>
      </w:r>
      <w:r>
        <w:rPr>
          <w:rFonts w:hint="eastAsia"/>
        </w:rPr>
        <w:t>　　图表 at&amp;t无线资本支出情况</w:t>
      </w:r>
      <w:r>
        <w:rPr>
          <w:rFonts w:hint="eastAsia"/>
        </w:rPr>
        <w:br/>
      </w:r>
      <w:r>
        <w:rPr>
          <w:rFonts w:hint="eastAsia"/>
        </w:rPr>
        <w:t>　　图表 verizon无线资本支出情况</w:t>
      </w:r>
      <w:r>
        <w:rPr>
          <w:rFonts w:hint="eastAsia"/>
        </w:rPr>
        <w:br/>
      </w:r>
      <w:r>
        <w:rPr>
          <w:rFonts w:hint="eastAsia"/>
        </w:rPr>
        <w:t>　　图表 2020-2025年全球设备商收入排名变化</w:t>
      </w:r>
      <w:r>
        <w:rPr>
          <w:rFonts w:hint="eastAsia"/>
        </w:rPr>
        <w:br/>
      </w:r>
      <w:r>
        <w:rPr>
          <w:rFonts w:hint="eastAsia"/>
        </w:rPr>
        <w:t>　　图表 中移动lte建设计划及工信部对4g牌照事宜的言论</w:t>
      </w:r>
      <w:r>
        <w:rPr>
          <w:rFonts w:hint="eastAsia"/>
        </w:rPr>
        <w:br/>
      </w:r>
      <w:r>
        <w:rPr>
          <w:rFonts w:hint="eastAsia"/>
        </w:rPr>
        <w:t>　　图表 中移动用户市场份额持续下滑至64%</w:t>
      </w:r>
      <w:r>
        <w:rPr>
          <w:rFonts w:hint="eastAsia"/>
        </w:rPr>
        <w:br/>
      </w:r>
      <w:r>
        <w:rPr>
          <w:rFonts w:hint="eastAsia"/>
        </w:rPr>
        <w:t>　　图表 国内4g通信设备投资测算逻辑图表</w:t>
      </w:r>
      <w:r>
        <w:rPr>
          <w:rFonts w:hint="eastAsia"/>
        </w:rPr>
        <w:br/>
      </w:r>
      <w:r>
        <w:rPr>
          <w:rFonts w:hint="eastAsia"/>
        </w:rPr>
        <w:t>　　图表 小区拓扑结构及单站覆盖面积计算</w:t>
      </w:r>
      <w:r>
        <w:rPr>
          <w:rFonts w:hint="eastAsia"/>
        </w:rPr>
        <w:br/>
      </w:r>
      <w:r>
        <w:rPr>
          <w:rFonts w:hint="eastAsia"/>
        </w:rPr>
        <w:t>　　图表 中国700mhz-2.7ghz无线电频率划分图表</w:t>
      </w:r>
      <w:r>
        <w:rPr>
          <w:rFonts w:hint="eastAsia"/>
        </w:rPr>
        <w:br/>
      </w:r>
      <w:r>
        <w:rPr>
          <w:rFonts w:hint="eastAsia"/>
        </w:rPr>
        <w:t>　　图表 ntt docomo的4g用户数成长曲线图表</w:t>
      </w:r>
      <w:r>
        <w:rPr>
          <w:rFonts w:hint="eastAsia"/>
        </w:rPr>
        <w:br/>
      </w:r>
      <w:r>
        <w:rPr>
          <w:rFonts w:hint="eastAsia"/>
        </w:rPr>
        <w:t>　　图表 2025-2031年国内运营商4g投资额及增长率预测</w:t>
      </w:r>
      <w:r>
        <w:rPr>
          <w:rFonts w:hint="eastAsia"/>
        </w:rPr>
        <w:br/>
      </w:r>
      <w:r>
        <w:rPr>
          <w:rFonts w:hint="eastAsia"/>
        </w:rPr>
        <w:t>　　图表 国内移动网络投资额预测</w:t>
      </w:r>
      <w:r>
        <w:rPr>
          <w:rFonts w:hint="eastAsia"/>
        </w:rPr>
        <w:br/>
      </w:r>
      <w:r>
        <w:rPr>
          <w:rFonts w:hint="eastAsia"/>
        </w:rPr>
        <w:t>　　图表 4g网络建设产业链</w:t>
      </w:r>
      <w:r>
        <w:rPr>
          <w:rFonts w:hint="eastAsia"/>
        </w:rPr>
        <w:br/>
      </w:r>
      <w:r>
        <w:rPr>
          <w:rFonts w:hint="eastAsia"/>
        </w:rPr>
        <w:t>　　图表 2025-2031年国内4g主设备投资预测</w:t>
      </w:r>
      <w:r>
        <w:rPr>
          <w:rFonts w:hint="eastAsia"/>
        </w:rPr>
        <w:br/>
      </w:r>
      <w:r>
        <w:rPr>
          <w:rFonts w:hint="eastAsia"/>
        </w:rPr>
        <w:t>　　图表 2025-2031年国内4g天线、射频投资预测</w:t>
      </w:r>
      <w:r>
        <w:rPr>
          <w:rFonts w:hint="eastAsia"/>
        </w:rPr>
        <w:br/>
      </w:r>
      <w:r>
        <w:rPr>
          <w:rFonts w:hint="eastAsia"/>
        </w:rPr>
        <w:t>　　图表 2025-2031年国内4g网络覆盖优化投资预测</w:t>
      </w:r>
      <w:r>
        <w:rPr>
          <w:rFonts w:hint="eastAsia"/>
        </w:rPr>
        <w:br/>
      </w:r>
      <w:r>
        <w:rPr>
          <w:rFonts w:hint="eastAsia"/>
        </w:rPr>
        <w:t>　　图表 2025-2031年国内4g传输相关投资预测</w:t>
      </w:r>
      <w:r>
        <w:rPr>
          <w:rFonts w:hint="eastAsia"/>
        </w:rPr>
        <w:br/>
      </w:r>
      <w:r>
        <w:rPr>
          <w:rFonts w:hint="eastAsia"/>
        </w:rPr>
        <w:t>　　图表 2025-2031年国内4g智能终端需求量预测</w:t>
      </w:r>
      <w:r>
        <w:rPr>
          <w:rFonts w:hint="eastAsia"/>
        </w:rPr>
        <w:br/>
      </w:r>
      <w:r>
        <w:rPr>
          <w:rFonts w:hint="eastAsia"/>
        </w:rPr>
        <w:t>　　图表 2025-2031年国内4g终端芯片需求量预测</w:t>
      </w:r>
      <w:r>
        <w:rPr>
          <w:rFonts w:hint="eastAsia"/>
        </w:rPr>
        <w:br/>
      </w:r>
      <w:r>
        <w:rPr>
          <w:rFonts w:hint="eastAsia"/>
        </w:rPr>
        <w:t>　　图表 4g各项细分环节受益时序</w:t>
      </w:r>
      <w:r>
        <w:rPr>
          <w:rFonts w:hint="eastAsia"/>
        </w:rPr>
        <w:br/>
      </w:r>
      <w:r>
        <w:rPr>
          <w:rFonts w:hint="eastAsia"/>
        </w:rPr>
        <w:t>　　图表 2025-2031年g各细分领域投资增长率</w:t>
      </w:r>
      <w:r>
        <w:rPr>
          <w:rFonts w:hint="eastAsia"/>
        </w:rPr>
        <w:br/>
      </w:r>
      <w:r>
        <w:rPr>
          <w:rFonts w:hint="eastAsia"/>
        </w:rPr>
        <w:t>　　图表 4g各项细分领域业绩增长弹性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17ddabf4a424d" w:history="1">
        <w:r>
          <w:rPr>
            <w:rStyle w:val="Hyperlink"/>
          </w:rPr>
          <w:t>2025-2031年中国三大运营商4G行业发展深度调研与未来趋势预测报告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17ddabf4a424d" w:history="1">
        <w:r>
          <w:rPr>
            <w:rStyle w:val="Hyperlink"/>
          </w:rPr>
          <w:t>https://www.20087.com/3/17/SanDaYunYingShang4GHangYeQuShiFe.html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热点：三大运营商4G频段、三大运营商4G频段band划分、三大运营商4G信号哪个最好、三大运营商4G 5G基站数量 209万、三大运营商4G谁更强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da1e408114f39" w:history="1">
      <w:r>
        <w:rPr>
          <w:rStyle w:val="Hyperlink"/>
        </w:rPr>
        <w:t>2025-2031年中国三大运营商4G行业发展深度调研与未来趋势预测报告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SanDaYunYingShang4GHangYeQuShiFe.html" TargetMode="External" Id="R48717ddabf4a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SanDaYunYingShang4GHangYeQuShiFe.html" TargetMode="External" Id="R57ada1e40811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2024-12-31T01:16:00Z</dcterms:created>
  <dcterms:modified xsi:type="dcterms:W3CDTF">2024-12-31T02:16:00Z</dcterms:modified>
  <dc:subject>2025-2031年中国三大运营商4G行业发展深度调研与未来趋势预测报告</dc:subject>
  <dc:title>2025-2031年中国三大运营商4G行业发展深度调研与未来趋势预测报告</dc:title>
  <cp:keywords>2025-2031年中国三大运营商4G行业发展深度调研与未来趋势预测报告</cp:keywords>
  <dc:description>2025-2031年中国三大运营商4G行业发展深度调研与未来趋势预测报告</dc:description>
</cp:coreProperties>
</file>