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983af7e214d08" w:history="1">
              <w:r>
                <w:rPr>
                  <w:rStyle w:val="Hyperlink"/>
                </w:rPr>
                <w:t>2025-2031年全球与中国商业培训发展现状及前景趋势分析报告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983af7e214d08" w:history="1">
              <w:r>
                <w:rPr>
                  <w:rStyle w:val="Hyperlink"/>
                </w:rPr>
                <w:t>2025-2031年全球与中国商业培训发展现状及前景趋势分析报告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983af7e214d08" w:history="1">
                <w:r>
                  <w:rPr>
                    <w:rStyle w:val="Hyperlink"/>
                  </w:rPr>
                  <w:t>https://www.20087.com/3/57/ShangYePeiXunDeXianZhuangYuFaZhanQianJing.html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培训是一种旨在提高个人或团队职业技能的服务，涵盖了从领导力、项目管理到数字营销等多个领域。随着商业环境的快速变化和技术的进步，商业培训的内容和形式也在不断发展。近年来，线上培训平台和混合式学习模式的兴起，为参与者提供了更加灵活的学习方式。同时，基于大数据分析的个性化培训方案和虚拟现实技术的应用，使得商业培训更加针对性和互动性。</w:t>
      </w:r>
      <w:r>
        <w:rPr>
          <w:rFonts w:hint="eastAsia"/>
        </w:rPr>
        <w:br/>
      </w:r>
      <w:r>
        <w:rPr>
          <w:rFonts w:hint="eastAsia"/>
        </w:rPr>
        <w:t>　　未来，商业培训的发展将更加侧重于定制化和技术创新。一方面，随着企业对员工技能要求的多样化，商业培训机构将需要提供更加定制化的培训方案，以满足不同岗位和层级的需求。另一方面，随着人工智能和机器学习技术的应用，商业培训将能够提供更加个性化的学习路径和即时反馈，提高学习效果。此外，随着远程工作的普及，线上培训和虚拟协作工具将成为商业培训的重要组成部分，以支持远程学习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983af7e214d08" w:history="1">
        <w:r>
          <w:rPr>
            <w:rStyle w:val="Hyperlink"/>
          </w:rPr>
          <w:t>2025-2031年全球与中国商业培训发展现状及前景趋势分析报告</w:t>
        </w:r>
      </w:hyperlink>
      <w:r>
        <w:rPr>
          <w:rFonts w:hint="eastAsia"/>
        </w:rPr>
        <w:t>》依托权威数据资源与长期市场监测，系统分析了商业培训行业的市场规模、市场需求及产业链结构，深入探讨了商业培训价格变动与细分市场特征。报告科学预测了商业培训市场前景及未来发展趋势，重点剖析了行业集中度、竞争格局及重点企业的市场地位，并通过SWOT分析揭示了商业培训行业机遇与潜在风险。报告为投资者及业内企业提供了全面的市场洞察与决策参考，助力把握商业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商业培训市场概述</w:t>
      </w:r>
      <w:r>
        <w:rPr>
          <w:rFonts w:hint="eastAsia"/>
        </w:rPr>
        <w:br/>
      </w:r>
      <w:r>
        <w:rPr>
          <w:rFonts w:hint="eastAsia"/>
        </w:rPr>
        <w:t>　　1.1 商业培训市场概述</w:t>
      </w:r>
      <w:r>
        <w:rPr>
          <w:rFonts w:hint="eastAsia"/>
        </w:rPr>
        <w:br/>
      </w:r>
      <w:r>
        <w:rPr>
          <w:rFonts w:hint="eastAsia"/>
        </w:rPr>
        <w:t>　　1.2 不同产品类型商业培训分析</w:t>
      </w:r>
      <w:r>
        <w:rPr>
          <w:rFonts w:hint="eastAsia"/>
        </w:rPr>
        <w:br/>
      </w:r>
      <w:r>
        <w:rPr>
          <w:rFonts w:hint="eastAsia"/>
        </w:rPr>
        <w:t>　　　　1.2.1 新员工培训</w:t>
      </w:r>
      <w:r>
        <w:rPr>
          <w:rFonts w:hint="eastAsia"/>
        </w:rPr>
        <w:br/>
      </w:r>
      <w:r>
        <w:rPr>
          <w:rFonts w:hint="eastAsia"/>
        </w:rPr>
        <w:t>　　　　1.2.2 在职员工培训</w:t>
      </w:r>
      <w:r>
        <w:rPr>
          <w:rFonts w:hint="eastAsia"/>
        </w:rPr>
        <w:br/>
      </w:r>
      <w:r>
        <w:rPr>
          <w:rFonts w:hint="eastAsia"/>
        </w:rPr>
        <w:t>　　　　1.2.3 管理层培训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全球市场不同产品类型商业培训销售额对比（2020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全球不同产品类型商业培训销售额预测（2025-2031）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从不同应用，商业培训主要包括如下几个方面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全球市场不同应用商业培训销售额对比（2020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全球不同应用商业培训销售额预测（2025-2031）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中国不同应用商业培训销售额预测（2025-2031）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全球商业培训主要地区分析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全球主要地区商业培训市场规模分析：2020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全球主要地区商业培训销售额及份额（2020-2025年）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全球主要地区商业培训销售额及份额预测（2025-2031）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印度商业培训销售额及预测（2020-2031）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全球主要企业商业培训销售额及市场份额</w:t>
      </w:r>
      <w:r>
        <w:rPr>
          <w:rFonts w:hint="eastAsia"/>
        </w:rPr>
        <w:br/>
      </w:r>
      <w:r>
        <w:rPr>
          <w:rFonts w:hint="eastAsia"/>
        </w:rPr>
        <w:t>　　4.2 全球商业培训主要企业竞争态势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商业培训行业集中度分析：2025年全球Top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全球商业培训第一梯队、第二梯队和第三梯队企业及市场份额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2025年全球主要厂商商业培训收入排名</w:t>
      </w:r>
      <w:r>
        <w:rPr>
          <w:rFonts w:hint="eastAsia"/>
        </w:rPr>
        <w:br/>
      </w:r>
      <w:r>
        <w:rPr>
          <w:rFonts w:hint="eastAsia"/>
        </w:rPr>
        <w:t>　　4.4 全球主要厂商商业培训总部及市场区域分布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全球主要厂商商业培训产品类型及应用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全球主要厂商商业培训商业化日期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商业培训全球领先企业SWOT分析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中国市场商业培训主要企业分析</w:t>
      </w:r>
      <w:r>
        <w:rPr>
          <w:rFonts w:hint="eastAsia"/>
        </w:rPr>
        <w:br/>
      </w:r>
      <w:r>
        <w:rPr>
          <w:rFonts w:hint="eastAsia"/>
        </w:rPr>
        <w:t>　　5.1 中国商业培训销售额及市场份额（2020-2025）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中国商业培训Top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商业培训产品及服务介绍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商业培训行业发展面临的风险</w:t>
      </w:r>
      <w:r>
        <w:rPr>
          <w:rFonts w:hint="eastAsia"/>
        </w:rPr>
        <w:br/>
      </w:r>
      <w:r>
        <w:rPr>
          <w:rFonts w:hint="eastAsia"/>
        </w:rPr>
        <w:t>　　7.3 商业培训行业政策分析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新员工培训主要企业列表</w:t>
      </w:r>
      <w:r>
        <w:rPr>
          <w:rFonts w:hint="eastAsia"/>
        </w:rPr>
        <w:br/>
      </w:r>
      <w:r>
        <w:rPr>
          <w:rFonts w:hint="eastAsia"/>
        </w:rPr>
        <w:t>　　表 2： 在职员工培训主要企业列表</w:t>
      </w:r>
      <w:r>
        <w:rPr>
          <w:rFonts w:hint="eastAsia"/>
        </w:rPr>
        <w:br/>
      </w:r>
      <w:r>
        <w:rPr>
          <w:rFonts w:hint="eastAsia"/>
        </w:rPr>
        <w:t>　　表 3： 管理层培训主要企业列表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全球市场不同产品类型商业培训销售额及增长率对比（2020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全球不同产品类型商业培训销售额列表（2020-2025）&amp;（百万美元）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全球不同产品类型商业培训销售额市场份额列表（2020-2025）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全球不同产品类型商业培训销售额预测（2025-2031）&amp;（百万美元）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全球不同产品类型商业培训销售额市场份额预测（2025-2031）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中国不同产品类型商业培训销售额列表（2020-2025）&amp;（百万美元）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中国不同产品类型商业培训销售额市场份额列表（2020-2025）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中国不同产品类型商业培训销售额预测（2025-2031）&amp;（百万美元）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中国不同产品类型商业培训销售额市场份额预测（2025-2031）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全球市场不同应用商业培训销售额及增长率对比（2020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全球不同应用商业培训销售额列表（2020-2025）&amp;（百万美元）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全球不同应用商业培训销售额市场份额列表（2020-2025）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全球不同应用商业培训销售额预测（2025-2031）&amp;（百万美元）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全球不同应用商业培训市场份额预测（2025-2031）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中国不同应用商业培训销售额列表（2020-2025）&amp;（百万美元）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中国不同应用商业培训销售额市场份额列表（2020-2025）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中国不同应用商业培训销售额预测（2025-2031）&amp;（百万美元）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中国不同应用商业培训销售额市场份额预测（2025-2031）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全球主要地区商业培训销售额：（2020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全球主要地区商业培训销售额列表（2020-2025年）&amp;（百万美元）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全球主要地区商业培训销售额及份额列表（2020-2025年）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全球主要地区商业培训销售额列表预测（2025-2031）&amp;（百万美元）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全球主要地区商业培训销售额及份额列表预测（2025-2031）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全球主要企业商业培训销售额（2020-2025）&amp;（百万美元）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全球主要企业商业培训销售额份额对比（2020-2025）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2025年全球商业培训主要厂商市场地位（第一梯队、第二梯队和第三梯队）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2025年全球主要厂商商业培训收入排名（百万美元）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全球主要厂商商业培训总部及市场区域分布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全球主要厂商商业培训产品类型及应用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全球主要厂商商业培训商业化日期</w:t>
      </w:r>
      <w:r>
        <w:rPr>
          <w:rFonts w:hint="eastAsia"/>
        </w:rPr>
        <w:br/>
      </w:r>
      <w:r>
        <w:rPr>
          <w:rFonts w:hint="eastAsia"/>
        </w:rPr>
        <w:t>　　表 35： 全球商业培训市场投资、并购等现状分析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中国主要企业商业培训销售额列表（2020-2025）&amp;（百万美元）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中国主要企业商业培训销售额份额对比（2020-2025）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商业培训产品及服务介绍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商业培训产品及服务介绍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商业培训产品及服务介绍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商业培训产品及服务介绍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商业培训产品及服务介绍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商业培训产品及服务介绍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商业培训产品及服务介绍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商业培训产品及服务介绍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商业培训产品及服务介绍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商业培训产品及服务介绍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商业培训产品及服务介绍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商业培训产品及服务介绍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商业培训产品及服务介绍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商业培训产品及服务介绍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商业培训产品及服务介绍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重点企业（16）公司信息、总部、商业培训市场地位以及主要的竞争对手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商业培训产品及服务介绍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商业培训收入及毛利率（2020-2025）&amp;（百万美元）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商业培训行业发展机遇及主要驱动因素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商业培训行业发展面临的风险</w:t>
      </w:r>
      <w:r>
        <w:rPr>
          <w:rFonts w:hint="eastAsia"/>
        </w:rPr>
        <w:br/>
      </w:r>
      <w:r>
        <w:rPr>
          <w:rFonts w:hint="eastAsia"/>
        </w:rPr>
        <w:t>　　表 119： 商业培训行业政策分析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商业培训产品图片</w:t>
      </w:r>
      <w:r>
        <w:rPr>
          <w:rFonts w:hint="eastAsia"/>
        </w:rPr>
        <w:br/>
      </w:r>
      <w:r>
        <w:rPr>
          <w:rFonts w:hint="eastAsia"/>
        </w:rPr>
        <w:t>　　图 2： 全球市场商业培训市场规模（销售额），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全球商业培训市场销售额预测：（百万美元）&amp;（2020-2031）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中国市场商业培训销售额及未来趋势（2020-2031）&amp;（百万美元）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新员工培训 产品图片</w:t>
      </w:r>
      <w:r>
        <w:rPr>
          <w:rFonts w:hint="eastAsia"/>
        </w:rPr>
        <w:br/>
      </w:r>
      <w:r>
        <w:rPr>
          <w:rFonts w:hint="eastAsia"/>
        </w:rPr>
        <w:t>　　图 6： 全球新员工培训规模及增长率（2020-2031）&amp;（百万美元）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在职员工培训产品图片</w:t>
      </w:r>
      <w:r>
        <w:rPr>
          <w:rFonts w:hint="eastAsia"/>
        </w:rPr>
        <w:br/>
      </w:r>
      <w:r>
        <w:rPr>
          <w:rFonts w:hint="eastAsia"/>
        </w:rPr>
        <w:t>　　图 8： 全球在职员工培训规模及增长率（2020-2031）&amp;（百万美元）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管理层培训产品图片</w:t>
      </w:r>
      <w:r>
        <w:rPr>
          <w:rFonts w:hint="eastAsia"/>
        </w:rPr>
        <w:br/>
      </w:r>
      <w:r>
        <w:rPr>
          <w:rFonts w:hint="eastAsia"/>
        </w:rPr>
        <w:t>　　图 10： 全球管理层培训规模及增长率（2020-2031）&amp;（百万美元）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全球不同产品类型商业培训市场份额2024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全球不同产品类型商业培训市场份额2024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全球不同产品类型商业培训市场份额预测2024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中国不同产品类型商业培训市场份额2024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中国不同产品类型商业培训市场份额预测2024 VS 2025</w:t>
      </w:r>
      <w:r>
        <w:rPr>
          <w:rFonts w:hint="eastAsia"/>
        </w:rPr>
        <w:br/>
      </w:r>
      <w:r>
        <w:rPr>
          <w:rFonts w:hint="eastAsia"/>
        </w:rPr>
        <w:t>　　图 18： 大型企业</w:t>
      </w:r>
      <w:r>
        <w:rPr>
          <w:rFonts w:hint="eastAsia"/>
        </w:rPr>
        <w:br/>
      </w:r>
      <w:r>
        <w:rPr>
          <w:rFonts w:hint="eastAsia"/>
        </w:rPr>
        <w:t>　　图 19： 中小企业</w:t>
      </w:r>
      <w:r>
        <w:rPr>
          <w:rFonts w:hint="eastAsia"/>
        </w:rPr>
        <w:br/>
      </w:r>
      <w:r>
        <w:rPr>
          <w:rFonts w:hint="eastAsia"/>
        </w:rPr>
        <w:t>　　图 20： 全球不同应用商业培训市场份额2024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全球不同应用商业培训市场份额2024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全球主要地区商业培训销售额市场份额（2024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北美商业培训销售额及预测（2020-2031）&amp;（百万美元）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欧洲商业培训销售额及预测（2020-2031）&amp;（百万美元）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中国商业培训销售额及预测（2020-2031）&amp;（百万美元）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日本商业培训销售额及预测（2020-2031）&amp;（百万美元）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东南亚商业培训销售额及预测（2020-2031）&amp;（百万美元）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印度商业培训销售额及预测（2020-2031）&amp;（百万美元）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2025年全球前五大厂商商业培训市场份额</w:t>
      </w:r>
      <w:r>
        <w:rPr>
          <w:rFonts w:hint="eastAsia"/>
        </w:rPr>
        <w:br/>
      </w:r>
      <w:r>
        <w:rPr>
          <w:rFonts w:hint="eastAsia"/>
        </w:rPr>
        <w:t>　　图 30： 2025年全球商业培训第一梯队、第二梯队和第三梯队厂商及市场份额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商业培训全球领先企业SWOT分析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2025年中国排名前三和前五商业培训企业市场份额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983af7e214d08" w:history="1">
        <w:r>
          <w:rPr>
            <w:rStyle w:val="Hyperlink"/>
          </w:rPr>
          <w:t>2025-2031年全球与中国商业培训发展现状及前景趋势分析报告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983af7e214d08" w:history="1">
        <w:r>
          <w:rPr>
            <w:rStyle w:val="Hyperlink"/>
          </w:rPr>
          <w:t>https://www.20087.com/3/57/ShangYePeiXunDeXianZhuangYuFaZhanQianJing.html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一对一辅导平台全国排名、商业培训中心、光环培训、商业培训讲师张琦女讲师的简介、佛山新东方培训机构地址、商业培训心得总结怎么写、新东方成人培训有哪些项目、商业培训讲师、天津新东方雅思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e233f20d94b6b" w:history="1">
      <w:r>
        <w:rPr>
          <w:rStyle w:val="Hyperlink"/>
        </w:rPr>
        <w:t>2025-2031年全球与中国商业培训发展现状及前景趋势分析报告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ngYePeiXunDeXianZhuangYuFaZhanQianJing.html" TargetMode="External" Id="R309983af7e2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ngYePeiXunDeXianZhuangYuFaZhanQianJing.html" TargetMode="External" Id="Rc98e233f20d9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2025-04-26T03:39:00Z</dcterms:created>
  <dcterms:modified xsi:type="dcterms:W3CDTF">2025-04-26T04:39:00Z</dcterms:modified>
  <dc:subject>2025-2031年全球与中国商业培训发展现状及前景趋势分析报告</dc:subject>
  <dc:title>2025-2031年全球与中国商业培训发展现状及前景趋势分析报告</dc:title>
  <cp:keywords>2025-2031年全球与中国商业培训发展现状及前景趋势分析报告</cp:keywords>
  <dc:description>2025-2031年全球与中国商业培训发展现状及前景趋势分析报告</dc:description>
</cp:coreProperties>
</file>