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56a286a142cb" w:history="1">
              <w:r>
                <w:rPr>
                  <w:rStyle w:val="Hyperlink"/>
                </w:rPr>
                <w:t>中国移动计算设备行业现状与市场前景预测报告（2025-2031年）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56a286a142cb" w:history="1">
              <w:r>
                <w:rPr>
                  <w:rStyle w:val="Hyperlink"/>
                </w:rPr>
                <w:t>中国移动计算设备行业现状与市场前景预测报告（2025-2031年）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156a286a142cb" w:history="1">
                <w:r>
                  <w:rPr>
                    <w:rStyle w:val="Hyperlink"/>
                  </w:rPr>
                  <w:t>https://www.20087.com/3/57/YiDongJiSuanSheBeiDeXianZhuangYuFaZhanQianJing.html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设备是具备便携性、高性能处理能力和网络连接功能的电子终端，包括智能手机、平板电脑、笔记本电脑以及各类手持式计算终端。目前，移动计算设备已广泛应用于个人消费、教育、医疗、金融、物流等多个领域，成为信息获取与交互的重要工具。随着芯片性能的持续提升、操作系统不断优化以及5G通信技术的普及，移动计算设备的功能日益强大，支持多任务并行处理、高清视频传输、AI辅助决策等复杂应用。与此同时，用户对设备续航能力、安全性、隐私保护等方面的要求不断提高，促使厂商在硬件架构设计、软件生态建设和服务模式创新方面展开深入探索。</w:t>
      </w:r>
      <w:r>
        <w:rPr>
          <w:rFonts w:hint="eastAsia"/>
        </w:rPr>
        <w:br/>
      </w:r>
      <w:r>
        <w:rPr>
          <w:rFonts w:hint="eastAsia"/>
        </w:rPr>
        <w:t>　　未来，移动计算设备将进一步向轻薄化、智能化、个性化方向演进，并深度融合人工智能、边缘计算、增强现实等前沿技术，打造更高效、更便捷的人机交互体验。一方面，折叠屏、柔性显示、全息投影等新型显示技术的应用将突破传统设备形态限制，为用户提供更大屏幕空间和更强沉浸感。另一方面，基于AI的本地化计算能力将显著增强，使得设备能够实时理解用户意图、预测行为习惯并提供主动服务。此外，随着数据安全威胁加剧，移动计算设备企业将在硬件级加密、可信执行环境、生物识别认证等方面加大投入，构建更完善的安全防护体系，保障用户信息安全和系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56a286a142cb" w:history="1">
        <w:r>
          <w:rPr>
            <w:rStyle w:val="Hyperlink"/>
          </w:rPr>
          <w:t>中国移动计算设备行业现状与市场前景预测报告（2025-2031年）</w:t>
        </w:r>
      </w:hyperlink>
      <w:r>
        <w:rPr>
          <w:rFonts w:hint="eastAsia"/>
        </w:rPr>
        <w:t>》基于国家统计局及相关协会的权威数据，系统研究了移动计算设备行业的市场需求、市场规模及产业链现状，分析了移动计算设备价格波动、细分市场动态及重点企业的经营表现，科学预测了移动计算设备市场前景与发展趋势，揭示了潜在需求与投资机会，同时指出了移动计算设备行业可能面临的风险。通过对移动计算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移动计算设备产业概述</w:t>
      </w:r>
      <w:r>
        <w:rPr>
          <w:rFonts w:hint="eastAsia"/>
        </w:rPr>
        <w:br/>
      </w:r>
      <w:r>
        <w:rPr>
          <w:rFonts w:hint="eastAsia"/>
        </w:rPr>
        <w:t>　　第一节 移动计算设备定义与分类</w:t>
      </w:r>
      <w:r>
        <w:rPr>
          <w:rFonts w:hint="eastAsia"/>
        </w:rPr>
        <w:br/>
      </w:r>
      <w:r>
        <w:rPr>
          <w:rFonts w:hint="eastAsia"/>
        </w:rPr>
        <w:t>　　第二节 移动计算设备产业链结构及关键环节剖析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移动计算设备商业模式与盈利模式解析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移动计算设备经济指标与行业评估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全球移动计算设备市场发展综述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2019-2024年全球移动计算设备市场规模及增长趋势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主要国家与地区移动计算设备市场对比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2025-2031年全球移动计算设备行业发展趋势与前景预测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国际移动计算设备市场发展趋势及对我国启示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二、对我国移动计算设备市场的借鉴意义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中国移动计算设备行业市场规模分析与预测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移动计算设备市场的总体规模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一、2019-2024年移动计算设备市场规模变化及趋势分析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二、2025年移动计算设备行业市场规模特点</w:t>
      </w:r>
      <w:r>
        <w:rPr>
          <w:rFonts w:hint="eastAsia"/>
        </w:rPr>
        <w:br/>
      </w:r>
      <w:r>
        <w:rPr>
          <w:rFonts w:hint="eastAsia"/>
        </w:rPr>
        <w:t>　　第二节 移动计算设备市场规模的构成</w:t>
      </w:r>
      <w:r>
        <w:rPr>
          <w:rFonts w:hint="eastAsia"/>
        </w:rPr>
        <w:br/>
      </w:r>
      <w:r>
        <w:rPr>
          <w:rFonts w:hint="eastAsia"/>
        </w:rPr>
        <w:t>　　　　一、移动计算设备客户群体特征与偏好分析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二、不同类型移动计算设备市场规模分布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三、各地区移动计算设备市场规模差异与特点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移动计算设备市场规模的预测与展望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一、未来几年移动计算设备市场规模增长预测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2024-2025年移动计算设备行业技术发展现状及趋势分析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移动计算设备行业技术发展现状分析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国内外移动计算设备行业技术差距分析及差距形成的主要原因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移动计算设备行业技术发展方向、趋势预测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提升移动计算设备行业技术能力策略建议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2019-2024年中国移动计算设备行业总体发展与财务状况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2019-2024年移动计算设备行业规模情况</w:t>
      </w:r>
      <w:r>
        <w:rPr>
          <w:rFonts w:hint="eastAsia"/>
        </w:rPr>
        <w:br/>
      </w:r>
      <w:r>
        <w:rPr>
          <w:rFonts w:hint="eastAsia"/>
        </w:rPr>
        <w:t>　　　　一、移动计算设备行业企业数量规模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二、移动计算设备行业从业人员规模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三、移动计算设备行业市场敏感性分析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2019-2024年移动计算设备行业财务能力分析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一、移动计算设备行业盈利能力</w:t>
      </w:r>
      <w:r>
        <w:rPr>
          <w:rFonts w:hint="eastAsia"/>
        </w:rPr>
        <w:br/>
      </w:r>
      <w:r>
        <w:rPr>
          <w:rFonts w:hint="eastAsia"/>
        </w:rPr>
        <w:t>　　　　二、移动计算设备行业偿债能力</w:t>
      </w:r>
      <w:r>
        <w:rPr>
          <w:rFonts w:hint="eastAsia"/>
        </w:rPr>
        <w:br/>
      </w:r>
      <w:r>
        <w:rPr>
          <w:rFonts w:hint="eastAsia"/>
        </w:rPr>
        <w:t>　　　　三、移动计算设备行业营运能力</w:t>
      </w:r>
      <w:r>
        <w:rPr>
          <w:rFonts w:hint="eastAsia"/>
        </w:rPr>
        <w:br/>
      </w:r>
      <w:r>
        <w:rPr>
          <w:rFonts w:hint="eastAsia"/>
        </w:rPr>
        <w:t>　　　　四、移动计算设备行业发展能力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中国移动计算设备行业细分市场调研与机会挖掘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移动计算设备细分市场（一）市场调研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移动计算设备细分市场（二）市场调研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中国移动计算设备行业区域市场调研分析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2019-2024年中国移动计算设备行业重点区域调研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一、重点地区（一）移动计算设备市场规模与特点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二、重点地区（二）移动计算设备市场规模及特点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三、重点地区（三）移动计算设备市场规模及特点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四、重点地区（四）移动计算设备市场规模及特点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不同区域移动计算设备市场的对比与启示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二、移动计算设备市场拓展策略与建议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中国移动计算设备行业的营销渠道与客户分析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移动计算设备行业渠道分析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二、各类渠道对移动计算设备行业的影响</w:t>
      </w:r>
      <w:r>
        <w:rPr>
          <w:rFonts w:hint="eastAsia"/>
        </w:rPr>
        <w:br/>
      </w:r>
      <w:r>
        <w:rPr>
          <w:rFonts w:hint="eastAsia"/>
        </w:rPr>
        <w:t>　　　　三、主要移动计算设备企业渠道策略研究</w:t>
      </w:r>
      <w:r>
        <w:rPr>
          <w:rFonts w:hint="eastAsia"/>
        </w:rPr>
        <w:br/>
      </w:r>
      <w:r>
        <w:rPr>
          <w:rFonts w:hint="eastAsia"/>
        </w:rPr>
        <w:t>　　第二节 移动计算设备行业客户分析与定位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中国移动计算设备行业竞争格局及策略选择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移动计算设备行业总体市场竞争状况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一、移动计算设备行业竞争结构分析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二、移动计算设备企业竞争格局与集中度评估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三、移动计算设备行业SWOT分析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移动计算设备行业重点企业调研分析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移动计算设备企业发展策略分析</w:t>
      </w:r>
      <w:r>
        <w:rPr>
          <w:rFonts w:hint="eastAsia"/>
        </w:rPr>
        <w:br/>
      </w:r>
      <w:r>
        <w:rPr>
          <w:rFonts w:hint="eastAsia"/>
        </w:rPr>
        <w:t>　　第一节 移动计算设备市场与销售策略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移动计算设备品牌战略思考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中国移动计算设备行业发展环境分析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二、移动计算设备行业主管部门、监管体制及相关政策法规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3、移动计算设备行业的主要法律、法规和政策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4、2025年移动计算设备行业法律法规和政策对行业的影响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二、移动计算设备消费者需求分析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一、移动计算设备技术的应用与创新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二、移动计算设备行业发展的技术趋势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2025-2031年移动计算设备行业展趋势预测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2025-2031年移动计算设备市场发展前景分析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一、移动计算设备市场发展潜力</w:t>
      </w:r>
      <w:r>
        <w:rPr>
          <w:rFonts w:hint="eastAsia"/>
        </w:rPr>
        <w:br/>
      </w:r>
      <w:r>
        <w:rPr>
          <w:rFonts w:hint="eastAsia"/>
        </w:rPr>
        <w:t>　　　　二、移动计算设备市场前景分析</w:t>
      </w:r>
      <w:r>
        <w:rPr>
          <w:rFonts w:hint="eastAsia"/>
        </w:rPr>
        <w:br/>
      </w:r>
      <w:r>
        <w:rPr>
          <w:rFonts w:hint="eastAsia"/>
        </w:rPr>
        <w:t>　　　　三、移动计算设备细分行业发展前景分析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2025-2031年移动计算设备发展趋势预测</w:t>
      </w:r>
      <w:r>
        <w:rPr>
          <w:rFonts w:hint="eastAsia"/>
        </w:rPr>
        <w:br/>
      </w:r>
      <w:r>
        <w:rPr>
          <w:rFonts w:hint="eastAsia"/>
        </w:rPr>
        <w:t>　　　　一、移动计算设备发展趋势预测</w:t>
      </w:r>
      <w:r>
        <w:rPr>
          <w:rFonts w:hint="eastAsia"/>
        </w:rPr>
        <w:br/>
      </w:r>
      <w:r>
        <w:rPr>
          <w:rFonts w:hint="eastAsia"/>
        </w:rPr>
        <w:t>　　　　二、移动计算设备市场规模预测</w:t>
      </w:r>
      <w:r>
        <w:rPr>
          <w:rFonts w:hint="eastAsia"/>
        </w:rPr>
        <w:br/>
      </w:r>
      <w:r>
        <w:rPr>
          <w:rFonts w:hint="eastAsia"/>
        </w:rPr>
        <w:t>　　　　三、移动计算设备细分市场发展趋势预测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未来移动计算设备行业挑战与机遇探讨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一、移动计算设备行业挑战</w:t>
      </w:r>
      <w:r>
        <w:rPr>
          <w:rFonts w:hint="eastAsia"/>
        </w:rPr>
        <w:br/>
      </w:r>
      <w:r>
        <w:rPr>
          <w:rFonts w:hint="eastAsia"/>
        </w:rPr>
        <w:t>　　　　二、移动计算设备行业机遇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移动计算设备行业研究结论及建议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对移动计算设备行业发展的建议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中智^林^－对移动计算设备企业和投资者的建议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移动计算设备行业现状</w:t>
      </w:r>
      <w:r>
        <w:rPr>
          <w:rFonts w:hint="eastAsia"/>
        </w:rPr>
        <w:br/>
      </w:r>
      <w:r>
        <w:rPr>
          <w:rFonts w:hint="eastAsia"/>
        </w:rPr>
        <w:t>　　图表 移动计算设备行业产业链调研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2019-2024年移动计算设备行业市场容量统计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2019-2024年中国移动计算设备行业市场规模情况</w:t>
      </w:r>
      <w:r>
        <w:rPr>
          <w:rFonts w:hint="eastAsia"/>
        </w:rPr>
        <w:br/>
      </w:r>
      <w:r>
        <w:rPr>
          <w:rFonts w:hint="eastAsia"/>
        </w:rPr>
        <w:t>　　图表 移动计算设备行业动态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2019-2024年中国移动计算设备行业经营效益分析</w:t>
      </w:r>
      <w:r>
        <w:rPr>
          <w:rFonts w:hint="eastAsia"/>
        </w:rPr>
        <w:br/>
      </w:r>
      <w:r>
        <w:rPr>
          <w:rFonts w:hint="eastAsia"/>
        </w:rPr>
        <w:t>　　图表 移动计算设备行业竞争对手分析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**地区移动计算设备市场规模</w:t>
      </w:r>
      <w:r>
        <w:rPr>
          <w:rFonts w:hint="eastAsia"/>
        </w:rPr>
        <w:br/>
      </w:r>
      <w:r>
        <w:rPr>
          <w:rFonts w:hint="eastAsia"/>
        </w:rPr>
        <w:t>　　图表 **地区移动计算设备行业市场需求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**地区移动计算设备市场调研</w:t>
      </w:r>
      <w:r>
        <w:rPr>
          <w:rFonts w:hint="eastAsia"/>
        </w:rPr>
        <w:br/>
      </w:r>
      <w:r>
        <w:rPr>
          <w:rFonts w:hint="eastAsia"/>
        </w:rPr>
        <w:t>　　图表 **地区移动计算设备行业市场需求分析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**地区移动计算设备市场规模</w:t>
      </w:r>
      <w:r>
        <w:rPr>
          <w:rFonts w:hint="eastAsia"/>
        </w:rPr>
        <w:br/>
      </w:r>
      <w:r>
        <w:rPr>
          <w:rFonts w:hint="eastAsia"/>
        </w:rPr>
        <w:t>　　图表 **地区移动计算设备行业市场需求</w:t>
      </w:r>
      <w:r>
        <w:rPr>
          <w:rFonts w:hint="eastAsia"/>
        </w:rPr>
        <w:br/>
      </w:r>
      <w:r>
        <w:rPr>
          <w:rFonts w:hint="eastAsia"/>
        </w:rPr>
        <w:t>　　图表 **地区移动计算设备市场调研</w:t>
      </w:r>
      <w:r>
        <w:rPr>
          <w:rFonts w:hint="eastAsia"/>
        </w:rPr>
        <w:br/>
      </w:r>
      <w:r>
        <w:rPr>
          <w:rFonts w:hint="eastAsia"/>
        </w:rPr>
        <w:t>　　图表 **地区移动计算设备行业市场需求分析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移动计算设备重点企业（一）基本信息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移动计算设备重点企业（一）经营情况分析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移动计算设备重点企业（一）盈利能力情况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移动计算设备重点企业（一）偿债能力情况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移动计算设备重点企业（一）运营能力情况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移动计算设备重点企业（一）成长能力情况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移动计算设备重点企业（二）基本信息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移动计算设备重点企业（二）经营情况分析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移动计算设备重点企业（二）盈利能力情况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移动计算设备重点企业（二）偿债能力情况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移动计算设备重点企业（二）运营能力情况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移动计算设备重点企业（二）成长能力情况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2025-2031年中国移动计算设备行业信息化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2025-2031年中国移动计算设备行业市场容量预测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2025-2031年中国移动计算设备行业市场规模预测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2025-2031年中国移动计算设备行业风险分析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2025-2031年中国移动计算设备市场前景分析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2025-2031年中国移动计算设备行业发展趋势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56a286a142cb" w:history="1">
        <w:r>
          <w:rPr>
            <w:rStyle w:val="Hyperlink"/>
          </w:rPr>
          <w:t>中国移动计算设备行业现状与市场前景预测报告（2025-2031年）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156a286a142cb" w:history="1">
        <w:r>
          <w:rPr>
            <w:rStyle w:val="Hyperlink"/>
          </w:rPr>
          <w:t>https://www.20087.com/3/57/YiDongJiSuanSheBeiDeXianZhuangYuFaZhanQianJing.html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终端计算器编写、移动计算设备会带来什么样的安全问题、新型网络与移动计算、移动计算设备包括哪些、中国移动云计算、移动计算设备的发展前景、移动计算的特点、什么是移动计算、移动计算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14012aad40fb" w:history="1">
      <w:r>
        <w:rPr>
          <w:rStyle w:val="Hyperlink"/>
        </w:rPr>
        <w:t>中国移动计算设备行业现状与市场前景预测报告（2025-2031年）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DongJiSuanSheBeiDeXianZhuangYuFaZhanQianJing.html" TargetMode="External" Id="R44e156a286a1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DongJiSuanSheBeiDeXianZhuangYuFaZhanQianJing.html" TargetMode="External" Id="R0d8214012aad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2025-06-15T01:14:00Z</dcterms:created>
  <dcterms:modified xsi:type="dcterms:W3CDTF">2025-06-15T02:14:00Z</dcterms:modified>
  <dc:subject>中国移动计算设备行业现状与市场前景预测报告（2025-2031年）</dc:subject>
  <dc:title>中国移动计算设备行业现状与市场前景预测报告（2025-2031年）</dc:title>
  <cp:keywords>中国移动计算设备行业现状与市场前景预测报告（2025-2031年）</cp:keywords>
  <dc:description>中国移动计算设备行业现状与市场前景预测报告（2025-2031年）</dc:description>
</cp:coreProperties>
</file>