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00d1bd2f64b7b" w:history="1">
              <w:r>
                <w:rPr>
                  <w:rStyle w:val="Hyperlink"/>
                </w:rPr>
                <w:t>2025-2031年中国视听行业现状调研与前景趋势分析报告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00d1bd2f64b7b" w:history="1">
              <w:r>
                <w:rPr>
                  <w:rStyle w:val="Hyperlink"/>
                </w:rPr>
                <w:t>2025-2031年中国视听行业现状调研与前景趋势分析报告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00d1bd2f64b7b" w:history="1">
                <w:r>
                  <w:rPr>
                    <w:rStyle w:val="Hyperlink"/>
                  </w:rPr>
                  <w:t>https://www.20087.com/3/27/ShiTingDeXianZhuangYuQianJing.html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听产业涵盖了音频、视频内容的采集、制作、传播与消费全过程，包括广播电视、网络视频、流媒体平台、短视频、在线教育、VR/AR体验等多种形式，是现代信息社会中最具影响力的传播媒介之一。目前，国内视听产业发展迅速，平台型企业依托算法推荐、内容分发、社交互动等机制占据主导地位，部分企业在超高清视频、沉浸式音频、AI生成内容等方面取得技术突破。但由于内容监管趋严、版权保护难度大、用户注意力分散，行业面临内容质量参差、商业模式单一、盈利路径受限等问题。</w:t>
      </w:r>
      <w:r>
        <w:rPr>
          <w:rFonts w:hint="eastAsia"/>
        </w:rPr>
        <w:br/>
      </w:r>
      <w:r>
        <w:rPr>
          <w:rFonts w:hint="eastAsia"/>
        </w:rPr>
        <w:t>　　未来，随着5G、AI、元宇宙等前沿技术的深度融合，视听产业将加速向沉浸化、智能化、交互化方向发展。多视角直播、AI虚拟主播、云端渲染技术的应用将进一步提升用户的参与感与体验感；同时，与教育、医疗、文旅、电商等行业的跨界融合也将拓展其应用场景与商业价值。预计业内领先平台将在内容生产体系优化、版权运营模式创新、技术生态构建等方面持续发力，推动视听产业从信息传播载体向数字生活核心入口升级，并在全球范围内拓展文化传播与内容输出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00d1bd2f64b7b" w:history="1">
        <w:r>
          <w:rPr>
            <w:rStyle w:val="Hyperlink"/>
          </w:rPr>
          <w:t>2025-2031年中国视听行业现状调研与前景趋势分析报告</w:t>
        </w:r>
      </w:hyperlink>
      <w:r>
        <w:rPr>
          <w:rFonts w:hint="eastAsia"/>
        </w:rPr>
        <w:t>》基于详实数据资料，系统分析视听产业链结构、市场规模及需求现状，梳理视听市场价格走势与行业发展特点。报告重点研究行业竞争格局，包括重点视听企业的市场表现，并对视听细分领域的发展潜力进行评估。结合政策环境和视听技术演进方向，对视听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视听产业概述</w:t>
      </w:r>
      <w:r>
        <w:rPr>
          <w:rFonts w:hint="eastAsia"/>
        </w:rPr>
        <w:br/>
      </w:r>
      <w:r>
        <w:rPr>
          <w:rFonts w:hint="eastAsia"/>
        </w:rPr>
        <w:t>　　第一节 视听定义与分类</w:t>
      </w:r>
      <w:r>
        <w:rPr>
          <w:rFonts w:hint="eastAsia"/>
        </w:rPr>
        <w:br/>
      </w:r>
      <w:r>
        <w:rPr>
          <w:rFonts w:hint="eastAsia"/>
        </w:rPr>
        <w:t>　　第二节 视听产业链结构及关键环节剖析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视听商业模式与盈利模式解析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视听经济指标与行业评估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全球视听市场发展综述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2019-2024年全球视听市场规模及增长趋势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主要国家与地区视听市场对比</w:t>
      </w:r>
      <w:r>
        <w:rPr>
          <w:rFonts w:hint="eastAsia"/>
        </w:rPr>
        <w:br/>
      </w:r>
      <w:r>
        <w:rPr>
          <w:rFonts w:hint="eastAsia"/>
        </w:rPr>
        <w:t>　　第三节 2025-2031年全球视听行业发展趋势与前景预测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国际视听市场发展趋势及对我国启示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二、对我国视听市场的借鉴意义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中国视听行业市场规模分析与预测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视听市场的总体规模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一、2019-2024年视听市场规模变化及趋势分析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二、2025年视听行业市场规模特点</w:t>
      </w:r>
      <w:r>
        <w:rPr>
          <w:rFonts w:hint="eastAsia"/>
        </w:rPr>
        <w:br/>
      </w:r>
      <w:r>
        <w:rPr>
          <w:rFonts w:hint="eastAsia"/>
        </w:rPr>
        <w:t>　　第二节 视听市场规模的构成</w:t>
      </w:r>
      <w:r>
        <w:rPr>
          <w:rFonts w:hint="eastAsia"/>
        </w:rPr>
        <w:br/>
      </w:r>
      <w:r>
        <w:rPr>
          <w:rFonts w:hint="eastAsia"/>
        </w:rPr>
        <w:t>　　　　一、视听客户群体特征与偏好分析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二、不同类型视听市场规模分布</w:t>
      </w:r>
      <w:r>
        <w:rPr>
          <w:rFonts w:hint="eastAsia"/>
        </w:rPr>
        <w:br/>
      </w:r>
      <w:r>
        <w:rPr>
          <w:rFonts w:hint="eastAsia"/>
        </w:rPr>
        <w:t>　　　　三、各地区视听市场规模差异与特点</w:t>
      </w:r>
      <w:r>
        <w:rPr>
          <w:rFonts w:hint="eastAsia"/>
        </w:rPr>
        <w:br/>
      </w:r>
      <w:r>
        <w:rPr>
          <w:rFonts w:hint="eastAsia"/>
        </w:rPr>
        <w:t>　　第三节 视听市场规模的预测与展望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一、未来几年视听市场规模增长预测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国内外视听行业技术差距分析及差距形成的主要原因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视听行业技术发展方向、趋势预测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2019-2024年中国视听行业总体发展与财务状况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2019-2024年视听行业规模情况</w:t>
      </w:r>
      <w:r>
        <w:rPr>
          <w:rFonts w:hint="eastAsia"/>
        </w:rPr>
        <w:br/>
      </w:r>
      <w:r>
        <w:rPr>
          <w:rFonts w:hint="eastAsia"/>
        </w:rPr>
        <w:t>　　　　一、视听行业企业数量规模</w:t>
      </w:r>
      <w:r>
        <w:rPr>
          <w:rFonts w:hint="eastAsia"/>
        </w:rPr>
        <w:br/>
      </w:r>
      <w:r>
        <w:rPr>
          <w:rFonts w:hint="eastAsia"/>
        </w:rPr>
        <w:t>　　　　二、视听行业从业人员规模</w:t>
      </w:r>
      <w:r>
        <w:rPr>
          <w:rFonts w:hint="eastAsia"/>
        </w:rPr>
        <w:br/>
      </w:r>
      <w:r>
        <w:rPr>
          <w:rFonts w:hint="eastAsia"/>
        </w:rPr>
        <w:t>　　　　三、视听行业市场敏感性分析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2019-2024年视听行业财务能力分析</w:t>
      </w:r>
      <w:r>
        <w:rPr>
          <w:rFonts w:hint="eastAsia"/>
        </w:rPr>
        <w:br/>
      </w:r>
      <w:r>
        <w:rPr>
          <w:rFonts w:hint="eastAsia"/>
        </w:rPr>
        <w:t>　　　　一、视听行业盈利能力</w:t>
      </w:r>
      <w:r>
        <w:rPr>
          <w:rFonts w:hint="eastAsia"/>
        </w:rPr>
        <w:br/>
      </w:r>
      <w:r>
        <w:rPr>
          <w:rFonts w:hint="eastAsia"/>
        </w:rPr>
        <w:t>　　　　二、视听行业偿债能力</w:t>
      </w:r>
      <w:r>
        <w:rPr>
          <w:rFonts w:hint="eastAsia"/>
        </w:rPr>
        <w:br/>
      </w:r>
      <w:r>
        <w:rPr>
          <w:rFonts w:hint="eastAsia"/>
        </w:rPr>
        <w:t>　　　　三、视听行业营运能力</w:t>
      </w:r>
      <w:r>
        <w:rPr>
          <w:rFonts w:hint="eastAsia"/>
        </w:rPr>
        <w:br/>
      </w:r>
      <w:r>
        <w:rPr>
          <w:rFonts w:hint="eastAsia"/>
        </w:rPr>
        <w:t>　　　　四、视听行业发展能力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中国视听行业细分市场调研与机会挖掘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视听细分市场（一）市场调研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视听细分市场（二）市场调研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中国视听行业区域市场调研分析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2019-2024年中国视听行业重点区域调研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一、重点地区（一）视听市场规模与特点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二、重点地区（二）视听市场规模及特点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三、重点地区（三）视听市场规模及特点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四、重点地区（四）视听市场规模及特点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不同区域视听市场的对比与启示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二、视听市场拓展策略与建议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中国视听行业的营销渠道与客户分析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视听行业渠道分析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二、各类渠道对视听行业的影响</w:t>
      </w:r>
      <w:r>
        <w:rPr>
          <w:rFonts w:hint="eastAsia"/>
        </w:rPr>
        <w:br/>
      </w:r>
      <w:r>
        <w:rPr>
          <w:rFonts w:hint="eastAsia"/>
        </w:rPr>
        <w:t>　　　　三、主要视听企业渠道策略研究</w:t>
      </w:r>
      <w:r>
        <w:rPr>
          <w:rFonts w:hint="eastAsia"/>
        </w:rPr>
        <w:br/>
      </w:r>
      <w:r>
        <w:rPr>
          <w:rFonts w:hint="eastAsia"/>
        </w:rPr>
        <w:t>　　第二节 视听行业客户分析与定位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中国视听行业竞争格局及策略选择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视听行业总体市场竞争状况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一、视听行业竞争结构分析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二、视听企业竞争格局与集中度评估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三、视听行业SWOT分析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视听企业发展策略分析</w:t>
      </w:r>
      <w:r>
        <w:rPr>
          <w:rFonts w:hint="eastAsia"/>
        </w:rPr>
        <w:br/>
      </w:r>
      <w:r>
        <w:rPr>
          <w:rFonts w:hint="eastAsia"/>
        </w:rPr>
        <w:t>　　第一节 视听市场与销售策略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视听品牌战略思考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中国视听行业发展环境分析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二、视听行业主管部门、监管体制及相关政策法规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3、视听行业的主要法律、法规和政策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4、2025年视听行业法律法规和政策对行业的影响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二、视听消费者需求分析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一、视听技术的应用与创新</w:t>
      </w:r>
      <w:r>
        <w:rPr>
          <w:rFonts w:hint="eastAsia"/>
        </w:rPr>
        <w:br/>
      </w:r>
      <w:r>
        <w:rPr>
          <w:rFonts w:hint="eastAsia"/>
        </w:rPr>
        <w:t>　　　　二、视听行业发展的技术趋势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2025-2031年视听行业展趋势预测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2025-2031年视听市场发展前景分析</w:t>
      </w:r>
      <w:r>
        <w:rPr>
          <w:rFonts w:hint="eastAsia"/>
        </w:rPr>
        <w:br/>
      </w:r>
      <w:r>
        <w:rPr>
          <w:rFonts w:hint="eastAsia"/>
        </w:rPr>
        <w:t>　　　　一、视听市场发展潜力</w:t>
      </w:r>
      <w:r>
        <w:rPr>
          <w:rFonts w:hint="eastAsia"/>
        </w:rPr>
        <w:br/>
      </w:r>
      <w:r>
        <w:rPr>
          <w:rFonts w:hint="eastAsia"/>
        </w:rPr>
        <w:t>　　　　二、视听市场前景分析</w:t>
      </w:r>
      <w:r>
        <w:rPr>
          <w:rFonts w:hint="eastAsia"/>
        </w:rPr>
        <w:br/>
      </w:r>
      <w:r>
        <w:rPr>
          <w:rFonts w:hint="eastAsia"/>
        </w:rPr>
        <w:t>　　　　三、视听细分行业发展前景分析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2025-2031年视听发展趋势预测</w:t>
      </w:r>
      <w:r>
        <w:rPr>
          <w:rFonts w:hint="eastAsia"/>
        </w:rPr>
        <w:br/>
      </w:r>
      <w:r>
        <w:rPr>
          <w:rFonts w:hint="eastAsia"/>
        </w:rPr>
        <w:t>　　　　一、视听发展趋势预测</w:t>
      </w:r>
      <w:r>
        <w:rPr>
          <w:rFonts w:hint="eastAsia"/>
        </w:rPr>
        <w:br/>
      </w:r>
      <w:r>
        <w:rPr>
          <w:rFonts w:hint="eastAsia"/>
        </w:rPr>
        <w:t>　　　　二、视听市场规模预测</w:t>
      </w:r>
      <w:r>
        <w:rPr>
          <w:rFonts w:hint="eastAsia"/>
        </w:rPr>
        <w:br/>
      </w:r>
      <w:r>
        <w:rPr>
          <w:rFonts w:hint="eastAsia"/>
        </w:rPr>
        <w:t>　　　　三、视听细分市场发展趋势预测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未来视听行业挑战与机遇探讨</w:t>
      </w:r>
      <w:r>
        <w:rPr>
          <w:rFonts w:hint="eastAsia"/>
        </w:rPr>
        <w:br/>
      </w:r>
      <w:r>
        <w:rPr>
          <w:rFonts w:hint="eastAsia"/>
        </w:rPr>
        <w:t>　　　　一、视听行业挑战</w:t>
      </w:r>
      <w:r>
        <w:rPr>
          <w:rFonts w:hint="eastAsia"/>
        </w:rPr>
        <w:br/>
      </w:r>
      <w:r>
        <w:rPr>
          <w:rFonts w:hint="eastAsia"/>
        </w:rPr>
        <w:t>　　　　二、视听行业机遇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视听行业研究结论及建议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对视听行业发展的建议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中智.林.－对视听企业和投资者的建议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视听介绍</w:t>
      </w:r>
      <w:r>
        <w:rPr>
          <w:rFonts w:hint="eastAsia"/>
        </w:rPr>
        <w:br/>
      </w:r>
      <w:r>
        <w:rPr>
          <w:rFonts w:hint="eastAsia"/>
        </w:rPr>
        <w:t>　　图表 视听图片</w:t>
      </w:r>
      <w:r>
        <w:rPr>
          <w:rFonts w:hint="eastAsia"/>
        </w:rPr>
        <w:br/>
      </w:r>
      <w:r>
        <w:rPr>
          <w:rFonts w:hint="eastAsia"/>
        </w:rPr>
        <w:t>　　图表 视听主要特点</w:t>
      </w:r>
      <w:r>
        <w:rPr>
          <w:rFonts w:hint="eastAsia"/>
        </w:rPr>
        <w:br/>
      </w:r>
      <w:r>
        <w:rPr>
          <w:rFonts w:hint="eastAsia"/>
        </w:rPr>
        <w:t>　　图表 视听发展有利因素分析</w:t>
      </w:r>
      <w:r>
        <w:rPr>
          <w:rFonts w:hint="eastAsia"/>
        </w:rPr>
        <w:br/>
      </w:r>
      <w:r>
        <w:rPr>
          <w:rFonts w:hint="eastAsia"/>
        </w:rPr>
        <w:t>　　图表 视听发展不利因素分析</w:t>
      </w:r>
      <w:r>
        <w:rPr>
          <w:rFonts w:hint="eastAsia"/>
        </w:rPr>
        <w:br/>
      </w:r>
      <w:r>
        <w:rPr>
          <w:rFonts w:hint="eastAsia"/>
        </w:rPr>
        <w:t>　　图表 进入视听行业壁垒</w:t>
      </w:r>
      <w:r>
        <w:rPr>
          <w:rFonts w:hint="eastAsia"/>
        </w:rPr>
        <w:br/>
      </w:r>
      <w:r>
        <w:rPr>
          <w:rFonts w:hint="eastAsia"/>
        </w:rPr>
        <w:t>　　图表 视听政策</w:t>
      </w:r>
      <w:r>
        <w:rPr>
          <w:rFonts w:hint="eastAsia"/>
        </w:rPr>
        <w:br/>
      </w:r>
      <w:r>
        <w:rPr>
          <w:rFonts w:hint="eastAsia"/>
        </w:rPr>
        <w:t>　　图表 视听技术 标准</w:t>
      </w:r>
      <w:r>
        <w:rPr>
          <w:rFonts w:hint="eastAsia"/>
        </w:rPr>
        <w:br/>
      </w:r>
      <w:r>
        <w:rPr>
          <w:rFonts w:hint="eastAsia"/>
        </w:rPr>
        <w:t>　　图表 视听产业链分析</w:t>
      </w:r>
      <w:r>
        <w:rPr>
          <w:rFonts w:hint="eastAsia"/>
        </w:rPr>
        <w:br/>
      </w:r>
      <w:r>
        <w:rPr>
          <w:rFonts w:hint="eastAsia"/>
        </w:rPr>
        <w:t>　　图表 视听品牌分析</w:t>
      </w:r>
      <w:r>
        <w:rPr>
          <w:rFonts w:hint="eastAsia"/>
        </w:rPr>
        <w:br/>
      </w:r>
      <w:r>
        <w:rPr>
          <w:rFonts w:hint="eastAsia"/>
        </w:rPr>
        <w:t>　　图表 2024年视听需求分析</w:t>
      </w:r>
      <w:r>
        <w:rPr>
          <w:rFonts w:hint="eastAsia"/>
        </w:rPr>
        <w:br/>
      </w:r>
      <w:r>
        <w:rPr>
          <w:rFonts w:hint="eastAsia"/>
        </w:rPr>
        <w:t>　　图表 2019-2024年中国视听市场规模分析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2019-2024年中国视听销售情况</w:t>
      </w:r>
      <w:r>
        <w:rPr>
          <w:rFonts w:hint="eastAsia"/>
        </w:rPr>
        <w:br/>
      </w:r>
      <w:r>
        <w:rPr>
          <w:rFonts w:hint="eastAsia"/>
        </w:rPr>
        <w:t>　　图表 视听价格走势</w:t>
      </w:r>
      <w:r>
        <w:rPr>
          <w:rFonts w:hint="eastAsia"/>
        </w:rPr>
        <w:br/>
      </w:r>
      <w:r>
        <w:rPr>
          <w:rFonts w:hint="eastAsia"/>
        </w:rPr>
        <w:t>　　图表 2025年中国视听公司数量统计 单位：家</w:t>
      </w:r>
      <w:r>
        <w:rPr>
          <w:rFonts w:hint="eastAsia"/>
        </w:rPr>
        <w:br/>
      </w:r>
      <w:r>
        <w:rPr>
          <w:rFonts w:hint="eastAsia"/>
        </w:rPr>
        <w:t>　　图表 视听成本和利润分析</w:t>
      </w:r>
      <w:r>
        <w:rPr>
          <w:rFonts w:hint="eastAsia"/>
        </w:rPr>
        <w:br/>
      </w:r>
      <w:r>
        <w:rPr>
          <w:rFonts w:hint="eastAsia"/>
        </w:rPr>
        <w:t>　　图表 华东地区视听市场规模情况</w:t>
      </w:r>
      <w:r>
        <w:rPr>
          <w:rFonts w:hint="eastAsia"/>
        </w:rPr>
        <w:br/>
      </w:r>
      <w:r>
        <w:rPr>
          <w:rFonts w:hint="eastAsia"/>
        </w:rPr>
        <w:t>　　图表 华东地区视听市场销售额</w:t>
      </w:r>
      <w:r>
        <w:rPr>
          <w:rFonts w:hint="eastAsia"/>
        </w:rPr>
        <w:br/>
      </w:r>
      <w:r>
        <w:rPr>
          <w:rFonts w:hint="eastAsia"/>
        </w:rPr>
        <w:t>　　图表 华南地区视听市场规模情况</w:t>
      </w:r>
      <w:r>
        <w:rPr>
          <w:rFonts w:hint="eastAsia"/>
        </w:rPr>
        <w:br/>
      </w:r>
      <w:r>
        <w:rPr>
          <w:rFonts w:hint="eastAsia"/>
        </w:rPr>
        <w:t>　　图表 华南地区视听市场销售额</w:t>
      </w:r>
      <w:r>
        <w:rPr>
          <w:rFonts w:hint="eastAsia"/>
        </w:rPr>
        <w:br/>
      </w:r>
      <w:r>
        <w:rPr>
          <w:rFonts w:hint="eastAsia"/>
        </w:rPr>
        <w:t>　　图表 华北地区视听市场规模情况</w:t>
      </w:r>
      <w:r>
        <w:rPr>
          <w:rFonts w:hint="eastAsia"/>
        </w:rPr>
        <w:br/>
      </w:r>
      <w:r>
        <w:rPr>
          <w:rFonts w:hint="eastAsia"/>
        </w:rPr>
        <w:t>　　图表 华北地区视听市场销售额</w:t>
      </w:r>
      <w:r>
        <w:rPr>
          <w:rFonts w:hint="eastAsia"/>
        </w:rPr>
        <w:br/>
      </w:r>
      <w:r>
        <w:rPr>
          <w:rFonts w:hint="eastAsia"/>
        </w:rPr>
        <w:t>　　图表 华中地区视听市场规模情况</w:t>
      </w:r>
      <w:r>
        <w:rPr>
          <w:rFonts w:hint="eastAsia"/>
        </w:rPr>
        <w:br/>
      </w:r>
      <w:r>
        <w:rPr>
          <w:rFonts w:hint="eastAsia"/>
        </w:rPr>
        <w:t>　　图表 华中地区视听市场销售额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视听投资、并购现状分析</w:t>
      </w:r>
      <w:r>
        <w:rPr>
          <w:rFonts w:hint="eastAsia"/>
        </w:rPr>
        <w:br/>
      </w:r>
      <w:r>
        <w:rPr>
          <w:rFonts w:hint="eastAsia"/>
        </w:rPr>
        <w:t>　　图表 视听上游、下游研究分析</w:t>
      </w:r>
      <w:r>
        <w:rPr>
          <w:rFonts w:hint="eastAsia"/>
        </w:rPr>
        <w:br/>
      </w:r>
      <w:r>
        <w:rPr>
          <w:rFonts w:hint="eastAsia"/>
        </w:rPr>
        <w:t>　　图表 视听最新消息</w:t>
      </w:r>
      <w:r>
        <w:rPr>
          <w:rFonts w:hint="eastAsia"/>
        </w:rPr>
        <w:br/>
      </w:r>
      <w:r>
        <w:rPr>
          <w:rFonts w:hint="eastAsia"/>
        </w:rPr>
        <w:t>　　图表 视听企业简介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视听企业经营情况</w:t>
      </w:r>
      <w:r>
        <w:rPr>
          <w:rFonts w:hint="eastAsia"/>
        </w:rPr>
        <w:br/>
      </w:r>
      <w:r>
        <w:rPr>
          <w:rFonts w:hint="eastAsia"/>
        </w:rPr>
        <w:t>　　图表 视听企业(二)简介</w:t>
      </w:r>
      <w:r>
        <w:rPr>
          <w:rFonts w:hint="eastAsia"/>
        </w:rPr>
        <w:br/>
      </w:r>
      <w:r>
        <w:rPr>
          <w:rFonts w:hint="eastAsia"/>
        </w:rPr>
        <w:t>　　图表 企业视听业务</w:t>
      </w:r>
      <w:r>
        <w:rPr>
          <w:rFonts w:hint="eastAsia"/>
        </w:rPr>
        <w:br/>
      </w:r>
      <w:r>
        <w:rPr>
          <w:rFonts w:hint="eastAsia"/>
        </w:rPr>
        <w:t>　　图表 视听企业(二)经营情况</w:t>
      </w:r>
      <w:r>
        <w:rPr>
          <w:rFonts w:hint="eastAsia"/>
        </w:rPr>
        <w:br/>
      </w:r>
      <w:r>
        <w:rPr>
          <w:rFonts w:hint="eastAsia"/>
        </w:rPr>
        <w:t>　　图表 视听企业(三)调研</w:t>
      </w:r>
      <w:r>
        <w:rPr>
          <w:rFonts w:hint="eastAsia"/>
        </w:rPr>
        <w:br/>
      </w:r>
      <w:r>
        <w:rPr>
          <w:rFonts w:hint="eastAsia"/>
        </w:rPr>
        <w:t>　　图表 企业视听业务分析</w:t>
      </w:r>
      <w:r>
        <w:rPr>
          <w:rFonts w:hint="eastAsia"/>
        </w:rPr>
        <w:br/>
      </w:r>
      <w:r>
        <w:rPr>
          <w:rFonts w:hint="eastAsia"/>
        </w:rPr>
        <w:t>　　图表 视听企业(三)经营情况</w:t>
      </w:r>
      <w:r>
        <w:rPr>
          <w:rFonts w:hint="eastAsia"/>
        </w:rPr>
        <w:br/>
      </w:r>
      <w:r>
        <w:rPr>
          <w:rFonts w:hint="eastAsia"/>
        </w:rPr>
        <w:t>　　图表 视听企业(四)介绍</w:t>
      </w:r>
      <w:r>
        <w:rPr>
          <w:rFonts w:hint="eastAsia"/>
        </w:rPr>
        <w:br/>
      </w:r>
      <w:r>
        <w:rPr>
          <w:rFonts w:hint="eastAsia"/>
        </w:rPr>
        <w:t>　　图表 企业视听产品服务</w:t>
      </w:r>
      <w:r>
        <w:rPr>
          <w:rFonts w:hint="eastAsia"/>
        </w:rPr>
        <w:br/>
      </w:r>
      <w:r>
        <w:rPr>
          <w:rFonts w:hint="eastAsia"/>
        </w:rPr>
        <w:t>　　图表 视听企业(四)经营情况</w:t>
      </w:r>
      <w:r>
        <w:rPr>
          <w:rFonts w:hint="eastAsia"/>
        </w:rPr>
        <w:br/>
      </w:r>
      <w:r>
        <w:rPr>
          <w:rFonts w:hint="eastAsia"/>
        </w:rPr>
        <w:t>　　图表 视听企业(五)简介</w:t>
      </w:r>
      <w:r>
        <w:rPr>
          <w:rFonts w:hint="eastAsia"/>
        </w:rPr>
        <w:br/>
      </w:r>
      <w:r>
        <w:rPr>
          <w:rFonts w:hint="eastAsia"/>
        </w:rPr>
        <w:t>　　图表 企业视听业务分析</w:t>
      </w:r>
      <w:r>
        <w:rPr>
          <w:rFonts w:hint="eastAsia"/>
        </w:rPr>
        <w:br/>
      </w:r>
      <w:r>
        <w:rPr>
          <w:rFonts w:hint="eastAsia"/>
        </w:rPr>
        <w:t>　　图表 视听企业(五)经营情况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视听行业生命周期</w:t>
      </w:r>
      <w:r>
        <w:rPr>
          <w:rFonts w:hint="eastAsia"/>
        </w:rPr>
        <w:br/>
      </w:r>
      <w:r>
        <w:rPr>
          <w:rFonts w:hint="eastAsia"/>
        </w:rPr>
        <w:t>　　图表 视听优势、劣势、机会、威胁分析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视听市场容量</w:t>
      </w:r>
      <w:r>
        <w:rPr>
          <w:rFonts w:hint="eastAsia"/>
        </w:rPr>
        <w:br/>
      </w:r>
      <w:r>
        <w:rPr>
          <w:rFonts w:hint="eastAsia"/>
        </w:rPr>
        <w:t>　　图表 视听发展前景</w:t>
      </w:r>
      <w:r>
        <w:rPr>
          <w:rFonts w:hint="eastAsia"/>
        </w:rPr>
        <w:br/>
      </w:r>
      <w:r>
        <w:rPr>
          <w:rFonts w:hint="eastAsia"/>
        </w:rPr>
        <w:t>　　图表 2025-2031年中国视听市场规模预测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2025-2031年中国视听销售预测</w:t>
      </w:r>
      <w:r>
        <w:rPr>
          <w:rFonts w:hint="eastAsia"/>
        </w:rPr>
        <w:br/>
      </w:r>
      <w:r>
        <w:rPr>
          <w:rFonts w:hint="eastAsia"/>
        </w:rPr>
        <w:t>　　图表 视听主要驱动因素</w:t>
      </w:r>
      <w:r>
        <w:rPr>
          <w:rFonts w:hint="eastAsia"/>
        </w:rPr>
        <w:br/>
      </w:r>
      <w:r>
        <w:rPr>
          <w:rFonts w:hint="eastAsia"/>
        </w:rPr>
        <w:t>　　图表 视听发展趋势预测</w:t>
      </w:r>
      <w:r>
        <w:rPr>
          <w:rFonts w:hint="eastAsia"/>
        </w:rPr>
        <w:br/>
      </w:r>
      <w:r>
        <w:rPr>
          <w:rFonts w:hint="eastAsia"/>
        </w:rPr>
        <w:t>　　图表 视听注意事项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00d1bd2f64b7b" w:history="1">
        <w:r>
          <w:rPr>
            <w:rStyle w:val="Hyperlink"/>
          </w:rPr>
          <w:t>2025-2031年中国视听行业现状调研与前景趋势分析报告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00d1bd2f64b7b" w:history="1">
        <w:r>
          <w:rPr>
            <w:rStyle w:val="Hyperlink"/>
          </w:rPr>
          <w:t>https://www.20087.com/3/27/ShiTingDeXianZhuangYuQianJing.html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热点：视听教学法、视听说教程2、视听禁止恐怖原版、视听许可证、视听盛宴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679b7a2b349b7" w:history="1">
      <w:r>
        <w:rPr>
          <w:rStyle w:val="Hyperlink"/>
        </w:rPr>
        <w:t>2025-2031年中国视听行业现状调研与前景趋势分析报告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ShiTingDeXianZhuangYuQianJing.html" TargetMode="External" Id="R82400d1bd2f6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ShiTingDeXianZhuangYuQianJing.html" TargetMode="External" Id="Rf34679b7a2b3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2025-06-19T02:34:14Z</dcterms:created>
  <dcterms:modified xsi:type="dcterms:W3CDTF">2025-06-19T03:34:14Z</dcterms:modified>
  <dc:subject>2025-2031年中国视听行业现状调研与前景趋势分析报告</dc:subject>
  <dc:title>2025-2031年中国视听行业现状调研与前景趋势分析报告</dc:title>
  <cp:keywords>2025-2031年中国视听行业现状调研与前景趋势分析报告</cp:keywords>
  <dc:description>2025-2031年中国视听行业现状调研与前景趋势分析报告</dc:description>
</cp:coreProperties>
</file>