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e66dd391f4641" w:history="1">
              <w:r>
                <w:rPr>
                  <w:rStyle w:val="Hyperlink"/>
                </w:rPr>
                <w:t>2026-2032年中国车载网络处理器行业现状与市场前景报告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e66dd391f4641" w:history="1">
              <w:r>
                <w:rPr>
                  <w:rStyle w:val="Hyperlink"/>
                </w:rPr>
                <w:t>2026-2032年中国车载网络处理器行业现状与市场前景报告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e66dd391f4641" w:history="1">
                <w:r>
                  <w:rPr>
                    <w:rStyle w:val="Hyperlink"/>
                  </w:rPr>
                  <w:t>https://www.20087.com/3/77/CheZaiWangLuoChuLiQiShiChangQianJing.html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网络处理器是智能网联汽车电子电气架构中的核心通信枢纽，负责高速数据路由、协议转换与网络安全管理，支撑ADAS、信息娱乐、OTA升级及V2X通信等关键功能。车载网络处理器基于多核ARM或专用网络处理器架构，集成千兆以太网PHY、CAN FD、FlexRay及TSN（时间敏感网络）硬件加速模块，部分高端芯片支持硬件级防火墙与入侵检测。在域集中式EE架构演进下，车载网络处理器正从分布式网关向中央计算平台的骨干交换节点升级。然而，行业仍面临功能安全（ISO 26262 ASIL-B/D）与信息安全（ISO/SAE 21434）双重合规挑战、多协议实时调度复杂度高、以及散热与EMC设计难度大等问题。</w:t>
      </w:r>
      <w:r>
        <w:rPr>
          <w:rFonts w:hint="eastAsia"/>
        </w:rPr>
        <w:br/>
      </w:r>
      <w:r>
        <w:rPr>
          <w:rFonts w:hint="eastAsia"/>
        </w:rPr>
        <w:t>　　未来，车载网络处理器将朝着异构融合、确定性网络与零信任安全架构方向深化。集成AI加速单元的处理器将实现车内流量智能调度与异常行为识别。TSN与5G-V2X的深度融合将保障毫秒级低延迟通信，支撑协同驾驶。同时，硬件可信执行环境（TEE）与量子抗性加密算法将构建纵深防御体系。在架构上，Zonal E/E架构将推动网络处理器向区域控制器集成，减少线束重量。车规芯片IP生态完善亦将加速国产替代进程。长远看，车载网络处理器将从通信管道升级为智能汽车数据主权与功能安全的数字基石。</w:t>
      </w:r>
      <w:r>
        <w:rPr>
          <w:rFonts w:hint="eastAsia"/>
        </w:rPr>
        <w:br/>
      </w:r>
      <w:r>
        <w:rPr>
          <w:rFonts w:hint="eastAsia"/>
        </w:rPr>
        <w:t>　　《</w:t>
      </w:r>
      <w:hyperlink r:id="R29ae66dd391f4641" w:history="1">
        <w:r>
          <w:rPr>
            <w:rStyle w:val="Hyperlink"/>
          </w:rPr>
          <w:t>2026-2032年中国车载网络处理器行业现状与市场前景报告</w:t>
        </w:r>
      </w:hyperlink>
      <w:r>
        <w:rPr>
          <w:rFonts w:hint="eastAsia"/>
        </w:rPr>
        <w:t>》依托权威机构及行业协会数据，结合车载网络处理器行业的宏观环境与微观实践，从车载网络处理器市场规模、市场需求、技术现状及产业链结构等多维度进行了系统调研与分析。报告通过严谨的研究方法与翔实的数据支持，辅以直观图表，全面剖析了车载网络处理器行业发展趋势、重点企业表现及市场竞争格局，并通过SWOT分析揭示了行业机遇与潜在风险，为车载网络处理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车载网络处理器行业概述</w:t>
      </w:r>
      <w:r>
        <w:rPr>
          <w:rFonts w:hint="eastAsia"/>
        </w:rPr>
        <w:br/>
      </w:r>
      <w:r>
        <w:rPr>
          <w:rFonts w:hint="eastAsia"/>
        </w:rPr>
        <w:t>　　第一节 车载网络处理器定义与分类</w:t>
      </w:r>
      <w:r>
        <w:rPr>
          <w:rFonts w:hint="eastAsia"/>
        </w:rPr>
        <w:br/>
      </w:r>
      <w:r>
        <w:rPr>
          <w:rFonts w:hint="eastAsia"/>
        </w:rPr>
        <w:t>　　第二节 车载网络处理器应用领域</w:t>
      </w:r>
      <w:r>
        <w:rPr>
          <w:rFonts w:hint="eastAsia"/>
        </w:rPr>
        <w:br/>
      </w:r>
      <w:r>
        <w:rPr>
          <w:rFonts w:hint="eastAsia"/>
        </w:rPr>
        <w:t>　　第三节 车载网络处理器行业经济指标分析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车载网络处理器产业链及经营模式分析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三、车载网络处理器销售模式及销售渠道</w:t>
      </w:r>
      <w:r>
        <w:rPr>
          <w:rFonts w:hint="eastAsia"/>
        </w:rPr>
        <w:br/>
      </w:r>
      <w:r>
        <w:rPr>
          <w:rFonts w:hint="eastAsia"/>
        </w:rPr>
        <w:br/>
      </w:r>
      <w:r>
        <w:rPr>
          <w:rFonts w:hint="eastAsia"/>
        </w:rPr>
        <w:t>第二章 全球车载网络处理器市场发展综述</w:t>
      </w:r>
      <w:r>
        <w:rPr>
          <w:rFonts w:hint="eastAsia"/>
        </w:rPr>
        <w:br/>
      </w:r>
      <w:r>
        <w:rPr>
          <w:rFonts w:hint="eastAsia"/>
        </w:rPr>
        <w:t>　　第一节 2020-2025年全球车载网络处理器市场规模与趋势</w:t>
      </w:r>
      <w:r>
        <w:rPr>
          <w:rFonts w:hint="eastAsia"/>
        </w:rPr>
        <w:br/>
      </w:r>
      <w:r>
        <w:rPr>
          <w:rFonts w:hint="eastAsia"/>
        </w:rPr>
        <w:t>　　第二节 主要国家与地区车载网络处理器市场分析</w:t>
      </w:r>
      <w:r>
        <w:rPr>
          <w:rFonts w:hint="eastAsia"/>
        </w:rPr>
        <w:br/>
      </w:r>
      <w:r>
        <w:rPr>
          <w:rFonts w:hint="eastAsia"/>
        </w:rPr>
        <w:t>　　第三节 2026-2032年全球车载网络处理器行业发展趋势与前景预测</w:t>
      </w:r>
      <w:r>
        <w:rPr>
          <w:rFonts w:hint="eastAsia"/>
        </w:rPr>
        <w:br/>
      </w:r>
      <w:r>
        <w:rPr>
          <w:rFonts w:hint="eastAsia"/>
        </w:rPr>
        <w:br/>
      </w:r>
      <w:r>
        <w:rPr>
          <w:rFonts w:hint="eastAsia"/>
        </w:rPr>
        <w:t>第三章 中国车载网络处理器行业市场分析</w:t>
      </w:r>
      <w:r>
        <w:rPr>
          <w:rFonts w:hint="eastAsia"/>
        </w:rPr>
        <w:br/>
      </w:r>
      <w:r>
        <w:rPr>
          <w:rFonts w:hint="eastAsia"/>
        </w:rPr>
        <w:t>　　第一节 2025-2026年车载网络处理器产能与投资动态</w:t>
      </w:r>
      <w:r>
        <w:rPr>
          <w:rFonts w:hint="eastAsia"/>
        </w:rPr>
        <w:br/>
      </w:r>
      <w:r>
        <w:rPr>
          <w:rFonts w:hint="eastAsia"/>
        </w:rPr>
        <w:t>　　　　一、国内车载网络处理器产能及利用情况</w:t>
      </w:r>
      <w:r>
        <w:rPr>
          <w:rFonts w:hint="eastAsia"/>
        </w:rPr>
        <w:br/>
      </w:r>
      <w:r>
        <w:rPr>
          <w:rFonts w:hint="eastAsia"/>
        </w:rPr>
        <w:t>　　　　二、车载网络处理器产能扩张与投资动态</w:t>
      </w:r>
      <w:r>
        <w:rPr>
          <w:rFonts w:hint="eastAsia"/>
        </w:rPr>
        <w:br/>
      </w:r>
      <w:r>
        <w:rPr>
          <w:rFonts w:hint="eastAsia"/>
        </w:rPr>
        <w:t>　　第二节 2026-2032年车载网络处理器行业产量统计与趋势预测</w:t>
      </w:r>
      <w:r>
        <w:rPr>
          <w:rFonts w:hint="eastAsia"/>
        </w:rPr>
        <w:br/>
      </w:r>
      <w:r>
        <w:rPr>
          <w:rFonts w:hint="eastAsia"/>
        </w:rPr>
        <w:t>　　　　一、2020-2025年车载网络处理器行业产量数据统计</w:t>
      </w:r>
      <w:r>
        <w:rPr>
          <w:rFonts w:hint="eastAsia"/>
        </w:rPr>
        <w:br/>
      </w:r>
      <w:r>
        <w:rPr>
          <w:rFonts w:hint="eastAsia"/>
        </w:rPr>
        <w:t>　　　　　　1、2020-2025年车载网络处理器产量及增长趋势</w:t>
      </w:r>
      <w:r>
        <w:rPr>
          <w:rFonts w:hint="eastAsia"/>
        </w:rPr>
        <w:br/>
      </w:r>
      <w:r>
        <w:rPr>
          <w:rFonts w:hint="eastAsia"/>
        </w:rPr>
        <w:t>　　　　　　2、2020-2025年车载网络处理器细分产品产量及份额</w:t>
      </w:r>
      <w:r>
        <w:rPr>
          <w:rFonts w:hint="eastAsia"/>
        </w:rPr>
        <w:br/>
      </w:r>
      <w:r>
        <w:rPr>
          <w:rFonts w:hint="eastAsia"/>
        </w:rPr>
        <w:t>　　　　二、影响车载网络处理器产量的关键因素</w:t>
      </w:r>
      <w:r>
        <w:rPr>
          <w:rFonts w:hint="eastAsia"/>
        </w:rPr>
        <w:br/>
      </w:r>
      <w:r>
        <w:rPr>
          <w:rFonts w:hint="eastAsia"/>
        </w:rPr>
        <w:t>　　　　三、2026-2032年车载网络处理器产量预测</w:t>
      </w:r>
      <w:r>
        <w:rPr>
          <w:rFonts w:hint="eastAsia"/>
        </w:rPr>
        <w:br/>
      </w:r>
      <w:r>
        <w:rPr>
          <w:rFonts w:hint="eastAsia"/>
        </w:rPr>
        <w:t>　　第三节 2026-2032年车载网络处理器市场需求与销售分析</w:t>
      </w:r>
      <w:r>
        <w:rPr>
          <w:rFonts w:hint="eastAsia"/>
        </w:rPr>
        <w:br/>
      </w:r>
      <w:r>
        <w:rPr>
          <w:rFonts w:hint="eastAsia"/>
        </w:rPr>
        <w:t>　　　　一、2025-2026年车载网络处理器行业需求现状</w:t>
      </w:r>
      <w:r>
        <w:rPr>
          <w:rFonts w:hint="eastAsia"/>
        </w:rPr>
        <w:br/>
      </w:r>
      <w:r>
        <w:rPr>
          <w:rFonts w:hint="eastAsia"/>
        </w:rPr>
        <w:t>　　　　二、车载网络处理器客户群体与需求特点</w:t>
      </w:r>
      <w:r>
        <w:rPr>
          <w:rFonts w:hint="eastAsia"/>
        </w:rPr>
        <w:br/>
      </w:r>
      <w:r>
        <w:rPr>
          <w:rFonts w:hint="eastAsia"/>
        </w:rPr>
        <w:t>　　　　三、2020-2025年车载网络处理器行业销售规模分析</w:t>
      </w:r>
      <w:r>
        <w:rPr>
          <w:rFonts w:hint="eastAsia"/>
        </w:rPr>
        <w:br/>
      </w:r>
      <w:r>
        <w:rPr>
          <w:rFonts w:hint="eastAsia"/>
        </w:rPr>
        <w:t>　　　　四、2026-2032年车载网络处理器市场增长潜力与规模预测</w:t>
      </w:r>
      <w:r>
        <w:rPr>
          <w:rFonts w:hint="eastAsia"/>
        </w:rPr>
        <w:br/>
      </w:r>
      <w:r>
        <w:rPr>
          <w:rFonts w:hint="eastAsia"/>
        </w:rPr>
        <w:br/>
      </w:r>
      <w:r>
        <w:rPr>
          <w:rFonts w:hint="eastAsia"/>
        </w:rPr>
        <w:t>第四章 中国车载网络处理器细分市场与下游应用领域分析</w:t>
      </w:r>
      <w:r>
        <w:rPr>
          <w:rFonts w:hint="eastAsia"/>
        </w:rPr>
        <w:br/>
      </w:r>
      <w:r>
        <w:rPr>
          <w:rFonts w:hint="eastAsia"/>
        </w:rPr>
        <w:t>　　第一节 车载网络处理器细分市场分析</w:t>
      </w:r>
      <w:r>
        <w:rPr>
          <w:rFonts w:hint="eastAsia"/>
        </w:rPr>
        <w:br/>
      </w:r>
      <w:r>
        <w:rPr>
          <w:rFonts w:hint="eastAsia"/>
        </w:rPr>
        <w:t>　　　　一、2025-2026年车载网络处理器主要细分产品市场现状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车载网络处理器下游应用与客户群体分析</w:t>
      </w:r>
      <w:r>
        <w:rPr>
          <w:rFonts w:hint="eastAsia"/>
        </w:rPr>
        <w:br/>
      </w:r>
      <w:r>
        <w:rPr>
          <w:rFonts w:hint="eastAsia"/>
        </w:rPr>
        <w:t>　　　　一、2025-2026年车载网络处理器各应用领域市场现状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2025-2026年车载网络处理器行业技术发展现状及趋势分析</w:t>
      </w:r>
      <w:r>
        <w:rPr>
          <w:rFonts w:hint="eastAsia"/>
        </w:rPr>
        <w:br/>
      </w:r>
      <w:r>
        <w:rPr>
          <w:rFonts w:hint="eastAsia"/>
        </w:rPr>
        <w:t>　　第一节 车载网络处理器行业技术发展现状分析</w:t>
      </w:r>
      <w:r>
        <w:rPr>
          <w:rFonts w:hint="eastAsia"/>
        </w:rPr>
        <w:br/>
      </w:r>
      <w:r>
        <w:rPr>
          <w:rFonts w:hint="eastAsia"/>
        </w:rPr>
        <w:t>　　第二节 国内外车载网络处理器行业技术差异与原因</w:t>
      </w:r>
      <w:r>
        <w:rPr>
          <w:rFonts w:hint="eastAsia"/>
        </w:rPr>
        <w:br/>
      </w:r>
      <w:r>
        <w:rPr>
          <w:rFonts w:hint="eastAsia"/>
        </w:rPr>
        <w:t>　　第三节 车载网络处理器行业技术发展方向、趋势预测</w:t>
      </w:r>
      <w:r>
        <w:rPr>
          <w:rFonts w:hint="eastAsia"/>
        </w:rPr>
        <w:br/>
      </w:r>
      <w:r>
        <w:rPr>
          <w:rFonts w:hint="eastAsia"/>
        </w:rPr>
        <w:t>　　第四节 提升车载网络处理器行业技术能力策略建议</w:t>
      </w:r>
      <w:r>
        <w:rPr>
          <w:rFonts w:hint="eastAsia"/>
        </w:rPr>
        <w:br/>
      </w:r>
      <w:r>
        <w:rPr>
          <w:rFonts w:hint="eastAsia"/>
        </w:rPr>
        <w:br/>
      </w:r>
      <w:r>
        <w:rPr>
          <w:rFonts w:hint="eastAsia"/>
        </w:rPr>
        <w:t>第六章 车载网络处理器价格机制与竞争策略</w:t>
      </w:r>
      <w:r>
        <w:rPr>
          <w:rFonts w:hint="eastAsia"/>
        </w:rPr>
        <w:br/>
      </w:r>
      <w:r>
        <w:rPr>
          <w:rFonts w:hint="eastAsia"/>
        </w:rPr>
        <w:t>　　第一节 市场价格走势与影响因素</w:t>
      </w:r>
      <w:r>
        <w:rPr>
          <w:rFonts w:hint="eastAsia"/>
        </w:rPr>
        <w:br/>
      </w:r>
      <w:r>
        <w:rPr>
          <w:rFonts w:hint="eastAsia"/>
        </w:rPr>
        <w:t>　　　　一、2020-2025年车载网络处理器市场价格走势</w:t>
      </w:r>
      <w:r>
        <w:rPr>
          <w:rFonts w:hint="eastAsia"/>
        </w:rPr>
        <w:br/>
      </w:r>
      <w:r>
        <w:rPr>
          <w:rFonts w:hint="eastAsia"/>
        </w:rPr>
        <w:t>　　　　二、价格影响因素</w:t>
      </w:r>
      <w:r>
        <w:rPr>
          <w:rFonts w:hint="eastAsia"/>
        </w:rPr>
        <w:br/>
      </w:r>
      <w:r>
        <w:rPr>
          <w:rFonts w:hint="eastAsia"/>
        </w:rPr>
        <w:t>　　第二节 车载网络处理器定价策略与方法</w:t>
      </w:r>
      <w:r>
        <w:rPr>
          <w:rFonts w:hint="eastAsia"/>
        </w:rPr>
        <w:br/>
      </w:r>
      <w:r>
        <w:rPr>
          <w:rFonts w:hint="eastAsia"/>
        </w:rPr>
        <w:t>　　第三节 2026-2032年车载网络处理器价格竞争态势与趋势预测</w:t>
      </w:r>
      <w:r>
        <w:rPr>
          <w:rFonts w:hint="eastAsia"/>
        </w:rPr>
        <w:br/>
      </w:r>
      <w:r>
        <w:rPr>
          <w:rFonts w:hint="eastAsia"/>
        </w:rPr>
        <w:br/>
      </w:r>
      <w:r>
        <w:rPr>
          <w:rFonts w:hint="eastAsia"/>
        </w:rPr>
        <w:t>第七章 中国车载网络处理器行业重点区域市场研究</w:t>
      </w:r>
      <w:r>
        <w:rPr>
          <w:rFonts w:hint="eastAsia"/>
        </w:rPr>
        <w:br/>
      </w:r>
      <w:r>
        <w:rPr>
          <w:rFonts w:hint="eastAsia"/>
        </w:rPr>
        <w:t>　　第一节 2025-2026年重点区域车载网络处理器市场发展概况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二、2020-2025年车载网络处理器市场需求规模情况</w:t>
      </w:r>
      <w:r>
        <w:rPr>
          <w:rFonts w:hint="eastAsia"/>
        </w:rPr>
        <w:br/>
      </w:r>
      <w:r>
        <w:rPr>
          <w:rFonts w:hint="eastAsia"/>
        </w:rPr>
        <w:t>　　　　三、2026-2032年车载网络处理器行业发展潜力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二、2020-2025年车载网络处理器市场需求规模情况</w:t>
      </w:r>
      <w:r>
        <w:rPr>
          <w:rFonts w:hint="eastAsia"/>
        </w:rPr>
        <w:br/>
      </w:r>
      <w:r>
        <w:rPr>
          <w:rFonts w:hint="eastAsia"/>
        </w:rPr>
        <w:t>　　　　三、2026-2032年车载网络处理器行业发展潜力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二、2020-2025年车载网络处理器市场需求规模情况</w:t>
      </w:r>
      <w:r>
        <w:rPr>
          <w:rFonts w:hint="eastAsia"/>
        </w:rPr>
        <w:br/>
      </w:r>
      <w:r>
        <w:rPr>
          <w:rFonts w:hint="eastAsia"/>
        </w:rPr>
        <w:t>　　　　三、2026-2032年车载网络处理器行业发展潜力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二、2020-2025年车载网络处理器市场需求规模情况</w:t>
      </w:r>
      <w:r>
        <w:rPr>
          <w:rFonts w:hint="eastAsia"/>
        </w:rPr>
        <w:br/>
      </w:r>
      <w:r>
        <w:rPr>
          <w:rFonts w:hint="eastAsia"/>
        </w:rPr>
        <w:t>　　　　三、2026-2032年车载网络处理器行业发展潜力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二、2020-2025年车载网络处理器市场需求规模情况</w:t>
      </w:r>
      <w:r>
        <w:rPr>
          <w:rFonts w:hint="eastAsia"/>
        </w:rPr>
        <w:br/>
      </w:r>
      <w:r>
        <w:rPr>
          <w:rFonts w:hint="eastAsia"/>
        </w:rPr>
        <w:t>　　　　三、2026-2032年车载网络处理器行业发展潜力</w:t>
      </w:r>
      <w:r>
        <w:rPr>
          <w:rFonts w:hint="eastAsia"/>
        </w:rPr>
        <w:br/>
      </w:r>
      <w:r>
        <w:rPr>
          <w:rFonts w:hint="eastAsia"/>
        </w:rPr>
        <w:br/>
      </w:r>
      <w:r>
        <w:rPr>
          <w:rFonts w:hint="eastAsia"/>
        </w:rPr>
        <w:t>第八章 2020-2025年中国车载网络处理器行业进出口情况分析</w:t>
      </w:r>
      <w:r>
        <w:rPr>
          <w:rFonts w:hint="eastAsia"/>
        </w:rPr>
        <w:br/>
      </w:r>
      <w:r>
        <w:rPr>
          <w:rFonts w:hint="eastAsia"/>
        </w:rPr>
        <w:t>　　第一节 车载网络处理器行业进口情况</w:t>
      </w:r>
      <w:r>
        <w:rPr>
          <w:rFonts w:hint="eastAsia"/>
        </w:rPr>
        <w:br/>
      </w:r>
      <w:r>
        <w:rPr>
          <w:rFonts w:hint="eastAsia"/>
        </w:rPr>
        <w:t>　　　　一、2020-2025年车载网络处理器进口规模及增长情况</w:t>
      </w:r>
      <w:r>
        <w:rPr>
          <w:rFonts w:hint="eastAsia"/>
        </w:rPr>
        <w:br/>
      </w:r>
      <w:r>
        <w:rPr>
          <w:rFonts w:hint="eastAsia"/>
        </w:rPr>
        <w:t>　　　　二、车载网络处理器主要进口来源</w:t>
      </w:r>
      <w:r>
        <w:rPr>
          <w:rFonts w:hint="eastAsia"/>
        </w:rPr>
        <w:br/>
      </w:r>
      <w:r>
        <w:rPr>
          <w:rFonts w:hint="eastAsia"/>
        </w:rPr>
        <w:t>　　　　三、进口产品结构特点</w:t>
      </w:r>
      <w:r>
        <w:rPr>
          <w:rFonts w:hint="eastAsia"/>
        </w:rPr>
        <w:br/>
      </w:r>
      <w:r>
        <w:rPr>
          <w:rFonts w:hint="eastAsia"/>
        </w:rPr>
        <w:t>　　第二节 车载网络处理器行业出口情况</w:t>
      </w:r>
      <w:r>
        <w:rPr>
          <w:rFonts w:hint="eastAsia"/>
        </w:rPr>
        <w:br/>
      </w:r>
      <w:r>
        <w:rPr>
          <w:rFonts w:hint="eastAsia"/>
        </w:rPr>
        <w:t>　　　　一、2020-2025年车载网络处理器出口规模及增长情况</w:t>
      </w:r>
      <w:r>
        <w:rPr>
          <w:rFonts w:hint="eastAsia"/>
        </w:rPr>
        <w:br/>
      </w:r>
      <w:r>
        <w:rPr>
          <w:rFonts w:hint="eastAsia"/>
        </w:rPr>
        <w:t>　　　　二、车载网络处理器主要出口目的地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2020-2025年中国车载网络处理器行业总体发展与财务状况</w:t>
      </w:r>
      <w:r>
        <w:rPr>
          <w:rFonts w:hint="eastAsia"/>
        </w:rPr>
        <w:br/>
      </w:r>
      <w:r>
        <w:rPr>
          <w:rFonts w:hint="eastAsia"/>
        </w:rPr>
        <w:t>　　第一节 2020-2025年中国车载网络处理器行业规模情况</w:t>
      </w:r>
      <w:r>
        <w:rPr>
          <w:rFonts w:hint="eastAsia"/>
        </w:rPr>
        <w:br/>
      </w:r>
      <w:r>
        <w:rPr>
          <w:rFonts w:hint="eastAsia"/>
        </w:rPr>
        <w:t>　　　　一、车载网络处理器行业企业数量规模</w:t>
      </w:r>
      <w:r>
        <w:rPr>
          <w:rFonts w:hint="eastAsia"/>
        </w:rPr>
        <w:br/>
      </w:r>
      <w:r>
        <w:rPr>
          <w:rFonts w:hint="eastAsia"/>
        </w:rPr>
        <w:t>　　　　二、车载网络处理器行业从业人员规模</w:t>
      </w:r>
      <w:r>
        <w:rPr>
          <w:rFonts w:hint="eastAsia"/>
        </w:rPr>
        <w:br/>
      </w:r>
      <w:r>
        <w:rPr>
          <w:rFonts w:hint="eastAsia"/>
        </w:rPr>
        <w:t>　　　　三、车载网络处理器行业市场敏感性分析</w:t>
      </w:r>
      <w:r>
        <w:rPr>
          <w:rFonts w:hint="eastAsia"/>
        </w:rPr>
        <w:br/>
      </w:r>
      <w:r>
        <w:rPr>
          <w:rFonts w:hint="eastAsia"/>
        </w:rPr>
        <w:t>　　第二节 2020-2025年中国车载网络处理器行业财务能力分析</w:t>
      </w:r>
      <w:r>
        <w:rPr>
          <w:rFonts w:hint="eastAsia"/>
        </w:rPr>
        <w:br/>
      </w:r>
      <w:r>
        <w:rPr>
          <w:rFonts w:hint="eastAsia"/>
        </w:rPr>
        <w:t>　　　　一、车载网络处理器行业盈利能力</w:t>
      </w:r>
      <w:r>
        <w:rPr>
          <w:rFonts w:hint="eastAsia"/>
        </w:rPr>
        <w:br/>
      </w:r>
      <w:r>
        <w:rPr>
          <w:rFonts w:hint="eastAsia"/>
        </w:rPr>
        <w:t>　　　　二、车载网络处理器行业偿债能力</w:t>
      </w:r>
      <w:r>
        <w:rPr>
          <w:rFonts w:hint="eastAsia"/>
        </w:rPr>
        <w:br/>
      </w:r>
      <w:r>
        <w:rPr>
          <w:rFonts w:hint="eastAsia"/>
        </w:rPr>
        <w:t>　　　　三、车载网络处理器行业营运能力</w:t>
      </w:r>
      <w:r>
        <w:rPr>
          <w:rFonts w:hint="eastAsia"/>
        </w:rPr>
        <w:br/>
      </w:r>
      <w:r>
        <w:rPr>
          <w:rFonts w:hint="eastAsia"/>
        </w:rPr>
        <w:t>　　　　四、车载网络处理器行业发展能力</w:t>
      </w:r>
      <w:r>
        <w:rPr>
          <w:rFonts w:hint="eastAsia"/>
        </w:rPr>
        <w:br/>
      </w:r>
      <w:r>
        <w:rPr>
          <w:rFonts w:hint="eastAsia"/>
        </w:rPr>
        <w:br/>
      </w:r>
      <w:r>
        <w:rPr>
          <w:rFonts w:hint="eastAsia"/>
        </w:rPr>
        <w:t>第十章 车载网络处理器行业重点企业调研分析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二、企业车载网络处理器业务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二、企业车载网络处理器业务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二、企业车载网络处理器业务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二、企业车载网络处理器业务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二、企业车载网络处理器业务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二、企业车载网络处理器业务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中国车载网络处理器行业竞争格局分析</w:t>
      </w:r>
      <w:r>
        <w:rPr>
          <w:rFonts w:hint="eastAsia"/>
        </w:rPr>
        <w:br/>
      </w:r>
      <w:r>
        <w:rPr>
          <w:rFonts w:hint="eastAsia"/>
        </w:rPr>
        <w:t>　　第一节 车载网络处理器行业竞争格局总览</w:t>
      </w:r>
      <w:r>
        <w:rPr>
          <w:rFonts w:hint="eastAsia"/>
        </w:rPr>
        <w:br/>
      </w:r>
      <w:r>
        <w:rPr>
          <w:rFonts w:hint="eastAsia"/>
        </w:rPr>
        <w:t>　　第二节 2025-2026年车载网络处理器行业竞争力分析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2020-2025年车载网络处理器行业企业并购活动分析</w:t>
      </w:r>
      <w:r>
        <w:rPr>
          <w:rFonts w:hint="eastAsia"/>
        </w:rPr>
        <w:br/>
      </w:r>
      <w:r>
        <w:rPr>
          <w:rFonts w:hint="eastAsia"/>
        </w:rPr>
        <w:t>　　第四节 2025-2026年车载网络处理器行业会展与招投标活动分析</w:t>
      </w:r>
      <w:r>
        <w:rPr>
          <w:rFonts w:hint="eastAsia"/>
        </w:rPr>
        <w:br/>
      </w:r>
      <w:r>
        <w:rPr>
          <w:rFonts w:hint="eastAsia"/>
        </w:rPr>
        <w:t>　　　　一、车载网络处理器行业会展活动及其市场影响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2026年中国车载网络处理器企业发展企业发展策略与建议</w:t>
      </w:r>
      <w:r>
        <w:rPr>
          <w:rFonts w:hint="eastAsia"/>
        </w:rPr>
        <w:br/>
      </w:r>
      <w:r>
        <w:rPr>
          <w:rFonts w:hint="eastAsia"/>
        </w:rPr>
        <w:t>　　第一节 车载网络处理器销售模式与渠道策略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车载网络处理器品牌与市场推广策略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车载网络处理器研发投入与技术创新能力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车载网络处理器合作联盟与资源整合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中国车载网络处理器行业风险与对策</w:t>
      </w:r>
      <w:r>
        <w:rPr>
          <w:rFonts w:hint="eastAsia"/>
        </w:rPr>
        <w:br/>
      </w:r>
      <w:r>
        <w:rPr>
          <w:rFonts w:hint="eastAsia"/>
        </w:rPr>
        <w:t>　　第一节 车载网络处理器行业SWOT分析</w:t>
      </w:r>
      <w:r>
        <w:rPr>
          <w:rFonts w:hint="eastAsia"/>
        </w:rPr>
        <w:br/>
      </w:r>
      <w:r>
        <w:rPr>
          <w:rFonts w:hint="eastAsia"/>
        </w:rPr>
        <w:t>　　　　一、车载网络处理器行业优势</w:t>
      </w:r>
      <w:r>
        <w:rPr>
          <w:rFonts w:hint="eastAsia"/>
        </w:rPr>
        <w:br/>
      </w:r>
      <w:r>
        <w:rPr>
          <w:rFonts w:hint="eastAsia"/>
        </w:rPr>
        <w:t>　　　　二、车载网络处理器行业劣势</w:t>
      </w:r>
      <w:r>
        <w:rPr>
          <w:rFonts w:hint="eastAsia"/>
        </w:rPr>
        <w:br/>
      </w:r>
      <w:r>
        <w:rPr>
          <w:rFonts w:hint="eastAsia"/>
        </w:rPr>
        <w:t>　　　　三、车载网络处理器市场机会</w:t>
      </w:r>
      <w:r>
        <w:rPr>
          <w:rFonts w:hint="eastAsia"/>
        </w:rPr>
        <w:br/>
      </w:r>
      <w:r>
        <w:rPr>
          <w:rFonts w:hint="eastAsia"/>
        </w:rPr>
        <w:t>　　　　四、车载网络处理器市场威胁</w:t>
      </w:r>
      <w:r>
        <w:rPr>
          <w:rFonts w:hint="eastAsia"/>
        </w:rPr>
        <w:br/>
      </w:r>
      <w:r>
        <w:rPr>
          <w:rFonts w:hint="eastAsia"/>
        </w:rPr>
        <w:t>　　第二节 车载网络处理器行业风险及对策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2026-2032年中国车载网络处理器行业前景与发展趋势</w:t>
      </w:r>
      <w:r>
        <w:rPr>
          <w:rFonts w:hint="eastAsia"/>
        </w:rPr>
        <w:br/>
      </w:r>
      <w:r>
        <w:rPr>
          <w:rFonts w:hint="eastAsia"/>
        </w:rPr>
        <w:t>　　第一节 2025-2026年车载网络处理器行业发展环境分析</w:t>
      </w:r>
      <w:r>
        <w:rPr>
          <w:rFonts w:hint="eastAsia"/>
        </w:rPr>
        <w:br/>
      </w:r>
      <w:r>
        <w:rPr>
          <w:rFonts w:hint="eastAsia"/>
        </w:rPr>
        <w:t>　　　　一、车载网络处理器行业主管部门与监管体制</w:t>
      </w:r>
      <w:r>
        <w:rPr>
          <w:rFonts w:hint="eastAsia"/>
        </w:rPr>
        <w:br/>
      </w:r>
      <w:r>
        <w:rPr>
          <w:rFonts w:hint="eastAsia"/>
        </w:rPr>
        <w:t>　　　　二、车载网络处理器行业主要法律法规及政策</w:t>
      </w:r>
      <w:r>
        <w:rPr>
          <w:rFonts w:hint="eastAsia"/>
        </w:rPr>
        <w:br/>
      </w:r>
      <w:r>
        <w:rPr>
          <w:rFonts w:hint="eastAsia"/>
        </w:rPr>
        <w:t>　　　　三、车载网络处理器行业标准与质量监管</w:t>
      </w:r>
      <w:r>
        <w:rPr>
          <w:rFonts w:hint="eastAsia"/>
        </w:rPr>
        <w:br/>
      </w:r>
      <w:r>
        <w:rPr>
          <w:rFonts w:hint="eastAsia"/>
        </w:rPr>
        <w:t>　　第二节 2026-2032年车载网络处理器行业发展趋势与方向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2026-2032年车载网络处理器行业发展潜力与机遇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车载网络处理器行业研究结论与建议</w:t>
      </w:r>
      <w:r>
        <w:rPr>
          <w:rFonts w:hint="eastAsia"/>
        </w:rPr>
        <w:br/>
      </w:r>
      <w:r>
        <w:rPr>
          <w:rFonts w:hint="eastAsia"/>
        </w:rPr>
        <w:t>　　第一节 研究结论</w:t>
      </w:r>
      <w:r>
        <w:rPr>
          <w:rFonts w:hint="eastAsia"/>
        </w:rPr>
        <w:br/>
      </w:r>
      <w:r>
        <w:rPr>
          <w:rFonts w:hint="eastAsia"/>
        </w:rPr>
        <w:t>　　第二节 中智林^－车载网络处理器行业发展建议</w:t>
      </w:r>
      <w:r>
        <w:rPr>
          <w:rFonts w:hint="eastAsia"/>
        </w:rPr>
        <w:br/>
      </w:r>
      <w:r>
        <w:rPr>
          <w:rFonts w:hint="eastAsia"/>
        </w:rPr>
        <w:br/>
      </w:r>
      <w:r>
        <w:rPr>
          <w:rFonts w:hint="eastAsia"/>
        </w:rPr>
        <w:t>图表目录</w:t>
      </w:r>
      <w:r>
        <w:rPr>
          <w:rFonts w:hint="eastAsia"/>
        </w:rPr>
        <w:br/>
      </w:r>
      <w:r>
        <w:rPr>
          <w:rFonts w:hint="eastAsia"/>
        </w:rPr>
        <w:t>　　图表 车载网络处理器行业类别</w:t>
      </w:r>
      <w:r>
        <w:rPr>
          <w:rFonts w:hint="eastAsia"/>
        </w:rPr>
        <w:br/>
      </w:r>
      <w:r>
        <w:rPr>
          <w:rFonts w:hint="eastAsia"/>
        </w:rPr>
        <w:t>　　图表 车载网络处理器行业产业链调研</w:t>
      </w:r>
      <w:r>
        <w:rPr>
          <w:rFonts w:hint="eastAsia"/>
        </w:rPr>
        <w:br/>
      </w:r>
      <w:r>
        <w:rPr>
          <w:rFonts w:hint="eastAsia"/>
        </w:rPr>
        <w:t>　　图表 车载网络处理器行业现状</w:t>
      </w:r>
      <w:r>
        <w:rPr>
          <w:rFonts w:hint="eastAsia"/>
        </w:rPr>
        <w:br/>
      </w:r>
      <w:r>
        <w:rPr>
          <w:rFonts w:hint="eastAsia"/>
        </w:rPr>
        <w:t>　　图表 车载网络处理器行业标准</w:t>
      </w:r>
      <w:r>
        <w:rPr>
          <w:rFonts w:hint="eastAsia"/>
        </w:rPr>
        <w:br/>
      </w:r>
      <w:r>
        <w:rPr>
          <w:rFonts w:hint="eastAsia"/>
        </w:rPr>
        <w:t>　　……</w:t>
      </w:r>
      <w:r>
        <w:rPr>
          <w:rFonts w:hint="eastAsia"/>
        </w:rPr>
        <w:br/>
      </w:r>
      <w:r>
        <w:rPr>
          <w:rFonts w:hint="eastAsia"/>
        </w:rPr>
        <w:t>　　图表 2020-2025年中国车载网络处理器行业市场规模</w:t>
      </w:r>
      <w:r>
        <w:rPr>
          <w:rFonts w:hint="eastAsia"/>
        </w:rPr>
        <w:br/>
      </w:r>
      <w:r>
        <w:rPr>
          <w:rFonts w:hint="eastAsia"/>
        </w:rPr>
        <w:t>　　图表 2025年中国车载网络处理器行业产能</w:t>
      </w:r>
      <w:r>
        <w:rPr>
          <w:rFonts w:hint="eastAsia"/>
        </w:rPr>
        <w:br/>
      </w:r>
      <w:r>
        <w:rPr>
          <w:rFonts w:hint="eastAsia"/>
        </w:rPr>
        <w:t>　　图表 2020-2025年中国车载网络处理器行业产量统计</w:t>
      </w:r>
      <w:r>
        <w:rPr>
          <w:rFonts w:hint="eastAsia"/>
        </w:rPr>
        <w:br/>
      </w:r>
      <w:r>
        <w:rPr>
          <w:rFonts w:hint="eastAsia"/>
        </w:rPr>
        <w:t>　　图表 车载网络处理器行业动态</w:t>
      </w:r>
      <w:r>
        <w:rPr>
          <w:rFonts w:hint="eastAsia"/>
        </w:rPr>
        <w:br/>
      </w:r>
      <w:r>
        <w:rPr>
          <w:rFonts w:hint="eastAsia"/>
        </w:rPr>
        <w:t>　　图表 2020-2025年中国车载网络处理器市场需求量</w:t>
      </w:r>
      <w:r>
        <w:rPr>
          <w:rFonts w:hint="eastAsia"/>
        </w:rPr>
        <w:br/>
      </w:r>
      <w:r>
        <w:rPr>
          <w:rFonts w:hint="eastAsia"/>
        </w:rPr>
        <w:t>　　图表 2025年中国车载网络处理器行业需求区域调研</w:t>
      </w:r>
      <w:r>
        <w:rPr>
          <w:rFonts w:hint="eastAsia"/>
        </w:rPr>
        <w:br/>
      </w:r>
      <w:r>
        <w:rPr>
          <w:rFonts w:hint="eastAsia"/>
        </w:rPr>
        <w:t>　　图表 2020-2025年中国车载网络处理器行情</w:t>
      </w:r>
      <w:r>
        <w:rPr>
          <w:rFonts w:hint="eastAsia"/>
        </w:rPr>
        <w:br/>
      </w:r>
      <w:r>
        <w:rPr>
          <w:rFonts w:hint="eastAsia"/>
        </w:rPr>
        <w:t>　　图表 2020-2025年中国车载网络处理器价格走势图</w:t>
      </w:r>
      <w:r>
        <w:rPr>
          <w:rFonts w:hint="eastAsia"/>
        </w:rPr>
        <w:br/>
      </w:r>
      <w:r>
        <w:rPr>
          <w:rFonts w:hint="eastAsia"/>
        </w:rPr>
        <w:t>　　图表 2020-2025年中国车载网络处理器行业销售收入</w:t>
      </w:r>
      <w:r>
        <w:rPr>
          <w:rFonts w:hint="eastAsia"/>
        </w:rPr>
        <w:br/>
      </w:r>
      <w:r>
        <w:rPr>
          <w:rFonts w:hint="eastAsia"/>
        </w:rPr>
        <w:t>　　图表 2020-2025年中国车载网络处理器行业盈利情况</w:t>
      </w:r>
      <w:r>
        <w:rPr>
          <w:rFonts w:hint="eastAsia"/>
        </w:rPr>
        <w:br/>
      </w:r>
      <w:r>
        <w:rPr>
          <w:rFonts w:hint="eastAsia"/>
        </w:rPr>
        <w:t>　　图表 2020-2025年中国车载网络处理器行业利润总额</w:t>
      </w:r>
      <w:r>
        <w:rPr>
          <w:rFonts w:hint="eastAsia"/>
        </w:rPr>
        <w:br/>
      </w:r>
      <w:r>
        <w:rPr>
          <w:rFonts w:hint="eastAsia"/>
        </w:rPr>
        <w:t>　　……</w:t>
      </w:r>
      <w:r>
        <w:rPr>
          <w:rFonts w:hint="eastAsia"/>
        </w:rPr>
        <w:br/>
      </w:r>
      <w:r>
        <w:rPr>
          <w:rFonts w:hint="eastAsia"/>
        </w:rPr>
        <w:t>　　图表 2020-2025年中国车载网络处理器进口统计</w:t>
      </w:r>
      <w:r>
        <w:rPr>
          <w:rFonts w:hint="eastAsia"/>
        </w:rPr>
        <w:br/>
      </w:r>
      <w:r>
        <w:rPr>
          <w:rFonts w:hint="eastAsia"/>
        </w:rPr>
        <w:t>　　图表 2020-2025年中国车载网络处理器出口统计</w:t>
      </w:r>
      <w:r>
        <w:rPr>
          <w:rFonts w:hint="eastAsia"/>
        </w:rPr>
        <w:br/>
      </w:r>
      <w:r>
        <w:rPr>
          <w:rFonts w:hint="eastAsia"/>
        </w:rPr>
        <w:t>　　……</w:t>
      </w:r>
      <w:r>
        <w:rPr>
          <w:rFonts w:hint="eastAsia"/>
        </w:rPr>
        <w:br/>
      </w:r>
      <w:r>
        <w:rPr>
          <w:rFonts w:hint="eastAsia"/>
        </w:rPr>
        <w:t>　　图表 2020-2025年中国车载网络处理器行业企业数量统计</w:t>
      </w:r>
      <w:r>
        <w:rPr>
          <w:rFonts w:hint="eastAsia"/>
        </w:rPr>
        <w:br/>
      </w:r>
      <w:r>
        <w:rPr>
          <w:rFonts w:hint="eastAsia"/>
        </w:rPr>
        <w:t>　　图表 **地区车载网络处理器市场规模</w:t>
      </w:r>
      <w:r>
        <w:rPr>
          <w:rFonts w:hint="eastAsia"/>
        </w:rPr>
        <w:br/>
      </w:r>
      <w:r>
        <w:rPr>
          <w:rFonts w:hint="eastAsia"/>
        </w:rPr>
        <w:t>　　图表 **地区车载网络处理器行业市场需求</w:t>
      </w:r>
      <w:r>
        <w:rPr>
          <w:rFonts w:hint="eastAsia"/>
        </w:rPr>
        <w:br/>
      </w:r>
      <w:r>
        <w:rPr>
          <w:rFonts w:hint="eastAsia"/>
        </w:rPr>
        <w:t>　　图表 **地区车载网络处理器市场调研</w:t>
      </w:r>
      <w:r>
        <w:rPr>
          <w:rFonts w:hint="eastAsia"/>
        </w:rPr>
        <w:br/>
      </w:r>
      <w:r>
        <w:rPr>
          <w:rFonts w:hint="eastAsia"/>
        </w:rPr>
        <w:t>　　图表 **地区车载网络处理器行业市场需求分析</w:t>
      </w:r>
      <w:r>
        <w:rPr>
          <w:rFonts w:hint="eastAsia"/>
        </w:rPr>
        <w:br/>
      </w:r>
      <w:r>
        <w:rPr>
          <w:rFonts w:hint="eastAsia"/>
        </w:rPr>
        <w:t>　　图表 **地区车载网络处理器市场规模</w:t>
      </w:r>
      <w:r>
        <w:rPr>
          <w:rFonts w:hint="eastAsia"/>
        </w:rPr>
        <w:br/>
      </w:r>
      <w:r>
        <w:rPr>
          <w:rFonts w:hint="eastAsia"/>
        </w:rPr>
        <w:t>　　图表 **地区车载网络处理器行业市场需求</w:t>
      </w:r>
      <w:r>
        <w:rPr>
          <w:rFonts w:hint="eastAsia"/>
        </w:rPr>
        <w:br/>
      </w:r>
      <w:r>
        <w:rPr>
          <w:rFonts w:hint="eastAsia"/>
        </w:rPr>
        <w:t>　　图表 **地区车载网络处理器市场调研</w:t>
      </w:r>
      <w:r>
        <w:rPr>
          <w:rFonts w:hint="eastAsia"/>
        </w:rPr>
        <w:br/>
      </w:r>
      <w:r>
        <w:rPr>
          <w:rFonts w:hint="eastAsia"/>
        </w:rPr>
        <w:t>　　图表 **地区车载网络处理器行业市场需求分析</w:t>
      </w:r>
      <w:r>
        <w:rPr>
          <w:rFonts w:hint="eastAsia"/>
        </w:rPr>
        <w:br/>
      </w:r>
      <w:r>
        <w:rPr>
          <w:rFonts w:hint="eastAsia"/>
        </w:rPr>
        <w:t>　　……</w:t>
      </w:r>
      <w:r>
        <w:rPr>
          <w:rFonts w:hint="eastAsia"/>
        </w:rPr>
        <w:br/>
      </w:r>
      <w:r>
        <w:rPr>
          <w:rFonts w:hint="eastAsia"/>
        </w:rPr>
        <w:t>　　图表 车载网络处理器行业竞争对手分析</w:t>
      </w:r>
      <w:r>
        <w:rPr>
          <w:rFonts w:hint="eastAsia"/>
        </w:rPr>
        <w:br/>
      </w:r>
      <w:r>
        <w:rPr>
          <w:rFonts w:hint="eastAsia"/>
        </w:rPr>
        <w:t>　　图表 车载网络处理器重点企业（一）基本信息</w:t>
      </w:r>
      <w:r>
        <w:rPr>
          <w:rFonts w:hint="eastAsia"/>
        </w:rPr>
        <w:br/>
      </w:r>
      <w:r>
        <w:rPr>
          <w:rFonts w:hint="eastAsia"/>
        </w:rPr>
        <w:t>　　图表 车载网络处理器重点企业（一）经营情况分析</w:t>
      </w:r>
      <w:r>
        <w:rPr>
          <w:rFonts w:hint="eastAsia"/>
        </w:rPr>
        <w:br/>
      </w:r>
      <w:r>
        <w:rPr>
          <w:rFonts w:hint="eastAsia"/>
        </w:rPr>
        <w:t>　　图表 车载网络处理器重点企业（一）主要经济指标情况</w:t>
      </w:r>
      <w:r>
        <w:rPr>
          <w:rFonts w:hint="eastAsia"/>
        </w:rPr>
        <w:br/>
      </w:r>
      <w:r>
        <w:rPr>
          <w:rFonts w:hint="eastAsia"/>
        </w:rPr>
        <w:t>　　图表 车载网络处理器重点企业（一）盈利能力情况</w:t>
      </w:r>
      <w:r>
        <w:rPr>
          <w:rFonts w:hint="eastAsia"/>
        </w:rPr>
        <w:br/>
      </w:r>
      <w:r>
        <w:rPr>
          <w:rFonts w:hint="eastAsia"/>
        </w:rPr>
        <w:t>　　图表 车载网络处理器重点企业（一）偿债能力情况</w:t>
      </w:r>
      <w:r>
        <w:rPr>
          <w:rFonts w:hint="eastAsia"/>
        </w:rPr>
        <w:br/>
      </w:r>
      <w:r>
        <w:rPr>
          <w:rFonts w:hint="eastAsia"/>
        </w:rPr>
        <w:t>　　图表 车载网络处理器重点企业（一）运营能力情况</w:t>
      </w:r>
      <w:r>
        <w:rPr>
          <w:rFonts w:hint="eastAsia"/>
        </w:rPr>
        <w:br/>
      </w:r>
      <w:r>
        <w:rPr>
          <w:rFonts w:hint="eastAsia"/>
        </w:rPr>
        <w:t>　　图表 车载网络处理器重点企业（一）成长能力情况</w:t>
      </w:r>
      <w:r>
        <w:rPr>
          <w:rFonts w:hint="eastAsia"/>
        </w:rPr>
        <w:br/>
      </w:r>
      <w:r>
        <w:rPr>
          <w:rFonts w:hint="eastAsia"/>
        </w:rPr>
        <w:t>　　图表 车载网络处理器重点企业（二）基本信息</w:t>
      </w:r>
      <w:r>
        <w:rPr>
          <w:rFonts w:hint="eastAsia"/>
        </w:rPr>
        <w:br/>
      </w:r>
      <w:r>
        <w:rPr>
          <w:rFonts w:hint="eastAsia"/>
        </w:rPr>
        <w:t>　　图表 车载网络处理器重点企业（二）经营情况分析</w:t>
      </w:r>
      <w:r>
        <w:rPr>
          <w:rFonts w:hint="eastAsia"/>
        </w:rPr>
        <w:br/>
      </w:r>
      <w:r>
        <w:rPr>
          <w:rFonts w:hint="eastAsia"/>
        </w:rPr>
        <w:t>　　图表 车载网络处理器重点企业（二）主要经济指标情况</w:t>
      </w:r>
      <w:r>
        <w:rPr>
          <w:rFonts w:hint="eastAsia"/>
        </w:rPr>
        <w:br/>
      </w:r>
      <w:r>
        <w:rPr>
          <w:rFonts w:hint="eastAsia"/>
        </w:rPr>
        <w:t>　　图表 车载网络处理器重点企业（二）盈利能力情况</w:t>
      </w:r>
      <w:r>
        <w:rPr>
          <w:rFonts w:hint="eastAsia"/>
        </w:rPr>
        <w:br/>
      </w:r>
      <w:r>
        <w:rPr>
          <w:rFonts w:hint="eastAsia"/>
        </w:rPr>
        <w:t>　　图表 车载网络处理器重点企业（二）偿债能力情况</w:t>
      </w:r>
      <w:r>
        <w:rPr>
          <w:rFonts w:hint="eastAsia"/>
        </w:rPr>
        <w:br/>
      </w:r>
      <w:r>
        <w:rPr>
          <w:rFonts w:hint="eastAsia"/>
        </w:rPr>
        <w:t>　　图表 车载网络处理器重点企业（二）运营能力情况</w:t>
      </w:r>
      <w:r>
        <w:rPr>
          <w:rFonts w:hint="eastAsia"/>
        </w:rPr>
        <w:br/>
      </w:r>
      <w:r>
        <w:rPr>
          <w:rFonts w:hint="eastAsia"/>
        </w:rPr>
        <w:t>　　图表 车载网络处理器重点企业（二）成长能力情况</w:t>
      </w:r>
      <w:r>
        <w:rPr>
          <w:rFonts w:hint="eastAsia"/>
        </w:rPr>
        <w:br/>
      </w:r>
      <w:r>
        <w:rPr>
          <w:rFonts w:hint="eastAsia"/>
        </w:rPr>
        <w:t>　　图表 车载网络处理器重点企业（三）基本信息</w:t>
      </w:r>
      <w:r>
        <w:rPr>
          <w:rFonts w:hint="eastAsia"/>
        </w:rPr>
        <w:br/>
      </w:r>
      <w:r>
        <w:rPr>
          <w:rFonts w:hint="eastAsia"/>
        </w:rPr>
        <w:t>　　图表 车载网络处理器重点企业（三）经营情况分析</w:t>
      </w:r>
      <w:r>
        <w:rPr>
          <w:rFonts w:hint="eastAsia"/>
        </w:rPr>
        <w:br/>
      </w:r>
      <w:r>
        <w:rPr>
          <w:rFonts w:hint="eastAsia"/>
        </w:rPr>
        <w:t>　　图表 车载网络处理器重点企业（三）主要经济指标情况</w:t>
      </w:r>
      <w:r>
        <w:rPr>
          <w:rFonts w:hint="eastAsia"/>
        </w:rPr>
        <w:br/>
      </w:r>
      <w:r>
        <w:rPr>
          <w:rFonts w:hint="eastAsia"/>
        </w:rPr>
        <w:t>　　图表 车载网络处理器重点企业（三）盈利能力情况</w:t>
      </w:r>
      <w:r>
        <w:rPr>
          <w:rFonts w:hint="eastAsia"/>
        </w:rPr>
        <w:br/>
      </w:r>
      <w:r>
        <w:rPr>
          <w:rFonts w:hint="eastAsia"/>
        </w:rPr>
        <w:t>　　图表 车载网络处理器重点企业（三）偿债能力情况</w:t>
      </w:r>
      <w:r>
        <w:rPr>
          <w:rFonts w:hint="eastAsia"/>
        </w:rPr>
        <w:br/>
      </w:r>
      <w:r>
        <w:rPr>
          <w:rFonts w:hint="eastAsia"/>
        </w:rPr>
        <w:t>　　图表 车载网络处理器重点企业（三）运营能力情况</w:t>
      </w:r>
      <w:r>
        <w:rPr>
          <w:rFonts w:hint="eastAsia"/>
        </w:rPr>
        <w:br/>
      </w:r>
      <w:r>
        <w:rPr>
          <w:rFonts w:hint="eastAsia"/>
        </w:rPr>
        <w:t>　　图表 车载网络处理器重点企业（三）成长能力情况</w:t>
      </w:r>
      <w:r>
        <w:rPr>
          <w:rFonts w:hint="eastAsia"/>
        </w:rPr>
        <w:br/>
      </w:r>
      <w:r>
        <w:rPr>
          <w:rFonts w:hint="eastAsia"/>
        </w:rPr>
        <w:t>　　……</w:t>
      </w:r>
      <w:r>
        <w:rPr>
          <w:rFonts w:hint="eastAsia"/>
        </w:rPr>
        <w:br/>
      </w:r>
      <w:r>
        <w:rPr>
          <w:rFonts w:hint="eastAsia"/>
        </w:rPr>
        <w:t>　　图表 2026-2032年中国车载网络处理器行业产能预测</w:t>
      </w:r>
      <w:r>
        <w:rPr>
          <w:rFonts w:hint="eastAsia"/>
        </w:rPr>
        <w:br/>
      </w:r>
      <w:r>
        <w:rPr>
          <w:rFonts w:hint="eastAsia"/>
        </w:rPr>
        <w:t>　　图表 2026-2032年中国车载网络处理器行业产量预测</w:t>
      </w:r>
      <w:r>
        <w:rPr>
          <w:rFonts w:hint="eastAsia"/>
        </w:rPr>
        <w:br/>
      </w:r>
      <w:r>
        <w:rPr>
          <w:rFonts w:hint="eastAsia"/>
        </w:rPr>
        <w:t>　　图表 2026-2032年中国车载网络处理器市场需求预测</w:t>
      </w:r>
      <w:r>
        <w:rPr>
          <w:rFonts w:hint="eastAsia"/>
        </w:rPr>
        <w:br/>
      </w:r>
      <w:r>
        <w:rPr>
          <w:rFonts w:hint="eastAsia"/>
        </w:rPr>
        <w:t>　　……</w:t>
      </w:r>
      <w:r>
        <w:rPr>
          <w:rFonts w:hint="eastAsia"/>
        </w:rPr>
        <w:br/>
      </w:r>
      <w:r>
        <w:rPr>
          <w:rFonts w:hint="eastAsia"/>
        </w:rPr>
        <w:t>　　图表 2026-2032年中国车载网络处理器行业市场规模预测</w:t>
      </w:r>
      <w:r>
        <w:rPr>
          <w:rFonts w:hint="eastAsia"/>
        </w:rPr>
        <w:br/>
      </w:r>
      <w:r>
        <w:rPr>
          <w:rFonts w:hint="eastAsia"/>
        </w:rPr>
        <w:t>　　图表 车载网络处理器行业准入条件</w:t>
      </w:r>
      <w:r>
        <w:rPr>
          <w:rFonts w:hint="eastAsia"/>
        </w:rPr>
        <w:br/>
      </w:r>
      <w:r>
        <w:rPr>
          <w:rFonts w:hint="eastAsia"/>
        </w:rPr>
        <w:t>　　图表 2026-2032年中国车载网络处理器市场前景</w:t>
      </w:r>
      <w:r>
        <w:rPr>
          <w:rFonts w:hint="eastAsia"/>
        </w:rPr>
        <w:br/>
      </w:r>
      <w:r>
        <w:rPr>
          <w:rFonts w:hint="eastAsia"/>
        </w:rPr>
        <w:t>　　图表 2026-2032年中国车载网络处理器行业信息化</w:t>
      </w:r>
      <w:r>
        <w:rPr>
          <w:rFonts w:hint="eastAsia"/>
        </w:rPr>
        <w:br/>
      </w:r>
      <w:r>
        <w:rPr>
          <w:rFonts w:hint="eastAsia"/>
        </w:rPr>
        <w:t>　　图表 2026-2032年中国车载网络处理器行业风险分析</w:t>
      </w:r>
      <w:r>
        <w:rPr>
          <w:rFonts w:hint="eastAsia"/>
        </w:rPr>
        <w:br/>
      </w:r>
      <w:r>
        <w:rPr>
          <w:rFonts w:hint="eastAsia"/>
        </w:rPr>
        <w:t>　　图表 2026-2032年中国车载网络处理器行业发展趋势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e66dd391f4641" w:history="1">
        <w:r>
          <w:rPr>
            <w:rStyle w:val="Hyperlink"/>
          </w:rPr>
          <w:t>2026-2032年中国车载网络处理器行业现状与市场前景报告</w:t>
        </w:r>
      </w:hyperlink>
      <w:r>
        <w:rPr>
          <w:color w:val="C00000"/>
        </w:rPr>
        <w:t>》，报告编号：</w:t>
      </w:r>
      <w:r>
        <w:rPr>
          <w:rFonts w:hint="eastAsia"/>
          <w:color w:val="C00000"/>
        </w:rPr>
        <w:t>5701773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e66dd391f4641" w:history="1">
        <w:r>
          <w:rPr>
            <w:rStyle w:val="Hyperlink"/>
          </w:rPr>
          <w:t>https://www.20087.com/3/77/CheZaiWangLuoChuLiQiShiChangQianJing.html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e55cc43c8478b" w:history="1">
      <w:r>
        <w:rPr>
          <w:rStyle w:val="Hyperlink"/>
        </w:rPr>
        <w:t>2026-2032年中国车载网络处理器行业现状与市场前景报告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CheZaiWangLuoChuLiQiShiChangQianJing.html" TargetMode="External" Id="R29ae66dd391f4641" /></Relationships>
</file>

<file path=word/_rels/header2.xml.rels>&#65279;<?xml version="1.0" encoding="utf-8"?><Relationships xmlns="http://schemas.openxmlformats.org/package/2006/relationships"><Relationship Type="http://schemas.openxmlformats.org/officeDocument/2006/relationships/hyperlink" Target="https://www.20087.com/3/77/CheZaiWangLuoChuLiQiShiChangQianJing.html" TargetMode="External" Id="Rfe1e55cc43c8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2025-12-31T01:25:49Z</dcterms:created>
  <dcterms:modified xsi:type="dcterms:W3CDTF">2025-12-31T02:25:49Z</dcterms:modified>
  <dc:subject>2026-2032年中国车载网络处理器行业现状与市场前景报告</dc:subject>
  <dc:title>2026-2032年中国车载网络处理器行业现状与市场前景报告</dc:title>
  <cp:keywords>2026-2032年中国车载网络处理器行业现状与市场前景报告</cp:keywords>
  <dc:description>2026-2032年中国车载网络处理器行业现状与市场前景报告</dc:description>
</cp:coreProperties>
</file>