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e8d7e5a043b1" w:history="1">
              <w:r>
                <w:rPr>
                  <w:rStyle w:val="Hyperlink"/>
                </w:rPr>
                <w:t>2025-2031年中国高精地图行业研究与市场前景预测报告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e8d7e5a043b1" w:history="1">
              <w:r>
                <w:rPr>
                  <w:rStyle w:val="Hyperlink"/>
                </w:rPr>
                <w:t>2025-2031年中国高精地图行业研究与市场前景预测报告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1e8d7e5a043b1" w:history="1">
                <w:r>
                  <w:rPr>
                    <w:rStyle w:val="Hyperlink"/>
                  </w:rPr>
                  <w:t>https://www.20087.com/3/07/GaoJingDiTuFaZhanQianJingFenXi.html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和智能交通系统的关键组成部分。它们能够提供比传统地图更为详尽的道路和环境信息，包括车道线位置、交通标志、建筑物等，精度可以达到厘米级。目前，高精地图的技术正在快速发展，许多公司都在积极研发相关技术和服务。随着自动驾驶技术的逐步成熟，对于高精度地图的需求也在不断增加。此外，随着5G通信技术的普及，高精地图的数据传输速度和实时性都得到了显著提升。</w:t>
      </w:r>
      <w:r>
        <w:rPr>
          <w:rFonts w:hint="eastAsia"/>
        </w:rPr>
        <w:br/>
      </w:r>
      <w:r>
        <w:rPr>
          <w:rFonts w:hint="eastAsia"/>
        </w:rPr>
        <w:t>　　未来，高精地图的发展将更加注重数据的实时性和安全性。随着自动驾驶汽车的商业化进程加速，高精地图需要不断地更新以反映最新的道路变化情况。这要求地图提供商具备强大的数据采集和处理能力。同时，考虑到安全问题，高精地图的数据安全性和隐私保护将成为一个关键议题。另外，随着智慧城市和物联网技术的发展，高精地图还将被应用于更多的场景中，如无人机配送、智能物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e8d7e5a043b1" w:history="1">
        <w:r>
          <w:rPr>
            <w:rStyle w:val="Hyperlink"/>
          </w:rPr>
          <w:t>2025-2031年中国高精地图行业研究与市场前景预测报告</w:t>
        </w:r>
      </w:hyperlink>
      <w:r>
        <w:rPr>
          <w:rFonts w:hint="eastAsia"/>
        </w:rPr>
        <w:t>》专业、系统地分析了高精地图行业现状，包括市场需求、市场规模及价格动态，全面梳理了高精地图产业链结构，并对高精地图细分市场进行了探究。高精地图报告基于详实数据，科学预测了高精地图市场发展前景和发展趋势，同时剖析了高精地图品牌竞争、市场集中度以及重点企业的市场地位。在识别风险与机遇的基础上，高精地图报告提出了针对性的发展策略和建议。高精地图报告为高精地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高精地图产业概述</w:t>
      </w:r>
      <w:r>
        <w:rPr>
          <w:rFonts w:hint="eastAsia"/>
        </w:rPr>
        <w:br/>
      </w:r>
      <w:r>
        <w:rPr>
          <w:rFonts w:hint="eastAsia"/>
        </w:rPr>
        <w:t>　　第一节 高精地图定义与分类</w:t>
      </w:r>
      <w:r>
        <w:rPr>
          <w:rFonts w:hint="eastAsia"/>
        </w:rPr>
        <w:br/>
      </w:r>
      <w:r>
        <w:rPr>
          <w:rFonts w:hint="eastAsia"/>
        </w:rPr>
        <w:t>　　第二节 高精地图产业链结构及关键环节剖析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高精地图商业模式与盈利模式解析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高精地图经济指标与行业评估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全球高精地图市场发展综述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2019-2024年全球高精地图市场规模及增长趋势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主要国家与地区高精地图市场对比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2025-2031年全球高精地图行业发展趋势与前景预测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国际高精地图市场发展趋势及对我国启示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二、对我国高精地图市场的借鉴意义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中国高精地图行业市场规模分析与预测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高精地图市场的总体规模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一、2019-2024年高精地图市场规模变化及趋势分析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二、2025年高精地图行业市场规模特点</w:t>
      </w:r>
      <w:r>
        <w:rPr>
          <w:rFonts w:hint="eastAsia"/>
        </w:rPr>
        <w:br/>
      </w:r>
      <w:r>
        <w:rPr>
          <w:rFonts w:hint="eastAsia"/>
        </w:rPr>
        <w:t>　　第二节 高精地图市场规模的构成</w:t>
      </w:r>
      <w:r>
        <w:rPr>
          <w:rFonts w:hint="eastAsia"/>
        </w:rPr>
        <w:br/>
      </w:r>
      <w:r>
        <w:rPr>
          <w:rFonts w:hint="eastAsia"/>
        </w:rPr>
        <w:t>　　　　一、高精地图客户群体特征与偏好分析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二、不同类型高精地图市场规模分布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三、各地区高精地图市场规模差异与特点</w:t>
      </w:r>
      <w:r>
        <w:rPr>
          <w:rFonts w:hint="eastAsia"/>
        </w:rPr>
        <w:br/>
      </w:r>
      <w:r>
        <w:rPr>
          <w:rFonts w:hint="eastAsia"/>
        </w:rPr>
        <w:t>　　第三节 高精地图市场规模的预测与展望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一、未来几年高精地图市场规模增长预测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2019-2024年中国高精地图行业总体发展与财务状况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2019-2024年高精地图行业规模情况</w:t>
      </w:r>
      <w:r>
        <w:rPr>
          <w:rFonts w:hint="eastAsia"/>
        </w:rPr>
        <w:br/>
      </w:r>
      <w:r>
        <w:rPr>
          <w:rFonts w:hint="eastAsia"/>
        </w:rPr>
        <w:t>　　　　一、高精地图行业企业数量规模</w:t>
      </w:r>
      <w:r>
        <w:rPr>
          <w:rFonts w:hint="eastAsia"/>
        </w:rPr>
        <w:br/>
      </w:r>
      <w:r>
        <w:rPr>
          <w:rFonts w:hint="eastAsia"/>
        </w:rPr>
        <w:t>　　　　二、高精地图行业从业人员规模</w:t>
      </w:r>
      <w:r>
        <w:rPr>
          <w:rFonts w:hint="eastAsia"/>
        </w:rPr>
        <w:br/>
      </w:r>
      <w:r>
        <w:rPr>
          <w:rFonts w:hint="eastAsia"/>
        </w:rPr>
        <w:t>　　　　三、高精地图行业市场敏感性分析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2019-2024年高精地图行业财务能力分析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一、高精地图行业盈利能力</w:t>
      </w:r>
      <w:r>
        <w:rPr>
          <w:rFonts w:hint="eastAsia"/>
        </w:rPr>
        <w:br/>
      </w:r>
      <w:r>
        <w:rPr>
          <w:rFonts w:hint="eastAsia"/>
        </w:rPr>
        <w:t>　　　　二、高精地图行业偿债能力</w:t>
      </w:r>
      <w:r>
        <w:rPr>
          <w:rFonts w:hint="eastAsia"/>
        </w:rPr>
        <w:br/>
      </w:r>
      <w:r>
        <w:rPr>
          <w:rFonts w:hint="eastAsia"/>
        </w:rPr>
        <w:t>　　　　三、高精地图行业营运能力</w:t>
      </w:r>
      <w:r>
        <w:rPr>
          <w:rFonts w:hint="eastAsia"/>
        </w:rPr>
        <w:br/>
      </w:r>
      <w:r>
        <w:rPr>
          <w:rFonts w:hint="eastAsia"/>
        </w:rPr>
        <w:t>　　　　四、高精地图行业发展能力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中国高精地图行业细分市场调研与机会挖掘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高精地图细分市场（一）市场调研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高精地图细分市场（二）市场调研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中国高精地图行业区域市场调研分析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2019-2024年中国高精地图行业重点区域调研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一、重点地区（一）高精地图市场规模与特点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二、重点地区（二）高精地图市场规模及特点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三、重点地区（三）高精地图市场规模及特点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四、重点地区（四）高精地图市场规模及特点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不同区域高精地图市场的对比与启示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二、高精地图市场拓展策略与建议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中国高精地图行业的营销渠道与客户分析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高精地图行业渠道分析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二、各类渠道对高精地图行业的影响</w:t>
      </w:r>
      <w:r>
        <w:rPr>
          <w:rFonts w:hint="eastAsia"/>
        </w:rPr>
        <w:br/>
      </w:r>
      <w:r>
        <w:rPr>
          <w:rFonts w:hint="eastAsia"/>
        </w:rPr>
        <w:t>　　　　三、主要高精地图企业渠道策略研究</w:t>
      </w:r>
      <w:r>
        <w:rPr>
          <w:rFonts w:hint="eastAsia"/>
        </w:rPr>
        <w:br/>
      </w:r>
      <w:r>
        <w:rPr>
          <w:rFonts w:hint="eastAsia"/>
        </w:rPr>
        <w:t>　　第二节 高精地图行业客户分析与定位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中国高精地图行业竞争格局及策略选择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高精地图行业总体市场竞争状况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一、高精地图行业竞争结构分析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二、高精地图企业竞争格局与集中度评估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三、高精地图行业SWOT分析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高精地图行业重点企业调研分析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高精地图企业发展策略分析</w:t>
      </w:r>
      <w:r>
        <w:rPr>
          <w:rFonts w:hint="eastAsia"/>
        </w:rPr>
        <w:br/>
      </w:r>
      <w:r>
        <w:rPr>
          <w:rFonts w:hint="eastAsia"/>
        </w:rPr>
        <w:t>　　第一节 高精地图市场与销售策略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高精地图品牌战略思考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中国高精地图行业发展环境分析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二、高精地图行业主管部门、监管体制及相关政策法规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3、高精地图行业的主要法律、法规和政策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4、2025年高精地图行业法律法规和政策对行业的影响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二、高精地图消费者需求分析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一、高精地图技术的应用与创新</w:t>
      </w:r>
      <w:r>
        <w:rPr>
          <w:rFonts w:hint="eastAsia"/>
        </w:rPr>
        <w:br/>
      </w:r>
      <w:r>
        <w:rPr>
          <w:rFonts w:hint="eastAsia"/>
        </w:rPr>
        <w:t>　　　　二、高精地图行业发展的技术趋势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2025-2031年高精地图行业展趋势预测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2025-2031年高精地图市场发展前景分析</w:t>
      </w:r>
      <w:r>
        <w:rPr>
          <w:rFonts w:hint="eastAsia"/>
        </w:rPr>
        <w:br/>
      </w:r>
      <w:r>
        <w:rPr>
          <w:rFonts w:hint="eastAsia"/>
        </w:rPr>
        <w:t>　　　　一、高精地图市场发展潜力</w:t>
      </w:r>
      <w:r>
        <w:rPr>
          <w:rFonts w:hint="eastAsia"/>
        </w:rPr>
        <w:br/>
      </w:r>
      <w:r>
        <w:rPr>
          <w:rFonts w:hint="eastAsia"/>
        </w:rPr>
        <w:t>　　　　二、高精地图市场前景分析</w:t>
      </w:r>
      <w:r>
        <w:rPr>
          <w:rFonts w:hint="eastAsia"/>
        </w:rPr>
        <w:br/>
      </w:r>
      <w:r>
        <w:rPr>
          <w:rFonts w:hint="eastAsia"/>
        </w:rPr>
        <w:t>　　　　三、高精地图细分行业发展前景分析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2025-2031年高精地图发展趋势预测</w:t>
      </w:r>
      <w:r>
        <w:rPr>
          <w:rFonts w:hint="eastAsia"/>
        </w:rPr>
        <w:br/>
      </w:r>
      <w:r>
        <w:rPr>
          <w:rFonts w:hint="eastAsia"/>
        </w:rPr>
        <w:t>　　　　一、高精地图发展趋势预测</w:t>
      </w:r>
      <w:r>
        <w:rPr>
          <w:rFonts w:hint="eastAsia"/>
        </w:rPr>
        <w:br/>
      </w:r>
      <w:r>
        <w:rPr>
          <w:rFonts w:hint="eastAsia"/>
        </w:rPr>
        <w:t>　　　　二、高精地图市场规模预测</w:t>
      </w:r>
      <w:r>
        <w:rPr>
          <w:rFonts w:hint="eastAsia"/>
        </w:rPr>
        <w:br/>
      </w:r>
      <w:r>
        <w:rPr>
          <w:rFonts w:hint="eastAsia"/>
        </w:rPr>
        <w:t>　　　　三、高精地图细分市场发展趋势预测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未来高精地图行业挑战与机遇探讨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一、高精地图行业挑战</w:t>
      </w:r>
      <w:r>
        <w:rPr>
          <w:rFonts w:hint="eastAsia"/>
        </w:rPr>
        <w:br/>
      </w:r>
      <w:r>
        <w:rPr>
          <w:rFonts w:hint="eastAsia"/>
        </w:rPr>
        <w:t>　　　　二、高精地图行业机遇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高精地图行业研究结论及建议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对高精地图行业发展的建议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中:智:林－对高精地图企业和投资者的建议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高精地图行业历程</w:t>
      </w:r>
      <w:r>
        <w:rPr>
          <w:rFonts w:hint="eastAsia"/>
        </w:rPr>
        <w:br/>
      </w:r>
      <w:r>
        <w:rPr>
          <w:rFonts w:hint="eastAsia"/>
        </w:rPr>
        <w:t>　　图表 高精地图行业生命周期</w:t>
      </w:r>
      <w:r>
        <w:rPr>
          <w:rFonts w:hint="eastAsia"/>
        </w:rPr>
        <w:br/>
      </w:r>
      <w:r>
        <w:rPr>
          <w:rFonts w:hint="eastAsia"/>
        </w:rPr>
        <w:t>　　图表 高精地图行业产业链分析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e8d7e5a043b1" w:history="1">
        <w:r>
          <w:rPr>
            <w:rStyle w:val="Hyperlink"/>
          </w:rPr>
          <w:t>2025-2031年中国高精地图行业研究与市场前景预测报告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1e8d7e5a043b1" w:history="1">
        <w:r>
          <w:rPr>
            <w:rStyle w:val="Hyperlink"/>
          </w:rPr>
          <w:t>https://www.20087.com/3/07/GaoJingDiTuFaZhanQianJingFenXi.html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8a3c57d64b4c" w:history="1">
      <w:r>
        <w:rPr>
          <w:rStyle w:val="Hyperlink"/>
        </w:rPr>
        <w:t>2025-2031年中国高精地图行业研究与市场前景预测报告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JingDiTuFaZhanQianJingFenXi.html" TargetMode="External" Id="R9ed1e8d7e5a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JingDiTuFaZhanQianJingFenXi.html" TargetMode="External" Id="Rd5648a3c57d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2025-01-13T00:57:45Z</dcterms:created>
  <dcterms:modified xsi:type="dcterms:W3CDTF">2025-01-13T01:57:45Z</dcterms:modified>
  <dc:subject>2025-2031年中国高精地图行业研究与市场前景预测报告</dc:subject>
  <dc:title>2025-2031年中国高精地图行业研究与市场前景预测报告</dc:title>
  <cp:keywords>2025-2031年中国高精地图行业研究与市场前景预测报告</cp:keywords>
  <dc:description>2025-2031年中国高精地图行业研究与市场前景预测报告</dc:description>
</cp:coreProperties>
</file>