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ebf241f1492b" w:history="1">
              <w:r>
                <w:rPr>
                  <w:rStyle w:val="Hyperlink"/>
                </w:rPr>
                <w:t>2026-2032年中国高频通信板行业市场调研及发展前景预测报告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ebf241f1492b" w:history="1">
              <w:r>
                <w:rPr>
                  <w:rStyle w:val="Hyperlink"/>
                </w:rPr>
                <w:t>2026-2032年中国高频通信板行业市场调研及发展前景预测报告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ebf241f1492b" w:history="1">
                <w:r>
                  <w:rPr>
                    <w:rStyle w:val="Hyperlink"/>
                  </w:rPr>
                  <w:t>https://www.20087.com/3/67/GaoPinTongXinBanQianJing.html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高频通信板是用于5G毫米波、卫星通信、雷达及高速数据中心等场景的高性能印制电路板（PCB），工作频率通常在6 GHz以上，部分达100 GHz。高频通信板普遍采用低介电常数（Dk）、低损耗因子（Df）的特种基材（如PTFE、LCP或陶瓷填充 hydrocarbon），并强调精细线路（≤50 μm线宽/间距）、阻抗控制精度（±5%）及多层叠构稳定性。在5G基站密集部署与AI算力需求激增驱动下，高频通信板成为射频前端与光模块的关键载体。然而，材料成本高昂、加工良率受控于钻孔与层压工艺；同时，信号完整性在高频下极易受表面粗糙度与玻璃纤维编织效应干扰。</w:t>
      </w:r>
      <w:r>
        <w:rPr>
          <w:rFonts w:hint="eastAsia"/>
        </w:rPr>
        <w:br/>
      </w:r>
      <w:r>
        <w:rPr>
          <w:rFonts w:hint="eastAsia"/>
        </w:rPr>
        <w:t>　　未来，高频通信板将向异质集成、智能材料与绿色制造方向演进。嵌入式无源器件（如滤波器、耦合器）减少焊点寄生参数；自修复介电材料延长使用寿命。在可持续趋势下，无卤素、可回收基材逐步替代传统PTFE。此外，AI驱动的DFM（可制造性设计）平台自动优化叠层与走线，提升一次成功率。长远看，高频通信板将从信号传输介质升级为电磁功能结构体，支撑无线通信向更高频段、更低延迟与更可靠连接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4ebf241f1492b" w:history="1">
        <w:r>
          <w:rPr>
            <w:rStyle w:val="Hyperlink"/>
          </w:rPr>
          <w:t>2026-2032年中国高频通信板行业市场调研及发展前景预测报告</w:t>
        </w:r>
      </w:hyperlink>
      <w:r>
        <w:rPr>
          <w:rFonts w:hint="eastAsia"/>
        </w:rPr>
        <w:t>》依托国家统计局、相关行业协会及科研机构的详实数据，结合高频通信板行业研究团队的长期监测，系统分析了高频通信板行业的市场规模、需求特征及产业链结构。报告全面阐述了高频通信板行业现状，科学预测了市场前景与发展趋势，重点评估了高频通信板重点企业的经营表现及竞争格局。同时，报告深入剖析了价格动态、市场集中度及品牌影响力，并对高频通信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高频通信板市场概述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按照不同产品类型，高频通信板主要可以分为如下几个类别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中国不同产品类型高频通信板增长趋势2021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高频复合材料</w:t>
      </w:r>
      <w:r>
        <w:rPr>
          <w:rFonts w:hint="eastAsia"/>
        </w:rPr>
        <w:br/>
      </w:r>
      <w:r>
        <w:rPr>
          <w:rFonts w:hint="eastAsia"/>
        </w:rPr>
        <w:t>　　1.3 从不同应用，高频通信板主要包括如下几个方面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中国不同应用高频通信板增长趋势2021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通信基站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卫星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中国高频通信板发展现状及未来趋势（2021-2032）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中国市场高频通信板收入及增长率（2021-2032）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中国市场高频通信板销量及增长率（2021-2032）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中国市场主要高频通信板厂商分析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中国市场主要厂商高频通信板销量及市场占有率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中国市场主要厂商高频通信板销量（2021-2026）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中国市场主要厂商高频通信板销量市场份额（2021-2026）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中国市场主要厂商高频通信板收入及市场占有率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中国市场主要厂商高频通信板收入（2021-2026）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中国市场主要厂商高频通信板收入市场份额（2021-2026）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2025年中国市场主要厂商高频通信板收入排名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中国市场主要厂商高频通信板价格（2021-2026）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中国市场主要厂商高频通信板总部及产地分布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中国市场主要厂商成立时间及高频通信板商业化日期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中国市场主要厂商高频通信板产品类型及应用</w:t>
      </w:r>
      <w:r>
        <w:rPr>
          <w:rFonts w:hint="eastAsia"/>
        </w:rPr>
        <w:br/>
      </w:r>
      <w:r>
        <w:rPr>
          <w:rFonts w:hint="eastAsia"/>
        </w:rPr>
        <w:t>　　2.7 高频通信板行业集中度、竞争程度分析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高频通信板行业集中度分析：2025年中国Top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中国市场高频通信板第一梯队、第二梯队和第三梯队厂商（品牌）及2025年市场份额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重点企业（18）在中国市场高频通信板销量、收入、价格及毛利率（2021-2026）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不同产品类型高频通信板分析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中国市场不同产品类型高频通信板销量（2021-2032）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中国市场不同产品类型高频通信板销量及市场份额（2021-2026）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中国市场不同产品类型高频通信板销量预测（2027-2032）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中国市场不同产品类型高频通信板规模（2021-2032）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中国市场不同产品类型高频通信板规模及市场份额（2021-2026）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中国市场不同产品类型高频通信板规模预测（2027-2032）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中国市场不同产品类型高频通信板价格走势（2021-2032）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不同应用高频通信板分析</w:t>
      </w:r>
      <w:r>
        <w:rPr>
          <w:rFonts w:hint="eastAsia"/>
        </w:rPr>
        <w:br/>
      </w:r>
      <w:r>
        <w:rPr>
          <w:rFonts w:hint="eastAsia"/>
        </w:rPr>
        <w:t>　　5.1 中国市场不同应用高频通信板销量（2021-2032）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中国市场不同应用高频通信板销量及市场份额（2021-2026）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中国市场不同应用高频通信板销量预测（2027-2032）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中国市场不同应用高频通信板规模（2021-2032）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中国市场不同应用高频通信板规模及市场份额（2021-2026）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中国市场不同应用高频通信板规模预测（2027-2032）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中国市场不同应用高频通信板价格走势（2021-2032）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高频通信板行业发展分析---发展趋势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高频通信板行业发展分析---厂商壁垒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高频通信板行业发展分析---驱动因素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高频通信板行业发展分析---制约因素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高频通信板中国企业SWOT分析</w:t>
      </w:r>
      <w:r>
        <w:rPr>
          <w:rFonts w:hint="eastAsia"/>
        </w:rPr>
        <w:br/>
      </w:r>
      <w:r>
        <w:rPr>
          <w:rFonts w:hint="eastAsia"/>
        </w:rPr>
        <w:t>　　6.6 高频通信板行业发展分析---行业政策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高频通信板行业产业链简介</w:t>
      </w:r>
      <w:r>
        <w:rPr>
          <w:rFonts w:hint="eastAsia"/>
        </w:rPr>
        <w:br/>
      </w:r>
      <w:r>
        <w:rPr>
          <w:rFonts w:hint="eastAsia"/>
        </w:rPr>
        <w:t>　　7.2 高频通信板产业链分析-上游</w:t>
      </w:r>
      <w:r>
        <w:rPr>
          <w:rFonts w:hint="eastAsia"/>
        </w:rPr>
        <w:br/>
      </w:r>
      <w:r>
        <w:rPr>
          <w:rFonts w:hint="eastAsia"/>
        </w:rPr>
        <w:t>　　7.3 高频通信板产业链分析-中游</w:t>
      </w:r>
      <w:r>
        <w:rPr>
          <w:rFonts w:hint="eastAsia"/>
        </w:rPr>
        <w:br/>
      </w:r>
      <w:r>
        <w:rPr>
          <w:rFonts w:hint="eastAsia"/>
        </w:rPr>
        <w:t>　　7.4 高频通信板产业链分析-下游</w:t>
      </w:r>
      <w:r>
        <w:rPr>
          <w:rFonts w:hint="eastAsia"/>
        </w:rPr>
        <w:br/>
      </w:r>
      <w:r>
        <w:rPr>
          <w:rFonts w:hint="eastAsia"/>
        </w:rPr>
        <w:t>　　7.5 高频通信板行业采购模式</w:t>
      </w:r>
      <w:r>
        <w:rPr>
          <w:rFonts w:hint="eastAsia"/>
        </w:rPr>
        <w:br/>
      </w:r>
      <w:r>
        <w:rPr>
          <w:rFonts w:hint="eastAsia"/>
        </w:rPr>
        <w:t>　　7.6 高频通信板行业生产模式</w:t>
      </w:r>
      <w:r>
        <w:rPr>
          <w:rFonts w:hint="eastAsia"/>
        </w:rPr>
        <w:br/>
      </w:r>
      <w:r>
        <w:rPr>
          <w:rFonts w:hint="eastAsia"/>
        </w:rPr>
        <w:t>　　7.7 高频通信板行业销售模式及销售渠道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中国本土高频通信板产能、产量分析</w:t>
      </w:r>
      <w:r>
        <w:rPr>
          <w:rFonts w:hint="eastAsia"/>
        </w:rPr>
        <w:br/>
      </w:r>
      <w:r>
        <w:rPr>
          <w:rFonts w:hint="eastAsia"/>
        </w:rPr>
        <w:t>　　8.1 中国高频通信板供需现状及预测（2021-2032）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中国高频通信板产能、产量、产能利用率及发展趋势（2021-2032）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中国高频通信板产量、市场需求量及发展趋势（2021-2032）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中国高频通信板进出口分析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中国市场高频通信板主要进口来源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中国市场高频通信板主要出口目的地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不同产品类型高频通信板市场规模2021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不同应用高频通信板市场规模2021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中国市场主要厂商高频通信板销量（2021-2026）&amp;（平方米）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中国市场主要厂商高频通信板销量市场份额（2021-2026）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中国市场主要厂商高频通信板收入（2021-2026）&amp;（万元）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中国市场主要厂商高频通信板收入份额（2021-2026）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2025年中国主要生产商高频通信板收入排名（万元）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中国市场主要厂商高频通信板价格（2021-2026）&amp;（元/平方米）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中国市场主要厂商高频通信板总部及产地分布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中国市场主要厂商成立时间及高频通信板商业化日期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中国市场主要厂商高频通信板产品类型及应用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2025年中国市场高频通信板主要厂商市场地位（第一梯队、第二梯队和第三梯队）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高频通信板市场投资、并购等现状分析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高频通信板生产基地、总部、竞争对手及市场地位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高频通信板产品规格、参数及市场应用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高频通信板销量（平方米）、收入（万元）、价格（元/平方米）及毛利率（2021-2026）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中国市场不同产品类型高频通信板销量（2021-2026）&amp;（平方米）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中国市场不同产品类型高频通信板销量市场份额（2021-2026）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中国市场不同产品类型高频通信板销量预测（2027-2032）&amp;（平方米）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中国市场不同产品类型高频通信板销量市场份额预测（2027-2032）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中国市场不同产品类型高频通信板规模（2021-2026）&amp;（万元）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中国市场不同产品类型高频通信板规模市场份额（2021-2026）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中国市场不同产品类型高频通信板规模预测（2027-2032）&amp;（万元）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中国市场不同产品类型高频通信板规模市场份额预测（2027-2032）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中国市场不同应用高频通信板销量（2021-2026）&amp;（平方米）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中国市场不同应用高频通信板销量市场份额（2021-2026）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中国市场不同应用高频通信板销量预测（2027-2032）&amp;（平方米）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中国市场不同应用高频通信板销量市场份额预测（2027-2032）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中国市场不同应用高频通信板规模（2021-2026）&amp;（万元）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中国市场不同应用高频通信板规模市场份额（2021-2026）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中国市场不同应用高频通信板规模预测（2027-2032）&amp;（万元）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中国市场不同应用高频通信板规模市场份额预测（2027-2032）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高频通信板行业发展分析---发展趋势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高频通信板行业发展分析---厂商壁垒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高频通信板行业发展分析---驱动因素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高频通信板行业发展分析---制约因素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高频通信板行业相关重点政策一览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高频通信板行业供应链分析</w:t>
      </w:r>
      <w:r>
        <w:rPr>
          <w:rFonts w:hint="eastAsia"/>
        </w:rPr>
        <w:br/>
      </w:r>
      <w:r>
        <w:rPr>
          <w:rFonts w:hint="eastAsia"/>
        </w:rPr>
        <w:t>　　表 126： 高频通信板上游原料供应商</w:t>
      </w:r>
      <w:r>
        <w:rPr>
          <w:rFonts w:hint="eastAsia"/>
        </w:rPr>
        <w:br/>
      </w:r>
      <w:r>
        <w:rPr>
          <w:rFonts w:hint="eastAsia"/>
        </w:rPr>
        <w:t>　　表 127： 高频通信板行业主要下游客户</w:t>
      </w:r>
      <w:r>
        <w:rPr>
          <w:rFonts w:hint="eastAsia"/>
        </w:rPr>
        <w:br/>
      </w:r>
      <w:r>
        <w:rPr>
          <w:rFonts w:hint="eastAsia"/>
        </w:rPr>
        <w:t>　　表 128： 高频通信板典型经销商</w:t>
      </w:r>
      <w:r>
        <w:rPr>
          <w:rFonts w:hint="eastAsia"/>
        </w:rPr>
        <w:br/>
      </w:r>
      <w:r>
        <w:rPr>
          <w:rFonts w:hint="eastAsia"/>
        </w:rPr>
        <w:t>　　表 129： 中国高频通信板产量、销量、进口量及出口量（2021-2026）&amp;（平方米）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中国高频通信板产量、销量、进口量及出口量预测（2027-2032）&amp;（平方米）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131： 中国市场高频通信板主要进口来源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中国市场高频通信板主要出口目的地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高频通信板产品图片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中国不同产品类型高频通信板市场规模市场份额2025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聚四氟乙烯产品图片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高频复合材料产品图片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中国不同应用高频通信板市场份额2025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通信基站</w:t>
      </w:r>
      <w:r>
        <w:rPr>
          <w:rFonts w:hint="eastAsia"/>
        </w:rPr>
        <w:br/>
      </w:r>
      <w:r>
        <w:rPr>
          <w:rFonts w:hint="eastAsia"/>
        </w:rPr>
        <w:t>　　图 8： 雷达</w:t>
      </w:r>
      <w:r>
        <w:rPr>
          <w:rFonts w:hint="eastAsia"/>
        </w:rPr>
        <w:br/>
      </w:r>
      <w:r>
        <w:rPr>
          <w:rFonts w:hint="eastAsia"/>
        </w:rPr>
        <w:t>　　图 9： 卫星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中国市场高频通信板市场规模，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中国市场高频通信板收入及增长率（2021-2032）&amp;（万元）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中国市场高频通信板销量及增长率（2021-2032）&amp;（平方米）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2025年中国市场主要厂商高频通信板销量市场份额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2025年中国市场主要厂商高频通信板收入市场份额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2025年中国市场前五大厂商高频通信板市场份额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2025年中国市场高频通信板第一梯队、第二梯队和第三梯队厂商（品牌）及市场份额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中国市场不同产品类型高频通信板价格走势（2021-2032）&amp;（元/平方米）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中国市场不同应用高频通信板价格走势（2021-2032）&amp;（元/平方米）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高频通信板中国企业SWOT分析</w:t>
      </w:r>
      <w:r>
        <w:rPr>
          <w:rFonts w:hint="eastAsia"/>
        </w:rPr>
        <w:br/>
      </w:r>
      <w:r>
        <w:rPr>
          <w:rFonts w:hint="eastAsia"/>
        </w:rPr>
        <w:t>　　图 21： 高频通信板产业链</w:t>
      </w:r>
      <w:r>
        <w:rPr>
          <w:rFonts w:hint="eastAsia"/>
        </w:rPr>
        <w:br/>
      </w:r>
      <w:r>
        <w:rPr>
          <w:rFonts w:hint="eastAsia"/>
        </w:rPr>
        <w:t>　　图 22： 高频通信板行业采购模式分析</w:t>
      </w:r>
      <w:r>
        <w:rPr>
          <w:rFonts w:hint="eastAsia"/>
        </w:rPr>
        <w:br/>
      </w:r>
      <w:r>
        <w:rPr>
          <w:rFonts w:hint="eastAsia"/>
        </w:rPr>
        <w:t>　　图 23： 高频通信板行业生产模式分析</w:t>
      </w:r>
      <w:r>
        <w:rPr>
          <w:rFonts w:hint="eastAsia"/>
        </w:rPr>
        <w:br/>
      </w:r>
      <w:r>
        <w:rPr>
          <w:rFonts w:hint="eastAsia"/>
        </w:rPr>
        <w:t>　　图 24： 高频通信板行业销售模式分析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中国高频通信板产能、产量、产能利用率及发展趋势（2021-2032）&amp;（平方米）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中国高频通信板产量、市场需求量及发展趋势（2021-2032）&amp;（平方米）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ebf241f1492b" w:history="1">
        <w:r>
          <w:rPr>
            <w:rStyle w:val="Hyperlink"/>
          </w:rPr>
          <w:t>2026-2032年中国高频通信板行业市场调研及发展前景预测报告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ebf241f1492b" w:history="1">
        <w:r>
          <w:rPr>
            <w:rStyle w:val="Hyperlink"/>
          </w:rPr>
          <w:t>https://www.20087.com/3/67/GaoPinTongXinBanQianJing.html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热点：高频信号发生器、高频通信的原理、甚高频通信系统、高频通信的优缺点、高频板是什么、高频通信频率范围、高频信号、高频通信系统、高频高速电路板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21844f154074" w:history="1">
      <w:r>
        <w:rPr>
          <w:rStyle w:val="Hyperlink"/>
        </w:rPr>
        <w:t>2026-2032年中国高频通信板行业市场调研及发展前景预测报告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PinTongXinBanQianJing.html" TargetMode="External" Id="R3754ebf241f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PinTongXinBanQianJing.html" TargetMode="External" Id="R29b521844f15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2026-01-14T23:42:11Z</dcterms:created>
  <dcterms:modified xsi:type="dcterms:W3CDTF">2026-01-15T00:42:11Z</dcterms:modified>
  <dc:subject>2026-2032年中国高频通信板行业市场调研及发展前景预测报告</dc:subject>
  <dc:title>2026-2032年中国高频通信板行业市场调研及发展前景预测报告</dc:title>
  <cp:keywords>2026-2032年中国高频通信板行业市场调研及发展前景预测报告</cp:keywords>
  <dc:description>2026-2032年中国高频通信板行业市场调研及发展前景预测报告</dc:description>
</cp:coreProperties>
</file>