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e023bba0f4a37" w:history="1">
              <w:r>
                <w:rPr>
                  <w:rStyle w:val="Hyperlink"/>
                </w:rPr>
                <w:t>2025-2031年全球与中国数字标签印刷机行业发展调研及市场前景分析报告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e023bba0f4a37" w:history="1">
              <w:r>
                <w:rPr>
                  <w:rStyle w:val="Hyperlink"/>
                </w:rPr>
                <w:t>2025-2031年全球与中国数字标签印刷机行业发展调研及市场前景分析报告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ee023bba0f4a37" w:history="1">
                <w:r>
                  <w:rPr>
                    <w:rStyle w:val="Hyperlink"/>
                  </w:rPr>
                  <w:t>https://www.20087.com/5/17/ShuZiBiaoQianYinShuaJiShiChangQianJingFenXi.html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标签印刷机是一种利用数字技术进行标签印刷的设备，它能够快速、高效地打印出高质量的标签。随着个性化定制和自动化需求的增加，数字标签印刷机的市场需求不断增长。目前，市场上的数字标签印刷机产品种类多样，功能不断提升，能够满足不同行业的标签印刷需求。</w:t>
      </w:r>
      <w:r>
        <w:rPr>
          <w:rFonts w:hint="eastAsia"/>
        </w:rPr>
        <w:br/>
      </w:r>
      <w:r>
        <w:rPr>
          <w:rFonts w:hint="eastAsia"/>
        </w:rPr>
        <w:t>　　未来，数字标签印刷机的发展将更加注重智能化和高精度印刷。智能化方面，印刷机将集成更多的传感器和控制系统，实现对印刷过程的实时监控和自动调节。高精度印刷方面，印刷机将采用更先进的打印技术和材料，以提高标签的印刷质量和精度。此外，随着物联网技术的发展，数字标签印刷机可能会与智能供应链系统集成，实现标签的智能管理和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e023bba0f4a37" w:history="1">
        <w:r>
          <w:rPr>
            <w:rStyle w:val="Hyperlink"/>
          </w:rPr>
          <w:t>2025-2031年全球与中国数字标签印刷机行业发展调研及市场前景分析报告</w:t>
        </w:r>
      </w:hyperlink>
      <w:r>
        <w:rPr>
          <w:rFonts w:hint="eastAsia"/>
        </w:rPr>
        <w:t>》是数字标签印刷机项目研究团队依托多年行业监测经验，结合全球及我国数字标签印刷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数字标签印刷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数字标签印刷机市场概述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按照不同产品类型，数字标签印刷机主要可以分为如下几个类别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全球不同产品类型数字标签印刷机销售额增长趋势2020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干粉打印机</w:t>
      </w:r>
      <w:r>
        <w:rPr>
          <w:rFonts w:hint="eastAsia"/>
        </w:rPr>
        <w:br/>
      </w:r>
      <w:r>
        <w:rPr>
          <w:rFonts w:hint="eastAsia"/>
        </w:rPr>
        <w:t>　　　　1.2.3 喷墨打印机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从不同应用，数字标签印刷机主要包括如下几个方面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全球不同应用数字标签印刷机销售额增长趋势2020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物流业</w:t>
      </w:r>
      <w:r>
        <w:rPr>
          <w:rFonts w:hint="eastAsia"/>
        </w:rPr>
        <w:br/>
      </w:r>
      <w:r>
        <w:rPr>
          <w:rFonts w:hint="eastAsia"/>
        </w:rPr>
        <w:t>　　　　1.3.4 零售业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数字标签印刷机行业背景、发展历史、现状及趋势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数字标签印刷机行业目前现状分析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数字标签印刷机发展趋势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全球数字标签印刷机总体规模分析</w:t>
      </w:r>
      <w:r>
        <w:rPr>
          <w:rFonts w:hint="eastAsia"/>
        </w:rPr>
        <w:br/>
      </w:r>
      <w:r>
        <w:rPr>
          <w:rFonts w:hint="eastAsia"/>
        </w:rPr>
        <w:t>　　2.1 全球数字标签印刷机供需现状及预测（2020-2031）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全球数字标签印刷机产能、产量、产能利用率及发展趋势（2020-2031）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全球数字标签印刷机产量、需求量及发展趋势（2020-2031）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全球主要地区数字标签印刷机产量及发展趋势（2020-2031）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全球主要地区数字标签印刷机产量（2020-2025）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全球主要地区数字标签印刷机产量（2026-2031）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全球主要地区数字标签印刷机产量市场份额（2020-2031）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中国数字标签印刷机供需现状及预测（2020-2031）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中国数字标签印刷机产能、产量、产能利用率及发展趋势（2020-2031）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中国数字标签印刷机产量、市场需求量及发展趋势（2020-2031）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全球数字标签印刷机销量及销售额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全球市场数字标签印刷机销售额（2020-2031）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全球市场数字标签印刷机销量（2020-2031）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全球市场数字标签印刷机价格趋势（2020-2031）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全球数字标签印刷机主要地区分析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全球主要地区数字标签印刷机市场规模分析：2020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全球主要地区数字标签印刷机销售收入及市场份额（2020-2025年）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全球主要地区数字标签印刷机销售收入预测（2026-2031年）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全球主要地区数字标签印刷机销量分析：2020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全球主要地区数字标签印刷机销量及市场份额（2020-2025年）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全球主要地区数字标签印刷机销量及市场份额预测（2026-2031）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北美市场数字标签印刷机销量、收入及增长率（2020-2031）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欧洲市场数字标签印刷机销量、收入及增长率（2020-2031）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中国市场数字标签印刷机销量、收入及增长率（2020-2031）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日本市场数字标签印刷机销量、收入及增长率（2020-2031）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东南亚市场数字标签印刷机销量、收入及增长率（2020-2031）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印度市场数字标签印刷机销量、收入及增长率（2020-2031）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全球市场主要厂商数字标签印刷机产能市场份额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全球市场主要厂商数字标签印刷机销量（2020-2025）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全球市场主要厂商数字标签印刷机销量（2020-2025）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全球市场主要厂商数字标签印刷机销售收入（2020-2025）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全球市场主要厂商数字标签印刷机销售价格（2020-2025）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2024年全球主要生产商数字标签印刷机收入排名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中国市场主要厂商数字标签印刷机销量（2020-2025）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中国市场主要厂商数字标签印刷机销量（2020-2025）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中国市场主要厂商数字标签印刷机销售收入（2020-2025）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2024年中国主要生产商数字标签印刷机收入排名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中国市场主要厂商数字标签印刷机销售价格（2020-2025）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全球主要厂商数字标签印刷机总部及产地分布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全球主要厂商成立时间及数字标签印刷机商业化日期</w:t>
      </w:r>
      <w:r>
        <w:rPr>
          <w:rFonts w:hint="eastAsia"/>
        </w:rPr>
        <w:br/>
      </w:r>
      <w:r>
        <w:rPr>
          <w:rFonts w:hint="eastAsia"/>
        </w:rPr>
        <w:t>　　4.6 全球主要厂商数字标签印刷机产品类型及应用</w:t>
      </w:r>
      <w:r>
        <w:rPr>
          <w:rFonts w:hint="eastAsia"/>
        </w:rPr>
        <w:br/>
      </w:r>
      <w:r>
        <w:rPr>
          <w:rFonts w:hint="eastAsia"/>
        </w:rPr>
        <w:t>　　4.7 数字标签印刷机行业集中度、竞争程度分析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数字标签印刷机行业集中度分析：2024年全球Top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全球数字标签印刷机第一梯队、第二梯队和第三梯队生产商（品牌）及市场份额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数字标签印刷机销量、收入、价格及毛利率（2020-2025）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数字标签印刷机销量、收入、价格及毛利率（2020-2025）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数字标签印刷机销量、收入、价格及毛利率（2020-2025）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数字标签印刷机销量、收入、价格及毛利率（2020-2025）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数字标签印刷机销量、收入、价格及毛利率（2020-2025）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数字标签印刷机销量、收入、价格及毛利率（2020-2025）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数字标签印刷机销量、收入、价格及毛利率（2020-2025）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数字标签印刷机销量、收入、价格及毛利率（2020-2025）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数字标签印刷机销量、收入、价格及毛利率（2020-2025）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数字标签印刷机销量、收入、价格及毛利率（2020-2025）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数字标签印刷机销量、收入、价格及毛利率（2020-2025）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数字标签印刷机销量、收入、价格及毛利率（2020-2025）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数字标签印刷机销量、收入、价格及毛利率（2020-2025）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数字标签印刷机销量、收入、价格及毛利率（2020-2025）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数字标签印刷机销量、收入、价格及毛利率（2020-2025）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不同产品类型数字标签印刷机分析</w:t>
      </w:r>
      <w:r>
        <w:rPr>
          <w:rFonts w:hint="eastAsia"/>
        </w:rPr>
        <w:br/>
      </w:r>
      <w:r>
        <w:rPr>
          <w:rFonts w:hint="eastAsia"/>
        </w:rPr>
        <w:t>　　6.1 全球不同产品类型数字标签印刷机销量（2020-2031）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全球不同产品类型数字标签印刷机销量及市场份额（2020-2025）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全球不同产品类型数字标签印刷机销量预测（2026-2031）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全球不同产品类型数字标签印刷机收入（2020-2031）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全球不同产品类型数字标签印刷机收入及市场份额（2020-2025）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全球不同产品类型数字标签印刷机收入预测（2026-2031）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全球不同产品类型数字标签印刷机价格走势（2020-2031）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不同应用数字标签印刷机分析</w:t>
      </w:r>
      <w:r>
        <w:rPr>
          <w:rFonts w:hint="eastAsia"/>
        </w:rPr>
        <w:br/>
      </w:r>
      <w:r>
        <w:rPr>
          <w:rFonts w:hint="eastAsia"/>
        </w:rPr>
        <w:t>　　7.1 全球不同应用数字标签印刷机销量（2020-2031）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全球不同应用数字标签印刷机销量及市场份额（2020-2025）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全球不同应用数字标签印刷机销量预测（2026-2031）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全球不同应用数字标签印刷机收入（2020-2031）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全球不同应用数字标签印刷机收入及市场份额（2020-2025）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全球不同应用数字标签印刷机收入预测（2026-2031）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全球不同应用数字标签印刷机价格走势（2020-2031）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数字标签印刷机产业链分析</w:t>
      </w:r>
      <w:r>
        <w:rPr>
          <w:rFonts w:hint="eastAsia"/>
        </w:rPr>
        <w:br/>
      </w:r>
      <w:r>
        <w:rPr>
          <w:rFonts w:hint="eastAsia"/>
        </w:rPr>
        <w:t>　　8.2 数字标签印刷机工艺制造技术分析</w:t>
      </w:r>
      <w:r>
        <w:rPr>
          <w:rFonts w:hint="eastAsia"/>
        </w:rPr>
        <w:br/>
      </w:r>
      <w:r>
        <w:rPr>
          <w:rFonts w:hint="eastAsia"/>
        </w:rPr>
        <w:t>　　8.3 数字标签印刷机产业上游供应分析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数字标签印刷机下游客户分析</w:t>
      </w:r>
      <w:r>
        <w:rPr>
          <w:rFonts w:hint="eastAsia"/>
        </w:rPr>
        <w:br/>
      </w:r>
      <w:r>
        <w:rPr>
          <w:rFonts w:hint="eastAsia"/>
        </w:rPr>
        <w:t>　　8.5 数字标签印刷机销售渠道分析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数字标签印刷机行业发展机遇及主要驱动因素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数字标签印刷机行业发展面临的风险</w:t>
      </w:r>
      <w:r>
        <w:rPr>
          <w:rFonts w:hint="eastAsia"/>
        </w:rPr>
        <w:br/>
      </w:r>
      <w:r>
        <w:rPr>
          <w:rFonts w:hint="eastAsia"/>
        </w:rPr>
        <w:t>　　9.3 数字标签印刷机行业政策分析</w:t>
      </w:r>
      <w:r>
        <w:rPr>
          <w:rFonts w:hint="eastAsia"/>
        </w:rPr>
        <w:br/>
      </w:r>
      <w:r>
        <w:rPr>
          <w:rFonts w:hint="eastAsia"/>
        </w:rPr>
        <w:t>　　9.4 数字标签印刷机中国企业SWOT分析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全球不同产品类型数字标签印刷机销售额增长（CAGR）趋势2020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数字标签印刷机行业目前发展现状</w:t>
      </w:r>
      <w:r>
        <w:rPr>
          <w:rFonts w:hint="eastAsia"/>
        </w:rPr>
        <w:br/>
      </w:r>
      <w:r>
        <w:rPr>
          <w:rFonts w:hint="eastAsia"/>
        </w:rPr>
        <w:t>　　表 4： 数字标签印刷机发展趋势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全球主要地区数字标签印刷机产量增速（CAGR）：（2020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全球主要地区数字标签印刷机产量（2020-2025）&amp;（台）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全球主要地区数字标签印刷机产量（2026-2031）&amp;（台）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全球主要地区数字标签印刷机产量市场份额（2020-2025）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全球主要地区数字标签印刷机产量（2026-2031）&amp;（台）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全球主要地区数字标签印刷机销售收入增速：（2020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全球主要地区数字标签印刷机销售收入（2020-2025）&amp;（百万美元）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全球主要地区数字标签印刷机销售收入市场份额（2020-2025）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全球主要地区数字标签印刷机收入（2026-2031）&amp;（百万美元）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全球主要地区数字标签印刷机收入市场份额（2026-2031）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全球主要地区数字标签印刷机销量（台）：2020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全球主要地区数字标签印刷机销量（2020-2025）&amp;（台）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全球主要地区数字标签印刷机销量市场份额（2020-2025）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全球主要地区数字标签印刷机销量（2026-2031）&amp;（台）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全球主要地区数字标签印刷机销量份额（2026-2031）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全球市场主要厂商数字标签印刷机产能（2024-2025）&amp;（台）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全球市场主要厂商数字标签印刷机销量（2020-2025）&amp;（台）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全球市场主要厂商数字标签印刷机销量市场份额（2020-2025）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全球市场主要厂商数字标签印刷机销售收入（2020-2025）&amp;（百万美元）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全球市场主要厂商数字标签印刷机销售收入市场份额（2020-2025）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全球市场主要厂商数字标签印刷机销售价格（2020-2025）&amp;（美元/台）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2024年全球主要生产商数字标签印刷机收入排名（百万美元）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中国市场主要厂商数字标签印刷机销量（2020-2025）&amp;（台）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中国市场主要厂商数字标签印刷机销量市场份额（2020-2025）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中国市场主要厂商数字标签印刷机销售收入（2020-2025）&amp;（百万美元）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中国市场主要厂商数字标签印刷机销售收入市场份额（2020-2025）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2024年中国主要生产商数字标签印刷机收入排名（百万美元）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中国市场主要厂商数字标签印刷机销售价格（2020-2025）&amp;（美元/台）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全球主要厂商数字标签印刷机总部及产地分布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全球主要厂商成立时间及数字标签印刷机商业化日期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全球主要厂商数字标签印刷机产品类型及应用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2024年全球数字标签印刷机主要厂商市场地位（第一梯队、第二梯队和第三梯队）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全球数字标签印刷机市场投资、并购等现状分析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数字标签印刷机销量（台）、收入（百万美元）、价格（美元/台）及毛利率（2020-2025）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数字标签印刷机销量（台）、收入（百万美元）、价格（美元/台）及毛利率（2020-2025）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数字标签印刷机销量（台）、收入（百万美元）、价格（美元/台）及毛利率（2020-2025）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数字标签印刷机销量（台）、收入（百万美元）、价格（美元/台）及毛利率（2020-2025）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数字标签印刷机销量（台）、收入（百万美元）、价格（美元/台）及毛利率（2020-2025）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数字标签印刷机销量（台）、收入（百万美元）、价格（美元/台）及毛利率（2020-2025）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数字标签印刷机销量（台）、收入（百万美元）、价格（美元/台）及毛利率（2020-2025）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数字标签印刷机销量（台）、收入（百万美元）、价格（美元/台）及毛利率（2020-2025）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数字标签印刷机销量（台）、收入（百万美元）、价格（美元/台）及毛利率（2020-2025）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数字标签印刷机销量（台）、收入（百万美元）、价格（美元/台）及毛利率（2020-2025）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数字标签印刷机销量（台）、收入（百万美元）、价格（美元/台）及毛利率（2020-2025）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数字标签印刷机销量（台）、收入（百万美元）、价格（美元/台）及毛利率（2020-2025）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数字标签印刷机销量（台）、收入（百万美元）、价格（美元/台）及毛利率（2020-2025）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数字标签印刷机销量（台）、收入（百万美元）、价格（美元/台）及毛利率（2020-2025）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数字标签印刷机生产基地、销售区域、竞争对手及市场地位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数字标签印刷机产品规格、参数及市场应用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数字标签印刷机销量（台）、收入（百万美元）、价格（美元/台）及毛利率（2020-2025）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全球不同产品类型数字标签印刷机销量（2020-2025年）&amp;（台）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全球不同产品类型数字标签印刷机销量市场份额（2020-2025）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全球不同产品类型数字标签印刷机销量预测（2026-2031）&amp;（台）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全球市场不同产品类型数字标签印刷机销量市场份额预测（2026-2031）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全球不同产品类型数字标签印刷机收入（2020-2025年）&amp;（百万美元）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全球不同产品类型数字标签印刷机收入市场份额（2020-2025）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全球不同产品类型数字标签印刷机收入预测（2026-2031）&amp;（百万美元）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全球不同产品类型数字标签印刷机收入市场份额预测（2026-2031）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全球不同应用数字标签印刷机销量（2020-2025年）&amp;（台）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全球不同应用数字标签印刷机销量市场份额（2020-2025）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全球不同应用数字标签印刷机销量预测（2026-2031）&amp;（台）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全球市场不同应用数字标签印刷机销量市场份额预测（2026-2031）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全球不同应用数字标签印刷机收入（2020-2025年）&amp;（百万美元）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全球不同应用数字标签印刷机收入市场份额（2020-2025）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全球不同应用数字标签印刷机收入预测（2026-2031）&amp;（百万美元）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全球不同应用数字标签印刷机收入市场份额预测（2026-2031）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数字标签印刷机上游原料供应商及联系方式列表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数字标签印刷机典型客户列表</w:t>
      </w:r>
      <w:r>
        <w:rPr>
          <w:rFonts w:hint="eastAsia"/>
        </w:rPr>
        <w:br/>
      </w:r>
      <w:r>
        <w:rPr>
          <w:rFonts w:hint="eastAsia"/>
        </w:rPr>
        <w:t>　　表 131： 数字标签印刷机主要销售模式及销售渠道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数字标签印刷机行业发展机遇及主要驱动因素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数字标签印刷机行业发展面临的风险</w:t>
      </w:r>
      <w:r>
        <w:rPr>
          <w:rFonts w:hint="eastAsia"/>
        </w:rPr>
        <w:br/>
      </w:r>
      <w:r>
        <w:rPr>
          <w:rFonts w:hint="eastAsia"/>
        </w:rPr>
        <w:t>　　表 134： 数字标签印刷机行业政策分析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数字标签印刷机产品图片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全球不同产品类型数字标签印刷机销售额2020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全球不同产品类型数字标签印刷机市场份额2024 &amp; 2031</w:t>
      </w:r>
      <w:r>
        <w:rPr>
          <w:rFonts w:hint="eastAsia"/>
        </w:rPr>
        <w:br/>
      </w:r>
      <w:r>
        <w:rPr>
          <w:rFonts w:hint="eastAsia"/>
        </w:rPr>
        <w:t>　　图 4： 干粉打印机产品图片</w:t>
      </w:r>
      <w:r>
        <w:rPr>
          <w:rFonts w:hint="eastAsia"/>
        </w:rPr>
        <w:br/>
      </w:r>
      <w:r>
        <w:rPr>
          <w:rFonts w:hint="eastAsia"/>
        </w:rPr>
        <w:t>　　图 5： 喷墨打印机产品图片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全球不同应用数字标签印刷机市场份额2024 &amp; 2031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物流业</w:t>
      </w:r>
      <w:r>
        <w:rPr>
          <w:rFonts w:hint="eastAsia"/>
        </w:rPr>
        <w:br/>
      </w:r>
      <w:r>
        <w:rPr>
          <w:rFonts w:hint="eastAsia"/>
        </w:rPr>
        <w:t>　　图 11： 零售业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全球数字标签印刷机产能、产量、产能利用率及发展趋势（2020-2031）&amp;（台）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全球数字标签印刷机产量、需求量及发展趋势（2020-2031）&amp;（台）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全球主要地区数字标签印刷机产量（2020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全球主要地区数字标签印刷机产量市场份额（2020-2031）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中国数字标签印刷机产能、产量、产能利用率及发展趋势（2020-2031）&amp;（台）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中国数字标签印刷机产量、市场需求量及发展趋势（2020-2031）&amp;（台）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全球数字标签印刷机市场销售额及增长率：（2020-2031）&amp;（百万美元）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全球市场数字标签印刷机市场规模：2020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全球市场数字标签印刷机销量及增长率（2020-2031）&amp;（台）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全球市场数字标签印刷机价格趋势（2020-2031）&amp;（美元/台）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全球主要地区数字标签印刷机销售收入（2020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全球主要地区数字标签印刷机销售收入市场份额（2020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北美市场数字标签印刷机销量及增长率（2020-2031）&amp;（台）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北美市场数字标签印刷机收入及增长率（2020-2031）&amp;（百万美元）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欧洲市场数字标签印刷机销量及增长率（2020-2031）&amp;（台）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欧洲市场数字标签印刷机收入及增长率（2020-2031）&amp;（百万美元）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中国市场数字标签印刷机销量及增长率（2020-2031）&amp;（台）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中国市场数字标签印刷机收入及增长率（2020-2031）&amp;（百万美元）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日本市场数字标签印刷机销量及增长率（2020-2031）&amp;（台）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日本市场数字标签印刷机收入及增长率（2020-2031）&amp;（百万美元）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东南亚市场数字标签印刷机销量及增长率（2020-2031）&amp;（台）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东南亚市场数字标签印刷机收入及增长率（2020-2031）&amp;（百万美元）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印度市场数字标签印刷机销量及增长率（2020-2031）&amp;（台）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印度市场数字标签印刷机收入及增长率（2020-2031）&amp;（百万美元）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2024年全球市场主要厂商数字标签印刷机销量市场份额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2024年全球市场主要厂商数字标签印刷机收入市场份额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2024年中国市场主要厂商数字标签印刷机销量市场份额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2024年中国市场主要厂商数字标签印刷机收入市场份额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2024年全球前五大生产商数字标签印刷机市场份额</w:t>
      </w:r>
      <w:r>
        <w:rPr>
          <w:rFonts w:hint="eastAsia"/>
        </w:rPr>
        <w:br/>
      </w:r>
      <w:r>
        <w:rPr>
          <w:rFonts w:hint="eastAsia"/>
        </w:rPr>
        <w:t>　　图 42： 2024年全球数字标签印刷机第一梯队、第二梯队和第三梯队厂商及市场份额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全球不同产品类型数字标签印刷机价格走势（2020-2031）&amp;（美元/台）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全球不同应用数字标签印刷机价格走势（2020-2031）&amp;（美元/台）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数字标签印刷机产业链</w:t>
      </w:r>
      <w:r>
        <w:rPr>
          <w:rFonts w:hint="eastAsia"/>
        </w:rPr>
        <w:br/>
      </w:r>
      <w:r>
        <w:rPr>
          <w:rFonts w:hint="eastAsia"/>
        </w:rPr>
        <w:t>　　图 46： 数字标签印刷机中国企业SWOT分析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e023bba0f4a37" w:history="1">
        <w:r>
          <w:rPr>
            <w:rStyle w:val="Hyperlink"/>
          </w:rPr>
          <w:t>2025-2031年全球与中国数字标签印刷机行业发展调研及市场前景分析报告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ee023bba0f4a37" w:history="1">
        <w:r>
          <w:rPr>
            <w:rStyle w:val="Hyperlink"/>
          </w:rPr>
          <w:t>https://www.20087.com/5/17/ShuZiBiaoQianYinShuaJiShiChangQianJingFenXi.html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c96f2d4e4489a" w:history="1">
      <w:r>
        <w:rPr>
          <w:rStyle w:val="Hyperlink"/>
        </w:rPr>
        <w:t>2025-2031年全球与中国数字标签印刷机行业发展调研及市场前景分析报告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uZiBiaoQianYinShuaJiShiChangQianJingFenXi.html" TargetMode="External" Id="R57ee023bba0f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uZiBiaoQianYinShuaJiShiChangQianJingFenXi.html" TargetMode="External" Id="Rc1fc96f2d4e4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2025-01-31T08:37:57Z</dcterms:created>
  <dcterms:modified xsi:type="dcterms:W3CDTF">2025-01-31T09:37:57Z</dcterms:modified>
  <dc:subject>2025-2031年全球与中国数字标签印刷机行业发展调研及市场前景分析报告</dc:subject>
  <dc:title>2025-2031年全球与中国数字标签印刷机行业发展调研及市场前景分析报告</dc:title>
  <cp:keywords>2025-2031年全球与中国数字标签印刷机行业发展调研及市场前景分析报告</cp:keywords>
  <dc:description>2025-2031年全球与中国数字标签印刷机行业发展调研及市场前景分析报告</dc:description>
</cp:coreProperties>
</file>