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70dbff7b341a4" w:history="1">
              <w:r>
                <w:rPr>
                  <w:rStyle w:val="Hyperlink"/>
                </w:rPr>
                <w:t>2025-2031年中国橄榄球俱乐部发展现状分析与市场前景报告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70dbff7b341a4" w:history="1">
              <w:r>
                <w:rPr>
                  <w:rStyle w:val="Hyperlink"/>
                </w:rPr>
                <w:t>2025-2031年中国橄榄球俱乐部发展现状分析与市场前景报告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70dbff7b341a4" w:history="1">
                <w:r>
                  <w:rPr>
                    <w:rStyle w:val="Hyperlink"/>
                  </w:rPr>
                  <w:t>https://www.20087.com/5/77/GanLanQiuJuLeBuFaZhanXianZhuangQianJing.html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橄榄球俱乐部，体育社交与健康活动平台。目前，专业教练，技能提升课程，健身。社交活动，团队比赛，增强凝聚力。健康饮食，橄榄油推广，营养理念。休闲，橄榄园体验，文化推广。</w:t>
      </w:r>
      <w:r>
        <w:rPr>
          <w:rFonts w:hint="eastAsia"/>
        </w:rPr>
        <w:br/>
      </w:r>
      <w:r>
        <w:rPr>
          <w:rFonts w:hint="eastAsia"/>
        </w:rPr>
        <w:t>　　橄榄球俱乐部将向多元化与休闲化发展。综合健身，结合瑜伽、跑，多功能场地。智能，运动追踪，数据分析。休闲娱乐，橄榄节庆，美食活动。亲子，教育，青少年，橄榄文化。数字，预约管理，提升体验。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70dbff7b341a4" w:history="1">
        <w:r>
          <w:rPr>
            <w:rStyle w:val="Hyperlink"/>
          </w:rPr>
          <w:t>2025-2031年中国橄榄球俱乐部发展现状分析与市场前景报告</w:t>
        </w:r>
      </w:hyperlink>
      <w:r>
        <w:rPr>
          <w:rFonts w:hint="eastAsia"/>
        </w:rPr>
        <w:t>》基于权威数据和长期市场监测，全面分析了橄榄球俱乐部行业的市场规模、供需状况及竞争格局。报告梳理了橄榄球俱乐部技术现状与未来方向，预测了市场前景与趋势，并评估了重点企业的表现与地位。同时，报告揭示了橄榄球俱乐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橄榄球俱乐部市场概述</w:t>
      </w:r>
      <w:r>
        <w:rPr>
          <w:rFonts w:hint="eastAsia"/>
        </w:rPr>
        <w:br/>
      </w:r>
      <w:r>
        <w:rPr>
          <w:rFonts w:hint="eastAsia"/>
        </w:rPr>
        <w:t>　　1.1 橄榄球俱乐部市场概述</w:t>
      </w:r>
      <w:r>
        <w:rPr>
          <w:rFonts w:hint="eastAsia"/>
        </w:rPr>
        <w:br/>
      </w:r>
      <w:r>
        <w:rPr>
          <w:rFonts w:hint="eastAsia"/>
        </w:rPr>
        <w:t>　　1.2 不同产品类型橄榄球俱乐部分析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中国市场不同产品类型橄榄球俱乐部市场规模对比（2020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从不同应用，橄榄球俱乐部主要包括如下几个方面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中国市场不同应用橄榄球俱乐部规模对比（2020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中国橄榄球俱乐部市场规模现状及未来趋势（2020-2031）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中国市场橄榄球俱乐部主要企业分析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中国市场主要企业橄榄球俱乐部规模及市场份额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中国市场主要厂商进入橄榄球俱乐部行业时间点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中国市场主要厂商橄榄球俱乐部产品类型及应用</w:t>
      </w:r>
      <w:r>
        <w:rPr>
          <w:rFonts w:hint="eastAsia"/>
        </w:rPr>
        <w:br/>
      </w:r>
      <w:r>
        <w:rPr>
          <w:rFonts w:hint="eastAsia"/>
        </w:rPr>
        <w:t>　　2.5 橄榄球俱乐部行业集中度、竞争程度分析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橄榄球俱乐部行业集中度分析：2025年中国市场Top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中国市场橄榄球俱乐部第一梯队、第二梯队和第三梯队厂商及市场份额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橄榄球俱乐部产品及服务介绍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重点企业（1）在中国市场橄榄球俱乐部收入及毛利率（2020-2025）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橄榄球俱乐部产品及服务介绍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重点企业（2）在中国市场橄榄球俱乐部收入及毛利率（2020-2025）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橄榄球俱乐部产品及服务介绍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重点企业（3）在中国市场橄榄球俱乐部收入及毛利率（2020-2025）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橄榄球俱乐部产品及服务介绍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重点企业（4）在中国市场橄榄球俱乐部收入及毛利率（2020-2025）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橄榄球俱乐部产品及服务介绍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重点企业（5）在中国市场橄榄球俱乐部收入及毛利率（2020-2025）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橄榄球俱乐部产品及服务介绍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重点企业（6）在中国市场橄榄球俱乐部收入及毛利率（2020-2025）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橄榄球俱乐部产品及服务介绍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重点企业（7）在中国市场橄榄球俱乐部收入及毛利率（2020-2025）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橄榄球俱乐部产品及服务介绍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重点企业（8）在中国市场橄榄球俱乐部收入及毛利率（2020-2025）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中国不同类型橄榄球俱乐部规模及预测</w:t>
      </w:r>
      <w:r>
        <w:rPr>
          <w:rFonts w:hint="eastAsia"/>
        </w:rPr>
        <w:br/>
      </w:r>
      <w:r>
        <w:rPr>
          <w:rFonts w:hint="eastAsia"/>
        </w:rPr>
        <w:t>　　4.1 中国不同类型橄榄球俱乐部规模及市场份额（2020-2025）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中国不同类型橄榄球俱乐部规模预测（2025-2031）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中国不同应用橄榄球俱乐部分析</w:t>
      </w:r>
      <w:r>
        <w:rPr>
          <w:rFonts w:hint="eastAsia"/>
        </w:rPr>
        <w:br/>
      </w:r>
      <w:r>
        <w:rPr>
          <w:rFonts w:hint="eastAsia"/>
        </w:rPr>
        <w:t>　　5.1 中国不同应用橄榄球俱乐部规模及市场份额（2020-2025）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中国不同应用橄榄球俱乐部规模预测（2025-2031）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橄榄球俱乐部行业发展机遇及主要驱动因素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橄榄球俱乐部行业发展面临的风险</w:t>
      </w:r>
      <w:r>
        <w:rPr>
          <w:rFonts w:hint="eastAsia"/>
        </w:rPr>
        <w:br/>
      </w:r>
      <w:r>
        <w:rPr>
          <w:rFonts w:hint="eastAsia"/>
        </w:rPr>
        <w:t>　　6.3 橄榄球俱乐部行业政策分析</w:t>
      </w:r>
      <w:r>
        <w:rPr>
          <w:rFonts w:hint="eastAsia"/>
        </w:rPr>
        <w:br/>
      </w:r>
      <w:r>
        <w:rPr>
          <w:rFonts w:hint="eastAsia"/>
        </w:rPr>
        <w:t>　　6.4 橄榄球俱乐部中国企业SWOT分析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橄榄球俱乐部行业产业链简介</w:t>
      </w:r>
      <w:r>
        <w:rPr>
          <w:rFonts w:hint="eastAsia"/>
        </w:rPr>
        <w:br/>
      </w:r>
      <w:r>
        <w:rPr>
          <w:rFonts w:hint="eastAsia"/>
        </w:rPr>
        <w:t>　　　　7.1.1 橄榄球俱乐部行业供应链分析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橄榄球俱乐部行业主要下游客户</w:t>
      </w:r>
      <w:r>
        <w:rPr>
          <w:rFonts w:hint="eastAsia"/>
        </w:rPr>
        <w:br/>
      </w:r>
      <w:r>
        <w:rPr>
          <w:rFonts w:hint="eastAsia"/>
        </w:rPr>
        <w:t>　　7.2 橄榄球俱乐部行业采购模式</w:t>
      </w:r>
      <w:r>
        <w:rPr>
          <w:rFonts w:hint="eastAsia"/>
        </w:rPr>
        <w:br/>
      </w:r>
      <w:r>
        <w:rPr>
          <w:rFonts w:hint="eastAsia"/>
        </w:rPr>
        <w:t>　　7.3 橄榄球俱乐部行业开发/生产模式</w:t>
      </w:r>
      <w:r>
        <w:rPr>
          <w:rFonts w:hint="eastAsia"/>
        </w:rPr>
        <w:br/>
      </w:r>
      <w:r>
        <w:rPr>
          <w:rFonts w:hint="eastAsia"/>
        </w:rPr>
        <w:t>　　7.4 橄榄球俱乐部行业销售模式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中国市场不同分类橄榄球俱乐部产品图片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中国市场不同分类橄榄球俱乐部规模及增长率（2020-2031）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中国橄榄球俱乐部市场规模增速预测:（2020-2031）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中国市场橄榄球俱乐部市场规模,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中国市场橄榄球俱乐部第一梯队、第二梯队和第三梯队企业及市场份额（2024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2025年中国市场橄榄球俱乐部Top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中国主要地区橄榄球俱乐部规模市场份额（2024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华东地区橄榄球俱乐部市场规模及预测(2020-2031)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华南地区橄榄球俱乐部市场规模及预测(2020-2031)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华北地区橄榄球俱乐部市场规模及预测(2020-2031)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华中地区橄榄球俱乐部市场规模及预测(2020-2031)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西南地区橄榄球俱乐部市场规模及预测(2020-2031)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西北及东北地区橄榄球俱乐部市场规模及预测(2020-2031)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中国不同分类橄榄球俱乐部市场份额2024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中国不同分类橄榄球俱乐部市场份额预测2024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中国不同应用橄榄球俱乐部市场份额2024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中国不同应用橄榄球俱乐部市场份额预测2024 VS 2025</w:t>
      </w:r>
      <w:r>
        <w:rPr>
          <w:rFonts w:hint="eastAsia"/>
        </w:rPr>
        <w:br/>
      </w:r>
      <w:r>
        <w:rPr>
          <w:rFonts w:hint="eastAsia"/>
        </w:rPr>
        <w:t>　　图： 橄榄球俱乐部产业链</w:t>
      </w:r>
      <w:r>
        <w:rPr>
          <w:rFonts w:hint="eastAsia"/>
        </w:rPr>
        <w:br/>
      </w:r>
      <w:r>
        <w:rPr>
          <w:rFonts w:hint="eastAsia"/>
        </w:rPr>
        <w:t>　　图： 橄榄球俱乐部行业采购模式</w:t>
      </w:r>
      <w:r>
        <w:rPr>
          <w:rFonts w:hint="eastAsia"/>
        </w:rPr>
        <w:br/>
      </w:r>
      <w:r>
        <w:rPr>
          <w:rFonts w:hint="eastAsia"/>
        </w:rPr>
        <w:t>　　图： 橄榄球俱乐部行业开发/生产模式分析</w:t>
      </w:r>
      <w:r>
        <w:rPr>
          <w:rFonts w:hint="eastAsia"/>
        </w:rPr>
        <w:br/>
      </w:r>
      <w:r>
        <w:rPr>
          <w:rFonts w:hint="eastAsia"/>
        </w:rPr>
        <w:t>　　图： 橄榄球俱乐部行业销售模式分析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中国市场不同分类橄榄球俱乐部规模及增长率对比（2020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中国市场不同分类橄榄球俱乐部主要企业列表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中国市场不同应用橄榄球俱乐部规模及增长率对比（2020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中国市场主要企业橄榄球俱乐部规模（2020-2025）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中国市场主要企业橄榄球俱乐部规模份额对比(2020-2025)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中国市场主要企业进入橄榄球俱乐部市场日期，及提供的产品和服务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中国市场橄榄球俱乐部市场投资、并购等现状分析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中国主要地区橄榄球俱乐部规模：2020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中国主要地区橄榄球俱乐部规模列表（2020-2025年）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中国主要地区橄榄球俱乐部规模及份额列表（2020-2025年）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中国主要地区橄榄球俱乐部规模列表预测（2025-2031）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中国主要地区橄榄球俱乐部规模及份额列表预测（2025-2031）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重点企业（十）公司信息、总部、橄榄球俱乐部市场地位以及主要的竞争对手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重点企业（十）橄榄球俱乐部产品及服务介绍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重点企业（十）在中国市场橄榄球俱乐部收入及毛利率(2020-2025)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中国不同分类橄榄球俱乐部规模列表&amp;（2020-2025）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中国不同分类橄榄球俱乐部规模市场份额列表（2020-2025）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中国不同分类橄榄球俱乐部规模预测（2025-2031）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中国不同分类橄榄球俱乐部规模市场份额预测（2025-2031）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中国不同应用橄榄球俱乐部规模列表（2020-2025）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中国不同应用橄榄球俱乐部规模市场份额列表（2020-2025）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中国不同应用橄榄球俱乐部规模预测（2025-2031）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中国不同应用橄榄球俱乐部规模市场份额预测（2025-2031）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橄榄球俱乐部行业技术发展趋势</w:t>
      </w:r>
      <w:r>
        <w:rPr>
          <w:rFonts w:hint="eastAsia"/>
        </w:rPr>
        <w:br/>
      </w:r>
      <w:r>
        <w:rPr>
          <w:rFonts w:hint="eastAsia"/>
        </w:rPr>
        <w:t>　　表： 橄榄球俱乐部行业主要的增长驱动因素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橄榄球俱乐部行业发展机会</w:t>
      </w:r>
      <w:r>
        <w:rPr>
          <w:rFonts w:hint="eastAsia"/>
        </w:rPr>
        <w:br/>
      </w:r>
      <w:r>
        <w:rPr>
          <w:rFonts w:hint="eastAsia"/>
        </w:rPr>
        <w:t>　　表： 橄榄球俱乐部行业发展阻碍/风险因素</w:t>
      </w:r>
      <w:r>
        <w:rPr>
          <w:rFonts w:hint="eastAsia"/>
        </w:rPr>
        <w:br/>
      </w:r>
      <w:r>
        <w:rPr>
          <w:rFonts w:hint="eastAsia"/>
        </w:rPr>
        <w:t>　　表： 橄榄球俱乐部行业供应链分析</w:t>
      </w:r>
      <w:r>
        <w:rPr>
          <w:rFonts w:hint="eastAsia"/>
        </w:rPr>
        <w:br/>
      </w:r>
      <w:r>
        <w:rPr>
          <w:rFonts w:hint="eastAsia"/>
        </w:rPr>
        <w:t>　　表： 橄榄球俱乐部上游原材料和主要供应商情况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橄榄球俱乐部与上下游的关联关系</w:t>
      </w:r>
      <w:r>
        <w:rPr>
          <w:rFonts w:hint="eastAsia"/>
        </w:rPr>
        <w:br/>
      </w:r>
      <w:r>
        <w:rPr>
          <w:rFonts w:hint="eastAsia"/>
        </w:rPr>
        <w:t>　　表： 橄榄球俱乐部行业主要下游客户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上下游行业对橄榄球俱乐部行业的影响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70dbff7b341a4" w:history="1">
        <w:r>
          <w:rPr>
            <w:rStyle w:val="Hyperlink"/>
          </w:rPr>
          <w:t>2025-2031年中国橄榄球俱乐部发展现状分析与市场前景报告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70dbff7b341a4" w:history="1">
        <w:r>
          <w:rPr>
            <w:rStyle w:val="Hyperlink"/>
          </w:rPr>
          <w:t>https://www.20087.com/5/77/GanLanQiuJuLeBuFaZhanXianZhuangQianJing.html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热点：橄榄球队多少人一个队、上海橄榄球俱乐部、2023年NFL超级碗、天津黑帆橄榄球俱乐部、北美橄榄球联盟、橄榄球俱乐部名字、英式橄榄球球队、橄榄球俱乐部共有40名队员、橄榄球中国队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42cd001714264" w:history="1">
      <w:r>
        <w:rPr>
          <w:rStyle w:val="Hyperlink"/>
        </w:rPr>
        <w:t>2025-2031年中国橄榄球俱乐部发展现状分析与市场前景报告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nLanQiuJuLeBuFaZhanXianZhuangQianJing.html" TargetMode="External" Id="R55470dbff7b3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nLanQiuJuLeBuFaZhanXianZhuangQianJing.html" TargetMode="External" Id="R62942cd0017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2025-01-06T07:05:00Z</dcterms:created>
  <dcterms:modified xsi:type="dcterms:W3CDTF">2025-01-06T08:05:00Z</dcterms:modified>
  <dc:subject>2025-2031年中国橄榄球俱乐部发展现状分析与市场前景报告</dc:subject>
  <dc:title>2025-2031年中国橄榄球俱乐部发展现状分析与市场前景报告</dc:title>
  <cp:keywords>2025-2031年中国橄榄球俱乐部发展现状分析与市场前景报告</cp:keywords>
  <dc:description>2025-2031年中国橄榄球俱乐部发展现状分析与市场前景报告</dc:description>
</cp:coreProperties>
</file>