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925482c545f483c" w:history="1">
              <w:r>
                <w:rPr>
                  <w:rStyle w:val="Hyperlink"/>
                </w:rPr>
                <w:t>中国电子信息制造行业调研与发展趋势研究报告（2025-2031年）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925482c545f483c" w:history="1">
              <w:r>
                <w:rPr>
                  <w:rStyle w:val="Hyperlink"/>
                </w:rPr>
                <w:t>中国电子信息制造行业调研与发展趋势研究报告（2025-2031年）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3385275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925482c545f483c" w:history="1">
                <w:r>
                  <w:rPr>
                    <w:rStyle w:val="Hyperlink"/>
                  </w:rPr>
                  <w:t>https://www.20087.com/5/27/DianZiXinXiZhiZaoHangYeFaZhanQuShi.html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信息制造业是全球最具活力的产业之一，涵盖计算机、通信设备、消费电子、半导体等多个领域。近年来，随着5G、人工智能、物联网等技术的快速发展，电子信息制造业迎来了新一轮增长周期。同时，产业链的全球化分工和供应链的精细化管理，提高了整个产业的生产效率和市场竞争力。</w:t>
      </w:r>
      <w:r>
        <w:rPr>
          <w:rFonts w:hint="eastAsia"/>
        </w:rPr>
        <w:br/>
      </w:r>
      <w:r>
        <w:rPr>
          <w:rFonts w:hint="eastAsia"/>
        </w:rPr>
        <w:t>　　未来，电子信息制造将更加聚焦于创新和可持续发展。创新方面，将加大对前沿技术如量子计算、柔性电子、下一代半导体材料的研发投入，推动产业升级。可持续发展方面，将注重电子产品生命周期的环保设计，提高材料回收率，减少电子垃圾，以及提升能效，降低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925482c545f483c" w:history="1">
        <w:r>
          <w:rPr>
            <w:rStyle w:val="Hyperlink"/>
          </w:rPr>
          <w:t>中国电子信息制造行业调研与发展趋势研究报告（2025-2031年）</w:t>
        </w:r>
      </w:hyperlink>
      <w:r>
        <w:rPr>
          <w:rFonts w:hint="eastAsia"/>
        </w:rPr>
        <w:t>》基于详实数据，从市场规模、需求变化及价格动态等维度，全面解析了电子信息制造行业的现状与发展趋势，并对电子信息制造产业链各环节进行了系统性探讨。报告科学预测了电子信息制造行业未来发展方向，重点分析了电子信息制造技术现状及创新路径，同时聚焦电子信息制造重点企业的经营表现，评估了市场竞争格局、品牌影响力及市场集中度。通过对细分市场的深入研究及SWOT分析，报告揭示了电子信息制造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电子信息制造行业界定及应用领域</w:t>
      </w:r>
      <w:r>
        <w:rPr>
          <w:rFonts w:hint="eastAsia"/>
        </w:rPr>
        <w:br/>
      </w:r>
      <w:r>
        <w:rPr>
          <w:rFonts w:hint="eastAsia"/>
        </w:rPr>
        <w:t>　　第一节 电子信息制造行业定义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电子信息制造主要应用领域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2024-2025年全球电子信息制造行业市场调研分析</w:t>
      </w:r>
      <w:r>
        <w:rPr>
          <w:rFonts w:hint="eastAsia"/>
        </w:rPr>
        <w:br/>
      </w:r>
      <w:r>
        <w:rPr>
          <w:rFonts w:hint="eastAsia"/>
        </w:rPr>
        <w:t>　　第一节 全球电子信息制造行业经济环境分析</w:t>
      </w:r>
      <w:r>
        <w:rPr>
          <w:rFonts w:hint="eastAsia"/>
        </w:rPr>
        <w:br/>
      </w:r>
      <w:r>
        <w:rPr>
          <w:rFonts w:hint="eastAsia"/>
        </w:rPr>
        <w:t>　　第二节 全球电子信息制造市场总体情况分析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一、全球电子信息制造行业的发展特点</w:t>
      </w:r>
      <w:r>
        <w:rPr>
          <w:rFonts w:hint="eastAsia"/>
        </w:rPr>
        <w:br/>
      </w:r>
      <w:r>
        <w:rPr>
          <w:rFonts w:hint="eastAsia"/>
        </w:rPr>
        <w:t>　　　　二、全球电子信息制造市场结构</w:t>
      </w:r>
      <w:r>
        <w:rPr>
          <w:rFonts w:hint="eastAsia"/>
        </w:rPr>
        <w:br/>
      </w:r>
      <w:r>
        <w:rPr>
          <w:rFonts w:hint="eastAsia"/>
        </w:rPr>
        <w:t>　　　　三、全球电子信息制造行业竞争格局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全球主要国家（地区）电子信息制造市场分析</w:t>
      </w:r>
      <w:r>
        <w:rPr>
          <w:rFonts w:hint="eastAsia"/>
        </w:rPr>
        <w:br/>
      </w:r>
      <w:r>
        <w:rPr>
          <w:rFonts w:hint="eastAsia"/>
        </w:rPr>
        <w:t>　　第四节 2025-2031年全球电子信息制造行业发展趋势预测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2024-2025年电子信息制造行业发展环境分析</w:t>
      </w:r>
      <w:r>
        <w:rPr>
          <w:rFonts w:hint="eastAsia"/>
        </w:rPr>
        <w:br/>
      </w:r>
      <w:r>
        <w:rPr>
          <w:rFonts w:hint="eastAsia"/>
        </w:rPr>
        <w:t>　　第一节 电子信息制造行业环境分析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电子信息制造行业相关政策、法规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2024-2025年电子信息制造行业技术发展现状及趋势分析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电子信息制造行业技术发展现状分析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国内外电子信息制造行业技术差异与原因</w:t>
      </w:r>
      <w:r>
        <w:rPr>
          <w:rFonts w:hint="eastAsia"/>
        </w:rPr>
        <w:br/>
      </w:r>
      <w:r>
        <w:rPr>
          <w:rFonts w:hint="eastAsia"/>
        </w:rPr>
        <w:t>　　第三节 电子信息制造行业技术发展方向、趋势预测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提升电子信息制造行业技术能力策略建议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中国电子信息制造行业供给、需求分析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2024-2025年中国电子信息制造市场现状</w:t>
      </w:r>
      <w:r>
        <w:rPr>
          <w:rFonts w:hint="eastAsia"/>
        </w:rPr>
        <w:br/>
      </w:r>
      <w:r>
        <w:rPr>
          <w:rFonts w:hint="eastAsia"/>
        </w:rPr>
        <w:t>　　第二节 中国电子信息制造行业产量情况分析及预测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一、电子信息制造总体产能规模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、2019-2024年中国电子信息制造产量统计</w:t>
      </w:r>
      <w:r>
        <w:rPr>
          <w:rFonts w:hint="eastAsia"/>
        </w:rPr>
        <w:br/>
      </w:r>
      <w:r>
        <w:rPr>
          <w:rFonts w:hint="eastAsia"/>
        </w:rPr>
        <w:t>　　　　三、电子信息制造生产区域分布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四、2025-2031年中国电子信息制造产量预测</w:t>
      </w:r>
      <w:r>
        <w:rPr>
          <w:rFonts w:hint="eastAsia"/>
        </w:rPr>
        <w:br/>
      </w:r>
      <w:r>
        <w:rPr>
          <w:rFonts w:hint="eastAsia"/>
        </w:rPr>
        <w:t>　　第三节 中国电子信息制造市场需求分析及预测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一、中国电子信息制造市场需求特点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二、2019-2024年中国电子信息制造市场需求统计</w:t>
      </w:r>
      <w:r>
        <w:rPr>
          <w:rFonts w:hint="eastAsia"/>
        </w:rPr>
        <w:br/>
      </w:r>
      <w:r>
        <w:rPr>
          <w:rFonts w:hint="eastAsia"/>
        </w:rPr>
        <w:t>　　　　三、电子信息制造市场饱和度</w:t>
      </w:r>
      <w:r>
        <w:rPr>
          <w:rFonts w:hint="eastAsia"/>
        </w:rPr>
        <w:br/>
      </w:r>
      <w:r>
        <w:rPr>
          <w:rFonts w:hint="eastAsia"/>
        </w:rPr>
        <w:t>　　　　四、影响电子信息制造市场需求的因素</w:t>
      </w:r>
      <w:r>
        <w:rPr>
          <w:rFonts w:hint="eastAsia"/>
        </w:rPr>
        <w:br/>
      </w:r>
      <w:r>
        <w:rPr>
          <w:rFonts w:hint="eastAsia"/>
        </w:rPr>
        <w:t>　　　　五、电子信息制造市场潜力分析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六、2025-2031年中国电子信息制造市场需求预测分析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中国电子信息制造行业进出口分析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一、2019-2024年电子信息制造进口量及增速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三、2025-2031年电子信息制造进口量及增速预测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一、2019-2024年电子信息制造出口量及增速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三、2025-2031年电子信息制造出口量及增速预测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中国电子信息制造行业重点地区调研分析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一、中国电子信息制造行业区域市场分布情况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二、**地区电子信息制造行业市场需求规模情况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三、**地区电子信息制造行业市场需求规模情况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四、**地区电子信息制造行业市场需求规模情况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五、**地区电子信息制造行业市场需求规模情况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六、**地区电子信息制造行业市场需求规模情况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2024-2025年中国电子信息制造细分行业调研</w:t>
      </w:r>
      <w:r>
        <w:rPr>
          <w:rFonts w:hint="eastAsia"/>
        </w:rPr>
        <w:br/>
      </w:r>
      <w:r>
        <w:rPr>
          <w:rFonts w:hint="eastAsia"/>
        </w:rPr>
        <w:t>　　第一节 主要电子信息制造细分行业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电子信息制造行业重点企业发展调研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中国电子信息制造企业营销及发展建议</w:t>
      </w:r>
      <w:r>
        <w:rPr>
          <w:rFonts w:hint="eastAsia"/>
        </w:rPr>
        <w:br/>
      </w:r>
      <w:r>
        <w:rPr>
          <w:rFonts w:hint="eastAsia"/>
        </w:rPr>
        <w:t>　　第一节 电子信息制造企业营销策略分析及建议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电子信息制造企业营销策略分析</w:t>
      </w:r>
      <w:r>
        <w:rPr>
          <w:rFonts w:hint="eastAsia"/>
        </w:rPr>
        <w:br/>
      </w:r>
      <w:r>
        <w:rPr>
          <w:rFonts w:hint="eastAsia"/>
        </w:rPr>
        <w:t>　　　　一、电子信息制造企业营销策略</w:t>
      </w:r>
      <w:r>
        <w:rPr>
          <w:rFonts w:hint="eastAsia"/>
        </w:rPr>
        <w:br/>
      </w:r>
      <w:r>
        <w:rPr>
          <w:rFonts w:hint="eastAsia"/>
        </w:rPr>
        <w:t>　　　　二、电子信息制造企业经验借鉴</w:t>
      </w:r>
      <w:r>
        <w:rPr>
          <w:rFonts w:hint="eastAsia"/>
        </w:rPr>
        <w:br/>
      </w:r>
      <w:r>
        <w:rPr>
          <w:rFonts w:hint="eastAsia"/>
        </w:rPr>
        <w:t>　　第三节 电子信息制造企业营销模式演化与创新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电子信息制造企业经营发展分析及建议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一、电子信息制造企业存在的问题</w:t>
      </w:r>
      <w:r>
        <w:rPr>
          <w:rFonts w:hint="eastAsia"/>
        </w:rPr>
        <w:br/>
      </w:r>
      <w:r>
        <w:rPr>
          <w:rFonts w:hint="eastAsia"/>
        </w:rPr>
        <w:t>　　　　二、电子信息制造企业应对的策略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电子信息制造行业发展趋势及投资风险预警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2025年电子信息制造市场前景分析</w:t>
      </w:r>
      <w:r>
        <w:rPr>
          <w:rFonts w:hint="eastAsia"/>
        </w:rPr>
        <w:br/>
      </w:r>
      <w:r>
        <w:rPr>
          <w:rFonts w:hint="eastAsia"/>
        </w:rPr>
        <w:t>　　第二节 2025年电子信息制造行业发展趋势预测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影响电子信息制造行业发展的主要因素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一、2025年影响电子信息制造行业运行的有利因素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二、2025年影响电子信息制造行业运行的稳定因素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三、2025年影响电子信息制造行业运行的不利因素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四、2025年中国电子信息制造行业发展面临的挑战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五、2025年中国电子信息制造行业发展面临的机遇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专家对电子信息制造行业投资风险预警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一、2025-2031年电子信息制造行业市场风险及控制策略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二、2025-2031年电子信息制造行业政策风险及控制策略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三、2025-2031年电子信息制造行业经营风险及控制策略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四、2025-2031年电子信息制造同业竞争风险及控制策略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五、2025-2031年电子信息制造行业其他风险及控制策略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电子信息制造行业投资战略研究</w:t>
      </w:r>
      <w:r>
        <w:rPr>
          <w:rFonts w:hint="eastAsia"/>
        </w:rPr>
        <w:br/>
      </w:r>
      <w:r>
        <w:rPr>
          <w:rFonts w:hint="eastAsia"/>
        </w:rPr>
        <w:t>　　第一节 电子信息制造行业发展战略研究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对我国电子信息制造品牌的战略思考</w:t>
      </w:r>
      <w:r>
        <w:rPr>
          <w:rFonts w:hint="eastAsia"/>
        </w:rPr>
        <w:br/>
      </w:r>
      <w:r>
        <w:rPr>
          <w:rFonts w:hint="eastAsia"/>
        </w:rPr>
        <w:t>　　　　一、电子信息制造品牌的重要性</w:t>
      </w:r>
      <w:r>
        <w:rPr>
          <w:rFonts w:hint="eastAsia"/>
        </w:rPr>
        <w:br/>
      </w:r>
      <w:r>
        <w:rPr>
          <w:rFonts w:hint="eastAsia"/>
        </w:rPr>
        <w:t>　　　　二、电子信息制造实施品牌战略的意义</w:t>
      </w:r>
      <w:r>
        <w:rPr>
          <w:rFonts w:hint="eastAsia"/>
        </w:rPr>
        <w:br/>
      </w:r>
      <w:r>
        <w:rPr>
          <w:rFonts w:hint="eastAsia"/>
        </w:rPr>
        <w:t>　　　　三、电子信息制造企业品牌的现状分析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四、我国电子信息制造企业的品牌战略</w:t>
      </w:r>
      <w:r>
        <w:rPr>
          <w:rFonts w:hint="eastAsia"/>
        </w:rPr>
        <w:br/>
      </w:r>
      <w:r>
        <w:rPr>
          <w:rFonts w:hint="eastAsia"/>
        </w:rPr>
        <w:t>　　　　五、电子信息制造品牌战略管理的策略</w:t>
      </w:r>
      <w:r>
        <w:rPr>
          <w:rFonts w:hint="eastAsia"/>
        </w:rPr>
        <w:br/>
      </w:r>
      <w:r>
        <w:rPr>
          <w:rFonts w:hint="eastAsia"/>
        </w:rPr>
        <w:t>　　第三节 电子信息制造经营策略分析</w:t>
      </w:r>
      <w:r>
        <w:rPr>
          <w:rFonts w:hint="eastAsia"/>
        </w:rPr>
        <w:br/>
      </w:r>
      <w:r>
        <w:rPr>
          <w:rFonts w:hint="eastAsia"/>
        </w:rPr>
        <w:t>　　　　一、电子信息制造市场细分策略</w:t>
      </w:r>
      <w:r>
        <w:rPr>
          <w:rFonts w:hint="eastAsia"/>
        </w:rPr>
        <w:br/>
      </w:r>
      <w:r>
        <w:rPr>
          <w:rFonts w:hint="eastAsia"/>
        </w:rPr>
        <w:t>　　　　二、电子信息制造市场创新策略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四、电子信息制造新产品差异化战略</w:t>
      </w:r>
      <w:r>
        <w:rPr>
          <w:rFonts w:hint="eastAsia"/>
        </w:rPr>
        <w:br/>
      </w:r>
      <w:r>
        <w:rPr>
          <w:rFonts w:hint="eastAsia"/>
        </w:rPr>
        <w:t>　　第四节 [^中^智^林^]电子信息制造行业投资战略研究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一、2025-2031年电子信息制造行业投资战略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电子信息制造行业历程</w:t>
      </w:r>
      <w:r>
        <w:rPr>
          <w:rFonts w:hint="eastAsia"/>
        </w:rPr>
        <w:br/>
      </w:r>
      <w:r>
        <w:rPr>
          <w:rFonts w:hint="eastAsia"/>
        </w:rPr>
        <w:t>　　图表 电子信息制造行业生命周期</w:t>
      </w:r>
      <w:r>
        <w:rPr>
          <w:rFonts w:hint="eastAsia"/>
        </w:rPr>
        <w:br/>
      </w:r>
      <w:r>
        <w:rPr>
          <w:rFonts w:hint="eastAsia"/>
        </w:rPr>
        <w:t>　　图表 电子信息制造行业产业链分析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2019-2024年电子信息制造行业市场容量分析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2024年中国电子信息制造行业需求领域分布格局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2019-2024年中国电子信息制造出口金额分析</w:t>
      </w:r>
      <w:r>
        <w:rPr>
          <w:rFonts w:hint="eastAsia"/>
        </w:rPr>
        <w:br/>
      </w:r>
      <w:r>
        <w:rPr>
          <w:rFonts w:hint="eastAsia"/>
        </w:rPr>
        <w:t>　　图表 2024年中国电子信息制造进口国家及地区分析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2024年中国电子信息制造出口国家及地区分析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2019-2024年中国电子信息制造行业企业平均规模情况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**地区电子信息制造市场规模及增长情况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**地区电子信息制造市场规模及增长情况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**地区电子信息制造行业市场需求情况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电子信息制造重点企业（三）基本信息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电子信息制造重点企业（三）成长能力情况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2025-2031年中国电子信息制造发展趋势预测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925482c545f483c" w:history="1">
        <w:r>
          <w:rPr>
            <w:rStyle w:val="Hyperlink"/>
          </w:rPr>
          <w:t>中国电子信息制造行业调研与发展趋势研究报告（2025-2031年）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3385275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925482c545f483c" w:history="1">
        <w:r>
          <w:rPr>
            <w:rStyle w:val="Hyperlink"/>
          </w:rPr>
          <w:t>https://www.20087.com/5/27/DianZiXinXiZhiZaoHangYeFaZhanQuShi.html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子信息产业发展现状、电子信息制造业、张雪峰谈电子信息类专业、电子信息制造业发展面临的挑战、国家电子信息产业相关政策、电子信息制造业营收降4.2%、电子信息工程国家相关政策、电子信息行业发展现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e913fe8f94e2f" w:history="1">
      <w:r>
        <w:rPr>
          <w:rStyle w:val="Hyperlink"/>
        </w:rPr>
        <w:t>中国电子信息制造行业调研与发展趋势研究报告（2025-2031年）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DianZiXinXiZhiZaoHangYeFaZhanQuShi.html" TargetMode="External" Id="R2925482c545f48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DianZiXinXiZhiZaoHangYeFaZhanQuShi.html" TargetMode="External" Id="R063e913fe8f94e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2025-01-02T00:17:00Z</dcterms:created>
  <dcterms:modified xsi:type="dcterms:W3CDTF">2025-01-02T01:17:00Z</dcterms:modified>
  <dc:subject>中国电子信息制造行业调研与发展趋势研究报告（2025-2031年）</dc:subject>
  <dc:title>中国电子信息制造行业调研与发展趋势研究报告（2025-2031年）</dc:title>
  <cp:keywords>中国电子信息制造行业调研与发展趋势研究报告（2025-2031年）</cp:keywords>
  <dc:description>中国电子信息制造行业调研与发展趋势研究报告（2025-2031年）</dc:description>
</cp:coreProperties>
</file>