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d426c3438b4ce5" w:history="1">
              <w:r>
                <w:rPr>
                  <w:rStyle w:val="Hyperlink"/>
                </w:rPr>
                <w:t>2025-2031年中国虚拟专用网络行业现状分析与发展前景研究报告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d426c3438b4ce5" w:history="1">
              <w:r>
                <w:rPr>
                  <w:rStyle w:val="Hyperlink"/>
                </w:rPr>
                <w:t>2025-2031年中国虚拟专用网络行业现状分析与发展前景研究报告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5327275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d426c3438b4ce5" w:history="1">
                <w:r>
                  <w:rPr>
                    <w:rStyle w:val="Hyperlink"/>
                  </w:rPr>
                  <w:t>https://www.20087.com/5/27/XuNiZhuanYongWangLuoHangYeQianJing.html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虚拟专用网络（Virtual Private Network，简称VPN）是一种通过公共网络建立加密通信隧道的技术手段，用于实现远程办公、跨境连接、数据安全传输等功能。目前，国内外主流企业级VPN产品已在金融、政府、跨国公司等对安全性要求较高的领域广泛应用，部分厂商在协议加密、身份认证、访问控制等方面具备较强技术积累。但由于网络安全监管趋严、数据本地化要求提高以及云计算替代效应增强，传统VPN业务在国内市场面临政策限制与技术替代双重压力。</w:t>
      </w:r>
      <w:r>
        <w:rPr>
          <w:rFonts w:hint="eastAsia"/>
        </w:rPr>
        <w:br/>
      </w:r>
      <w:r>
        <w:rPr>
          <w:rFonts w:hint="eastAsia"/>
        </w:rPr>
        <w:t>　　未来，随着企业数字化转型加速、零信任安全架构推广以及混合云部署模式普及，虚拟专用网络将加快向更高级别的网络安全解决方案演进。SD-WAN与安全网关的融合、基于AI的异常流量检测、端到端加密通信机制的应用将进一步提升其灵活性与防护等级；同时，与零信任架构（Zero Trust）、SASE（安全访问服务边缘）等新兴网络安全模型的结合也将推动其从单一连接工具向综合安全服务平台转变。预计业内领先厂商将在合规适配、技术融合、服务交付等方面加强布局，推动虚拟专用网络向新一代企业安全通信基础设施演进。</w:t>
      </w:r>
      <w:r>
        <w:rPr>
          <w:rFonts w:hint="eastAsia"/>
        </w:rPr>
        <w:br/>
      </w:r>
      <w:r>
        <w:rPr>
          <w:rFonts w:hint="eastAsia"/>
        </w:rPr>
        <w:t>　　《</w:t>
      </w:r>
      <w:hyperlink r:id="R58d426c3438b4ce5" w:history="1">
        <w:r>
          <w:rPr>
            <w:rStyle w:val="Hyperlink"/>
          </w:rPr>
          <w:t>2025-2031年中国虚拟专用网络行业现状分析与发展前景研究报告</w:t>
        </w:r>
      </w:hyperlink>
      <w:r>
        <w:rPr>
          <w:rFonts w:hint="eastAsia"/>
        </w:rPr>
        <w:t>》系统分析了虚拟专用网络行业的市场规模、市场需求及价格波动，深入探讨了虚拟专用网络产业链关键环节及各细分市场特点。报告基于权威数据，科学预测了虚拟专用网络市场前景与发展趋势，同时评估了虚拟专用网络重点企业的经营状况，包括品牌影响力、市场集中度及竞争格局。通过SWOT分析，报告揭示了虚拟专用网络行业面临的风险与机遇，为虚拟专用网络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虚拟专用网络行业概述</w:t>
      </w:r>
      <w:r>
        <w:rPr>
          <w:rFonts w:hint="eastAsia"/>
        </w:rPr>
        <w:br/>
      </w:r>
      <w:r>
        <w:rPr>
          <w:rFonts w:hint="eastAsia"/>
        </w:rPr>
        <w:t>　　第一节 虚拟专用网络定义与分类</w:t>
      </w:r>
      <w:r>
        <w:rPr>
          <w:rFonts w:hint="eastAsia"/>
        </w:rPr>
        <w:br/>
      </w:r>
      <w:r>
        <w:rPr>
          <w:rFonts w:hint="eastAsia"/>
        </w:rPr>
        <w:t>　　第二节 虚拟专用网络应用领域</w:t>
      </w:r>
      <w:r>
        <w:rPr>
          <w:rFonts w:hint="eastAsia"/>
        </w:rPr>
        <w:br/>
      </w:r>
      <w:r>
        <w:rPr>
          <w:rFonts w:hint="eastAsia"/>
        </w:rPr>
        <w:t>　　第三节 虚拟专用网络行业经济指标分析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虚拟专用网络产业链及经营模式分析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三、虚拟专用网络销售模式及销售渠道</w:t>
      </w:r>
      <w:r>
        <w:rPr>
          <w:rFonts w:hint="eastAsia"/>
        </w:rPr>
        <w:br/>
      </w:r>
      <w:r>
        <w:rPr>
          <w:rFonts w:hint="eastAsia"/>
        </w:rPr>
        <w:br/>
      </w:r>
      <w:r>
        <w:rPr>
          <w:rFonts w:hint="eastAsia"/>
        </w:rPr>
        <w:t>第二章 全球虚拟专用网络市场发展综述</w:t>
      </w:r>
      <w:r>
        <w:rPr>
          <w:rFonts w:hint="eastAsia"/>
        </w:rPr>
        <w:br/>
      </w:r>
      <w:r>
        <w:rPr>
          <w:rFonts w:hint="eastAsia"/>
        </w:rPr>
        <w:t>　　第一节 2019-2024年全球虚拟专用网络市场规模与趋势</w:t>
      </w:r>
      <w:r>
        <w:rPr>
          <w:rFonts w:hint="eastAsia"/>
        </w:rPr>
        <w:br/>
      </w:r>
      <w:r>
        <w:rPr>
          <w:rFonts w:hint="eastAsia"/>
        </w:rPr>
        <w:t>　　第二节 主要国家与地区虚拟专用网络市场分析</w:t>
      </w:r>
      <w:r>
        <w:rPr>
          <w:rFonts w:hint="eastAsia"/>
        </w:rPr>
        <w:br/>
      </w:r>
      <w:r>
        <w:rPr>
          <w:rFonts w:hint="eastAsia"/>
        </w:rPr>
        <w:t>　　第三节 2025-2031年全球虚拟专用网络行业发展趋势与前景预测</w:t>
      </w:r>
      <w:r>
        <w:rPr>
          <w:rFonts w:hint="eastAsia"/>
        </w:rPr>
        <w:br/>
      </w:r>
      <w:r>
        <w:rPr>
          <w:rFonts w:hint="eastAsia"/>
        </w:rPr>
        <w:br/>
      </w:r>
      <w:r>
        <w:rPr>
          <w:rFonts w:hint="eastAsia"/>
        </w:rPr>
        <w:t>第三章 中国虚拟专用网络行业市场分析</w:t>
      </w:r>
      <w:r>
        <w:rPr>
          <w:rFonts w:hint="eastAsia"/>
        </w:rPr>
        <w:br/>
      </w:r>
      <w:r>
        <w:rPr>
          <w:rFonts w:hint="eastAsia"/>
        </w:rPr>
        <w:t>　　第一节 2024-2025年虚拟专用网络产能与投资动态</w:t>
      </w:r>
      <w:r>
        <w:rPr>
          <w:rFonts w:hint="eastAsia"/>
        </w:rPr>
        <w:br/>
      </w:r>
      <w:r>
        <w:rPr>
          <w:rFonts w:hint="eastAsia"/>
        </w:rPr>
        <w:t>　　　　一、国内虚拟专用网络产能及利用情况</w:t>
      </w:r>
      <w:r>
        <w:rPr>
          <w:rFonts w:hint="eastAsia"/>
        </w:rPr>
        <w:br/>
      </w:r>
      <w:r>
        <w:rPr>
          <w:rFonts w:hint="eastAsia"/>
        </w:rPr>
        <w:t>　　　　二、虚拟专用网络产能扩张与投资动态</w:t>
      </w:r>
      <w:r>
        <w:rPr>
          <w:rFonts w:hint="eastAsia"/>
        </w:rPr>
        <w:br/>
      </w:r>
      <w:r>
        <w:rPr>
          <w:rFonts w:hint="eastAsia"/>
        </w:rPr>
        <w:t>　　第二节 2025-2031年虚拟专用网络行业产量统计与趋势预测</w:t>
      </w:r>
      <w:r>
        <w:rPr>
          <w:rFonts w:hint="eastAsia"/>
        </w:rPr>
        <w:br/>
      </w:r>
      <w:r>
        <w:rPr>
          <w:rFonts w:hint="eastAsia"/>
        </w:rPr>
        <w:t>　　　　一、2019-2024年虚拟专用网络行业产量数据统计</w:t>
      </w:r>
      <w:r>
        <w:rPr>
          <w:rFonts w:hint="eastAsia"/>
        </w:rPr>
        <w:br/>
      </w:r>
      <w:r>
        <w:rPr>
          <w:rFonts w:hint="eastAsia"/>
        </w:rPr>
        <w:t>　　　　　　1、2019-2024年虚拟专用网络产量及增长趋势</w:t>
      </w:r>
      <w:r>
        <w:rPr>
          <w:rFonts w:hint="eastAsia"/>
        </w:rPr>
        <w:br/>
      </w:r>
      <w:r>
        <w:rPr>
          <w:rFonts w:hint="eastAsia"/>
        </w:rPr>
        <w:t>　　　　　　2、2019-2024年虚拟专用网络细分产品产量及份额</w:t>
      </w:r>
      <w:r>
        <w:rPr>
          <w:rFonts w:hint="eastAsia"/>
        </w:rPr>
        <w:br/>
      </w:r>
      <w:r>
        <w:rPr>
          <w:rFonts w:hint="eastAsia"/>
        </w:rPr>
        <w:t>　　　　二、影响虚拟专用网络产量的关键因素</w:t>
      </w:r>
      <w:r>
        <w:rPr>
          <w:rFonts w:hint="eastAsia"/>
        </w:rPr>
        <w:br/>
      </w:r>
      <w:r>
        <w:rPr>
          <w:rFonts w:hint="eastAsia"/>
        </w:rPr>
        <w:t>　　　　三、2025-2031年虚拟专用网络产量预测</w:t>
      </w:r>
      <w:r>
        <w:rPr>
          <w:rFonts w:hint="eastAsia"/>
        </w:rPr>
        <w:br/>
      </w:r>
      <w:r>
        <w:rPr>
          <w:rFonts w:hint="eastAsia"/>
        </w:rPr>
        <w:t>　　第三节 2025-2031年虚拟专用网络市场需求与销售分析</w:t>
      </w:r>
      <w:r>
        <w:rPr>
          <w:rFonts w:hint="eastAsia"/>
        </w:rPr>
        <w:br/>
      </w:r>
      <w:r>
        <w:rPr>
          <w:rFonts w:hint="eastAsia"/>
        </w:rPr>
        <w:t>　　　　一、2024-2025年虚拟专用网络行业需求现状</w:t>
      </w:r>
      <w:r>
        <w:rPr>
          <w:rFonts w:hint="eastAsia"/>
        </w:rPr>
        <w:br/>
      </w:r>
      <w:r>
        <w:rPr>
          <w:rFonts w:hint="eastAsia"/>
        </w:rPr>
        <w:t>　　　　二、虚拟专用网络客户群体与需求特点</w:t>
      </w:r>
      <w:r>
        <w:rPr>
          <w:rFonts w:hint="eastAsia"/>
        </w:rPr>
        <w:br/>
      </w:r>
      <w:r>
        <w:rPr>
          <w:rFonts w:hint="eastAsia"/>
        </w:rPr>
        <w:t>　　　　三、2019-2024年虚拟专用网络行业销售规模分析</w:t>
      </w:r>
      <w:r>
        <w:rPr>
          <w:rFonts w:hint="eastAsia"/>
        </w:rPr>
        <w:br/>
      </w:r>
      <w:r>
        <w:rPr>
          <w:rFonts w:hint="eastAsia"/>
        </w:rPr>
        <w:t>　　　　四、2025-2031年虚拟专用网络市场增长潜力与规模预测</w:t>
      </w:r>
      <w:r>
        <w:rPr>
          <w:rFonts w:hint="eastAsia"/>
        </w:rPr>
        <w:br/>
      </w:r>
      <w:r>
        <w:rPr>
          <w:rFonts w:hint="eastAsia"/>
        </w:rPr>
        <w:br/>
      </w:r>
      <w:r>
        <w:rPr>
          <w:rFonts w:hint="eastAsia"/>
        </w:rPr>
        <w:t>第四章 中国虚拟专用网络细分市场与下游应用领域分析</w:t>
      </w:r>
      <w:r>
        <w:rPr>
          <w:rFonts w:hint="eastAsia"/>
        </w:rPr>
        <w:br/>
      </w:r>
      <w:r>
        <w:rPr>
          <w:rFonts w:hint="eastAsia"/>
        </w:rPr>
        <w:t>　　第一节 虚拟专用网络细分市场分析</w:t>
      </w:r>
      <w:r>
        <w:rPr>
          <w:rFonts w:hint="eastAsia"/>
        </w:rPr>
        <w:br/>
      </w:r>
      <w:r>
        <w:rPr>
          <w:rFonts w:hint="eastAsia"/>
        </w:rPr>
        <w:t>　　　　一、2024-2025年虚拟专用网络主要细分产品市场现状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虚拟专用网络下游应用与客户群体分析</w:t>
      </w:r>
      <w:r>
        <w:rPr>
          <w:rFonts w:hint="eastAsia"/>
        </w:rPr>
        <w:br/>
      </w:r>
      <w:r>
        <w:rPr>
          <w:rFonts w:hint="eastAsia"/>
        </w:rPr>
        <w:t>　　　　一、2024-2025年虚拟专用网络各应用领域市场现状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2024-2025年虚拟专用网络行业技术发展现状及趋势分析</w:t>
      </w:r>
      <w:r>
        <w:rPr>
          <w:rFonts w:hint="eastAsia"/>
        </w:rPr>
        <w:br/>
      </w:r>
      <w:r>
        <w:rPr>
          <w:rFonts w:hint="eastAsia"/>
        </w:rPr>
        <w:t>　　第一节 虚拟专用网络行业技术发展现状分析</w:t>
      </w:r>
      <w:r>
        <w:rPr>
          <w:rFonts w:hint="eastAsia"/>
        </w:rPr>
        <w:br/>
      </w:r>
      <w:r>
        <w:rPr>
          <w:rFonts w:hint="eastAsia"/>
        </w:rPr>
        <w:t>　　第二节 国内外虚拟专用网络行业技术差异与原因</w:t>
      </w:r>
      <w:r>
        <w:rPr>
          <w:rFonts w:hint="eastAsia"/>
        </w:rPr>
        <w:br/>
      </w:r>
      <w:r>
        <w:rPr>
          <w:rFonts w:hint="eastAsia"/>
        </w:rPr>
        <w:t>　　第三节 虚拟专用网络行业技术发展方向、趋势预测</w:t>
      </w:r>
      <w:r>
        <w:rPr>
          <w:rFonts w:hint="eastAsia"/>
        </w:rPr>
        <w:br/>
      </w:r>
      <w:r>
        <w:rPr>
          <w:rFonts w:hint="eastAsia"/>
        </w:rPr>
        <w:t>　　第四节 提升虚拟专用网络行业技术能力策略建议</w:t>
      </w:r>
      <w:r>
        <w:rPr>
          <w:rFonts w:hint="eastAsia"/>
        </w:rPr>
        <w:br/>
      </w:r>
      <w:r>
        <w:rPr>
          <w:rFonts w:hint="eastAsia"/>
        </w:rPr>
        <w:br/>
      </w:r>
      <w:r>
        <w:rPr>
          <w:rFonts w:hint="eastAsia"/>
        </w:rPr>
        <w:t>第六章 虚拟专用网络价格机制与竞争策略</w:t>
      </w:r>
      <w:r>
        <w:rPr>
          <w:rFonts w:hint="eastAsia"/>
        </w:rPr>
        <w:br/>
      </w:r>
      <w:r>
        <w:rPr>
          <w:rFonts w:hint="eastAsia"/>
        </w:rPr>
        <w:t>　　第一节 市场价格走势与影响因素</w:t>
      </w:r>
      <w:r>
        <w:rPr>
          <w:rFonts w:hint="eastAsia"/>
        </w:rPr>
        <w:br/>
      </w:r>
      <w:r>
        <w:rPr>
          <w:rFonts w:hint="eastAsia"/>
        </w:rPr>
        <w:t>　　　　一、2019-2024年虚拟专用网络市场价格走势</w:t>
      </w:r>
      <w:r>
        <w:rPr>
          <w:rFonts w:hint="eastAsia"/>
        </w:rPr>
        <w:br/>
      </w:r>
      <w:r>
        <w:rPr>
          <w:rFonts w:hint="eastAsia"/>
        </w:rPr>
        <w:t>　　　　二、价格影响因素</w:t>
      </w:r>
      <w:r>
        <w:rPr>
          <w:rFonts w:hint="eastAsia"/>
        </w:rPr>
        <w:br/>
      </w:r>
      <w:r>
        <w:rPr>
          <w:rFonts w:hint="eastAsia"/>
        </w:rPr>
        <w:t>　　第二节 虚拟专用网络定价策略与方法</w:t>
      </w:r>
      <w:r>
        <w:rPr>
          <w:rFonts w:hint="eastAsia"/>
        </w:rPr>
        <w:br/>
      </w:r>
      <w:r>
        <w:rPr>
          <w:rFonts w:hint="eastAsia"/>
        </w:rPr>
        <w:t>　　第三节 2025-2031年虚拟专用网络价格竞争态势与趋势预测</w:t>
      </w:r>
      <w:r>
        <w:rPr>
          <w:rFonts w:hint="eastAsia"/>
        </w:rPr>
        <w:br/>
      </w:r>
      <w:r>
        <w:rPr>
          <w:rFonts w:hint="eastAsia"/>
        </w:rPr>
        <w:br/>
      </w:r>
      <w:r>
        <w:rPr>
          <w:rFonts w:hint="eastAsia"/>
        </w:rPr>
        <w:t>第七章 中国虚拟专用网络行业重点区域市场研究</w:t>
      </w:r>
      <w:r>
        <w:rPr>
          <w:rFonts w:hint="eastAsia"/>
        </w:rPr>
        <w:br/>
      </w:r>
      <w:r>
        <w:rPr>
          <w:rFonts w:hint="eastAsia"/>
        </w:rPr>
        <w:t>　　第一节 2024-2025年重点区域虚拟专用网络市场发展概况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二、2019-2024年虚拟专用网络市场需求规模情况</w:t>
      </w:r>
      <w:r>
        <w:rPr>
          <w:rFonts w:hint="eastAsia"/>
        </w:rPr>
        <w:br/>
      </w:r>
      <w:r>
        <w:rPr>
          <w:rFonts w:hint="eastAsia"/>
        </w:rPr>
        <w:t>　　　　三、2025-2031年虚拟专用网络行业发展潜力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二、2019-2024年虚拟专用网络市场需求规模情况</w:t>
      </w:r>
      <w:r>
        <w:rPr>
          <w:rFonts w:hint="eastAsia"/>
        </w:rPr>
        <w:br/>
      </w:r>
      <w:r>
        <w:rPr>
          <w:rFonts w:hint="eastAsia"/>
        </w:rPr>
        <w:t>　　　　三、2025-2031年虚拟专用网络行业发展潜力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二、2019-2024年虚拟专用网络市场需求规模情况</w:t>
      </w:r>
      <w:r>
        <w:rPr>
          <w:rFonts w:hint="eastAsia"/>
        </w:rPr>
        <w:br/>
      </w:r>
      <w:r>
        <w:rPr>
          <w:rFonts w:hint="eastAsia"/>
        </w:rPr>
        <w:t>　　　　三、2025-2031年虚拟专用网络行业发展潜力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二、2019-2024年虚拟专用网络市场需求规模情况</w:t>
      </w:r>
      <w:r>
        <w:rPr>
          <w:rFonts w:hint="eastAsia"/>
        </w:rPr>
        <w:br/>
      </w:r>
      <w:r>
        <w:rPr>
          <w:rFonts w:hint="eastAsia"/>
        </w:rPr>
        <w:t>　　　　三、2025-2031年虚拟专用网络行业发展潜力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二、2019-2024年虚拟专用网络市场需求规模情况</w:t>
      </w:r>
      <w:r>
        <w:rPr>
          <w:rFonts w:hint="eastAsia"/>
        </w:rPr>
        <w:br/>
      </w:r>
      <w:r>
        <w:rPr>
          <w:rFonts w:hint="eastAsia"/>
        </w:rPr>
        <w:t>　　　　三、2025-2031年虚拟专用网络行业发展潜力</w:t>
      </w:r>
      <w:r>
        <w:rPr>
          <w:rFonts w:hint="eastAsia"/>
        </w:rPr>
        <w:br/>
      </w:r>
      <w:r>
        <w:rPr>
          <w:rFonts w:hint="eastAsia"/>
        </w:rPr>
        <w:br/>
      </w:r>
      <w:r>
        <w:rPr>
          <w:rFonts w:hint="eastAsia"/>
        </w:rPr>
        <w:t>第八章 2019-2024年中国虚拟专用网络行业进出口情况分析</w:t>
      </w:r>
      <w:r>
        <w:rPr>
          <w:rFonts w:hint="eastAsia"/>
        </w:rPr>
        <w:br/>
      </w:r>
      <w:r>
        <w:rPr>
          <w:rFonts w:hint="eastAsia"/>
        </w:rPr>
        <w:t>　　第一节 虚拟专用网络行业进口情况</w:t>
      </w:r>
      <w:r>
        <w:rPr>
          <w:rFonts w:hint="eastAsia"/>
        </w:rPr>
        <w:br/>
      </w:r>
      <w:r>
        <w:rPr>
          <w:rFonts w:hint="eastAsia"/>
        </w:rPr>
        <w:t>　　　　一、2019-2024年虚拟专用网络进口规模及增长情况</w:t>
      </w:r>
      <w:r>
        <w:rPr>
          <w:rFonts w:hint="eastAsia"/>
        </w:rPr>
        <w:br/>
      </w:r>
      <w:r>
        <w:rPr>
          <w:rFonts w:hint="eastAsia"/>
        </w:rPr>
        <w:t>　　　　二、虚拟专用网络主要进口来源</w:t>
      </w:r>
      <w:r>
        <w:rPr>
          <w:rFonts w:hint="eastAsia"/>
        </w:rPr>
        <w:br/>
      </w:r>
      <w:r>
        <w:rPr>
          <w:rFonts w:hint="eastAsia"/>
        </w:rPr>
        <w:t>　　　　三、进口产品结构特点</w:t>
      </w:r>
      <w:r>
        <w:rPr>
          <w:rFonts w:hint="eastAsia"/>
        </w:rPr>
        <w:br/>
      </w:r>
      <w:r>
        <w:rPr>
          <w:rFonts w:hint="eastAsia"/>
        </w:rPr>
        <w:t>　　第二节 虚拟专用网络行业出口情况</w:t>
      </w:r>
      <w:r>
        <w:rPr>
          <w:rFonts w:hint="eastAsia"/>
        </w:rPr>
        <w:br/>
      </w:r>
      <w:r>
        <w:rPr>
          <w:rFonts w:hint="eastAsia"/>
        </w:rPr>
        <w:t>　　　　一、2019-2024年虚拟专用网络出口规模及增长情况</w:t>
      </w:r>
      <w:r>
        <w:rPr>
          <w:rFonts w:hint="eastAsia"/>
        </w:rPr>
        <w:br/>
      </w:r>
      <w:r>
        <w:rPr>
          <w:rFonts w:hint="eastAsia"/>
        </w:rPr>
        <w:t>　　　　二、虚拟专用网络主要出口目的地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2019-2024年中国虚拟专用网络行业总体发展与财务状况</w:t>
      </w:r>
      <w:r>
        <w:rPr>
          <w:rFonts w:hint="eastAsia"/>
        </w:rPr>
        <w:br/>
      </w:r>
      <w:r>
        <w:rPr>
          <w:rFonts w:hint="eastAsia"/>
        </w:rPr>
        <w:t>　　第一节 2019-2024年中国虚拟专用网络行业规模情况</w:t>
      </w:r>
      <w:r>
        <w:rPr>
          <w:rFonts w:hint="eastAsia"/>
        </w:rPr>
        <w:br/>
      </w:r>
      <w:r>
        <w:rPr>
          <w:rFonts w:hint="eastAsia"/>
        </w:rPr>
        <w:t>　　　　一、虚拟专用网络行业企业数量规模</w:t>
      </w:r>
      <w:r>
        <w:rPr>
          <w:rFonts w:hint="eastAsia"/>
        </w:rPr>
        <w:br/>
      </w:r>
      <w:r>
        <w:rPr>
          <w:rFonts w:hint="eastAsia"/>
        </w:rPr>
        <w:t>　　　　二、虚拟专用网络行业从业人员规模</w:t>
      </w:r>
      <w:r>
        <w:rPr>
          <w:rFonts w:hint="eastAsia"/>
        </w:rPr>
        <w:br/>
      </w:r>
      <w:r>
        <w:rPr>
          <w:rFonts w:hint="eastAsia"/>
        </w:rPr>
        <w:t>　　　　三、虚拟专用网络行业市场敏感性分析</w:t>
      </w:r>
      <w:r>
        <w:rPr>
          <w:rFonts w:hint="eastAsia"/>
        </w:rPr>
        <w:br/>
      </w:r>
      <w:r>
        <w:rPr>
          <w:rFonts w:hint="eastAsia"/>
        </w:rPr>
        <w:t>　　第二节 2019-2024年中国虚拟专用网络行业财务能力分析</w:t>
      </w:r>
      <w:r>
        <w:rPr>
          <w:rFonts w:hint="eastAsia"/>
        </w:rPr>
        <w:br/>
      </w:r>
      <w:r>
        <w:rPr>
          <w:rFonts w:hint="eastAsia"/>
        </w:rPr>
        <w:t>　　　　一、虚拟专用网络行业盈利能力</w:t>
      </w:r>
      <w:r>
        <w:rPr>
          <w:rFonts w:hint="eastAsia"/>
        </w:rPr>
        <w:br/>
      </w:r>
      <w:r>
        <w:rPr>
          <w:rFonts w:hint="eastAsia"/>
        </w:rPr>
        <w:t>　　　　二、虚拟专用网络行业偿债能力</w:t>
      </w:r>
      <w:r>
        <w:rPr>
          <w:rFonts w:hint="eastAsia"/>
        </w:rPr>
        <w:br/>
      </w:r>
      <w:r>
        <w:rPr>
          <w:rFonts w:hint="eastAsia"/>
        </w:rPr>
        <w:t>　　　　三、虚拟专用网络行业营运能力</w:t>
      </w:r>
      <w:r>
        <w:rPr>
          <w:rFonts w:hint="eastAsia"/>
        </w:rPr>
        <w:br/>
      </w:r>
      <w:r>
        <w:rPr>
          <w:rFonts w:hint="eastAsia"/>
        </w:rPr>
        <w:t>　　　　四、虚拟专用网络行业发展能力</w:t>
      </w:r>
      <w:r>
        <w:rPr>
          <w:rFonts w:hint="eastAsia"/>
        </w:rPr>
        <w:br/>
      </w:r>
      <w:r>
        <w:rPr>
          <w:rFonts w:hint="eastAsia"/>
        </w:rPr>
        <w:br/>
      </w:r>
      <w:r>
        <w:rPr>
          <w:rFonts w:hint="eastAsia"/>
        </w:rPr>
        <w:t>第十章 虚拟专用网络行业重点企业调研分析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二、企业虚拟专用网络业务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二、企业虚拟专用网络业务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二、企业虚拟专用网络业务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二、企业虚拟专用网络业务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二、企业虚拟专用网络业务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二、企业虚拟专用网络业务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中国虚拟专用网络行业竞争格局分析</w:t>
      </w:r>
      <w:r>
        <w:rPr>
          <w:rFonts w:hint="eastAsia"/>
        </w:rPr>
        <w:br/>
      </w:r>
      <w:r>
        <w:rPr>
          <w:rFonts w:hint="eastAsia"/>
        </w:rPr>
        <w:t>　　第一节 虚拟专用网络行业竞争格局总览</w:t>
      </w:r>
      <w:r>
        <w:rPr>
          <w:rFonts w:hint="eastAsia"/>
        </w:rPr>
        <w:br/>
      </w:r>
      <w:r>
        <w:rPr>
          <w:rFonts w:hint="eastAsia"/>
        </w:rPr>
        <w:t>　　第二节 2024-2025年虚拟专用网络行业竞争力分析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2019-2024年虚拟专用网络行业企业并购活动分析</w:t>
      </w:r>
      <w:r>
        <w:rPr>
          <w:rFonts w:hint="eastAsia"/>
        </w:rPr>
        <w:br/>
      </w:r>
      <w:r>
        <w:rPr>
          <w:rFonts w:hint="eastAsia"/>
        </w:rPr>
        <w:t>　　第四节 2024-2025年虚拟专用网络行业会展与招投标活动分析</w:t>
      </w:r>
      <w:r>
        <w:rPr>
          <w:rFonts w:hint="eastAsia"/>
        </w:rPr>
        <w:br/>
      </w:r>
      <w:r>
        <w:rPr>
          <w:rFonts w:hint="eastAsia"/>
        </w:rPr>
        <w:t>　　　　一、虚拟专用网络行业会展活动及其市场影响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2025年中国虚拟专用网络企业发展企业发展策略与建议</w:t>
      </w:r>
      <w:r>
        <w:rPr>
          <w:rFonts w:hint="eastAsia"/>
        </w:rPr>
        <w:br/>
      </w:r>
      <w:r>
        <w:rPr>
          <w:rFonts w:hint="eastAsia"/>
        </w:rPr>
        <w:t>　　第一节 虚拟专用网络销售模式与渠道策略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虚拟专用网络品牌与市场推广策略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虚拟专用网络研发投入与技术创新能力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虚拟专用网络合作联盟与资源整合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中国虚拟专用网络行业风险与对策</w:t>
      </w:r>
      <w:r>
        <w:rPr>
          <w:rFonts w:hint="eastAsia"/>
        </w:rPr>
        <w:br/>
      </w:r>
      <w:r>
        <w:rPr>
          <w:rFonts w:hint="eastAsia"/>
        </w:rPr>
        <w:t>　　第一节 虚拟专用网络行业SWOT分析</w:t>
      </w:r>
      <w:r>
        <w:rPr>
          <w:rFonts w:hint="eastAsia"/>
        </w:rPr>
        <w:br/>
      </w:r>
      <w:r>
        <w:rPr>
          <w:rFonts w:hint="eastAsia"/>
        </w:rPr>
        <w:t>　　　　一、虚拟专用网络行业优势</w:t>
      </w:r>
      <w:r>
        <w:rPr>
          <w:rFonts w:hint="eastAsia"/>
        </w:rPr>
        <w:br/>
      </w:r>
      <w:r>
        <w:rPr>
          <w:rFonts w:hint="eastAsia"/>
        </w:rPr>
        <w:t>　　　　二、虚拟专用网络行业劣势</w:t>
      </w:r>
      <w:r>
        <w:rPr>
          <w:rFonts w:hint="eastAsia"/>
        </w:rPr>
        <w:br/>
      </w:r>
      <w:r>
        <w:rPr>
          <w:rFonts w:hint="eastAsia"/>
        </w:rPr>
        <w:t>　　　　三、虚拟专用网络市场机会</w:t>
      </w:r>
      <w:r>
        <w:rPr>
          <w:rFonts w:hint="eastAsia"/>
        </w:rPr>
        <w:br/>
      </w:r>
      <w:r>
        <w:rPr>
          <w:rFonts w:hint="eastAsia"/>
        </w:rPr>
        <w:t>　　　　四、虚拟专用网络市场威胁</w:t>
      </w:r>
      <w:r>
        <w:rPr>
          <w:rFonts w:hint="eastAsia"/>
        </w:rPr>
        <w:br/>
      </w:r>
      <w:r>
        <w:rPr>
          <w:rFonts w:hint="eastAsia"/>
        </w:rPr>
        <w:t>　　第二节 虚拟专用网络行业风险及对策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2025-2031年中国虚拟专用网络行业前景与发展趋势</w:t>
      </w:r>
      <w:r>
        <w:rPr>
          <w:rFonts w:hint="eastAsia"/>
        </w:rPr>
        <w:br/>
      </w:r>
      <w:r>
        <w:rPr>
          <w:rFonts w:hint="eastAsia"/>
        </w:rPr>
        <w:t>　　第一节 2024-2025年虚拟专用网络行业发展环境分析</w:t>
      </w:r>
      <w:r>
        <w:rPr>
          <w:rFonts w:hint="eastAsia"/>
        </w:rPr>
        <w:br/>
      </w:r>
      <w:r>
        <w:rPr>
          <w:rFonts w:hint="eastAsia"/>
        </w:rPr>
        <w:t>　　　　一、虚拟专用网络行业主管部门与监管体制</w:t>
      </w:r>
      <w:r>
        <w:rPr>
          <w:rFonts w:hint="eastAsia"/>
        </w:rPr>
        <w:br/>
      </w:r>
      <w:r>
        <w:rPr>
          <w:rFonts w:hint="eastAsia"/>
        </w:rPr>
        <w:t>　　　　二、虚拟专用网络行业主要法律法规及政策</w:t>
      </w:r>
      <w:r>
        <w:rPr>
          <w:rFonts w:hint="eastAsia"/>
        </w:rPr>
        <w:br/>
      </w:r>
      <w:r>
        <w:rPr>
          <w:rFonts w:hint="eastAsia"/>
        </w:rPr>
        <w:t>　　　　三、虚拟专用网络行业标准与质量监管</w:t>
      </w:r>
      <w:r>
        <w:rPr>
          <w:rFonts w:hint="eastAsia"/>
        </w:rPr>
        <w:br/>
      </w:r>
      <w:r>
        <w:rPr>
          <w:rFonts w:hint="eastAsia"/>
        </w:rPr>
        <w:t>　　第二节 2025-2031年虚拟专用网络行业发展趋势与方向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2025-2031年虚拟专用网络行业发展潜力与机遇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虚拟专用网络行业研究结论与建议</w:t>
      </w:r>
      <w:r>
        <w:rPr>
          <w:rFonts w:hint="eastAsia"/>
        </w:rPr>
        <w:br/>
      </w:r>
      <w:r>
        <w:rPr>
          <w:rFonts w:hint="eastAsia"/>
        </w:rPr>
        <w:t>　　第一节 研究结论</w:t>
      </w:r>
      <w:r>
        <w:rPr>
          <w:rFonts w:hint="eastAsia"/>
        </w:rPr>
        <w:br/>
      </w:r>
      <w:r>
        <w:rPr>
          <w:rFonts w:hint="eastAsia"/>
        </w:rPr>
        <w:t>　　第二节 中:智:林:虚拟专用网络行业发展建议</w:t>
      </w:r>
      <w:r>
        <w:rPr>
          <w:rFonts w:hint="eastAsia"/>
        </w:rPr>
        <w:br/>
      </w:r>
      <w:r>
        <w:rPr>
          <w:rFonts w:hint="eastAsia"/>
        </w:rPr>
        <w:br/>
      </w:r>
      <w:r>
        <w:rPr>
          <w:rFonts w:hint="eastAsia"/>
        </w:rPr>
        <w:t>图表目录</w:t>
      </w:r>
      <w:r>
        <w:rPr>
          <w:rFonts w:hint="eastAsia"/>
        </w:rPr>
        <w:br/>
      </w:r>
      <w:r>
        <w:rPr>
          <w:rFonts w:hint="eastAsia"/>
        </w:rPr>
        <w:t>　　图表 2019-2024年中国虚拟专用网络市场规模及增长情况</w:t>
      </w:r>
      <w:r>
        <w:rPr>
          <w:rFonts w:hint="eastAsia"/>
        </w:rPr>
        <w:br/>
      </w:r>
      <w:r>
        <w:rPr>
          <w:rFonts w:hint="eastAsia"/>
        </w:rPr>
        <w:t>　　图表 2019-2024年中国虚拟专用网络行业产量及增长趋势</w:t>
      </w:r>
      <w:r>
        <w:rPr>
          <w:rFonts w:hint="eastAsia"/>
        </w:rPr>
        <w:br/>
      </w:r>
      <w:r>
        <w:rPr>
          <w:rFonts w:hint="eastAsia"/>
        </w:rPr>
        <w:t>　　图表 2025-2031年中国虚拟专用网络行业产量预测</w:t>
      </w:r>
      <w:r>
        <w:rPr>
          <w:rFonts w:hint="eastAsia"/>
        </w:rPr>
        <w:br/>
      </w:r>
      <w:r>
        <w:rPr>
          <w:rFonts w:hint="eastAsia"/>
        </w:rPr>
        <w:t>　　……</w:t>
      </w:r>
      <w:r>
        <w:rPr>
          <w:rFonts w:hint="eastAsia"/>
        </w:rPr>
        <w:br/>
      </w:r>
      <w:r>
        <w:rPr>
          <w:rFonts w:hint="eastAsia"/>
        </w:rPr>
        <w:t>　　图表 2019-2024年中国虚拟专用网络行业市场需求及增长情况</w:t>
      </w:r>
      <w:r>
        <w:rPr>
          <w:rFonts w:hint="eastAsia"/>
        </w:rPr>
        <w:br/>
      </w:r>
      <w:r>
        <w:rPr>
          <w:rFonts w:hint="eastAsia"/>
        </w:rPr>
        <w:t>　　图表 2025-2031年中国虚拟专用网络行业市场需求预测</w:t>
      </w:r>
      <w:r>
        <w:rPr>
          <w:rFonts w:hint="eastAsia"/>
        </w:rPr>
        <w:br/>
      </w:r>
      <w:r>
        <w:rPr>
          <w:rFonts w:hint="eastAsia"/>
        </w:rPr>
        <w:t>　　……</w:t>
      </w:r>
      <w:r>
        <w:rPr>
          <w:rFonts w:hint="eastAsia"/>
        </w:rPr>
        <w:br/>
      </w:r>
      <w:r>
        <w:rPr>
          <w:rFonts w:hint="eastAsia"/>
        </w:rPr>
        <w:t>　　图表 2019-2024年中国虚拟专用网络行业利润及增长情况</w:t>
      </w:r>
      <w:r>
        <w:rPr>
          <w:rFonts w:hint="eastAsia"/>
        </w:rPr>
        <w:br/>
      </w:r>
      <w:r>
        <w:rPr>
          <w:rFonts w:hint="eastAsia"/>
        </w:rPr>
        <w:t>　　图表 **地区虚拟专用网络市场规模及增长情况</w:t>
      </w:r>
      <w:r>
        <w:rPr>
          <w:rFonts w:hint="eastAsia"/>
        </w:rPr>
        <w:br/>
      </w:r>
      <w:r>
        <w:rPr>
          <w:rFonts w:hint="eastAsia"/>
        </w:rPr>
        <w:t>　　图表 **地区虚拟专用网络行业市场需求情况</w:t>
      </w:r>
      <w:r>
        <w:rPr>
          <w:rFonts w:hint="eastAsia"/>
        </w:rPr>
        <w:br/>
      </w:r>
      <w:r>
        <w:rPr>
          <w:rFonts w:hint="eastAsia"/>
        </w:rPr>
        <w:t>　　……</w:t>
      </w:r>
      <w:r>
        <w:rPr>
          <w:rFonts w:hint="eastAsia"/>
        </w:rPr>
        <w:br/>
      </w:r>
      <w:r>
        <w:rPr>
          <w:rFonts w:hint="eastAsia"/>
        </w:rPr>
        <w:t>　　图表 **地区虚拟专用网络市场规模及增长情况</w:t>
      </w:r>
      <w:r>
        <w:rPr>
          <w:rFonts w:hint="eastAsia"/>
        </w:rPr>
        <w:br/>
      </w:r>
      <w:r>
        <w:rPr>
          <w:rFonts w:hint="eastAsia"/>
        </w:rPr>
        <w:t>　　图表 **地区虚拟专用网络行业市场需求情况</w:t>
      </w:r>
      <w:r>
        <w:rPr>
          <w:rFonts w:hint="eastAsia"/>
        </w:rPr>
        <w:br/>
      </w:r>
      <w:r>
        <w:rPr>
          <w:rFonts w:hint="eastAsia"/>
        </w:rPr>
        <w:t>　　图表 2019-2024年中国虚拟专用网络行业进口量及增速统计</w:t>
      </w:r>
      <w:r>
        <w:rPr>
          <w:rFonts w:hint="eastAsia"/>
        </w:rPr>
        <w:br/>
      </w:r>
      <w:r>
        <w:rPr>
          <w:rFonts w:hint="eastAsia"/>
        </w:rPr>
        <w:t>　　图表 2019-2024年中国虚拟专用网络行业出口量及增速统计</w:t>
      </w:r>
      <w:r>
        <w:rPr>
          <w:rFonts w:hint="eastAsia"/>
        </w:rPr>
        <w:br/>
      </w:r>
      <w:r>
        <w:rPr>
          <w:rFonts w:hint="eastAsia"/>
        </w:rPr>
        <w:t>　　……</w:t>
      </w:r>
      <w:r>
        <w:rPr>
          <w:rFonts w:hint="eastAsia"/>
        </w:rPr>
        <w:br/>
      </w:r>
      <w:r>
        <w:rPr>
          <w:rFonts w:hint="eastAsia"/>
        </w:rPr>
        <w:t>　　图表 虚拟专用网络重点企业经营情况分析</w:t>
      </w:r>
      <w:r>
        <w:rPr>
          <w:rFonts w:hint="eastAsia"/>
        </w:rPr>
        <w:br/>
      </w:r>
      <w:r>
        <w:rPr>
          <w:rFonts w:hint="eastAsia"/>
        </w:rPr>
        <w:t>　　……</w:t>
      </w:r>
      <w:r>
        <w:rPr>
          <w:rFonts w:hint="eastAsia"/>
        </w:rPr>
        <w:br/>
      </w:r>
      <w:r>
        <w:rPr>
          <w:rFonts w:hint="eastAsia"/>
        </w:rPr>
        <w:t>　　图表 2025年虚拟专用网络市场前景分析</w:t>
      </w:r>
      <w:r>
        <w:rPr>
          <w:rFonts w:hint="eastAsia"/>
        </w:rPr>
        <w:br/>
      </w:r>
      <w:r>
        <w:rPr>
          <w:rFonts w:hint="eastAsia"/>
        </w:rPr>
        <w:t>　　图表 2025-2031年中国虚拟专用网络市场需求预测</w:t>
      </w:r>
      <w:r>
        <w:rPr>
          <w:rFonts w:hint="eastAsia"/>
        </w:rPr>
        <w:br/>
      </w:r>
      <w:r>
        <w:rPr>
          <w:rFonts w:hint="eastAsia"/>
        </w:rPr>
        <w:t>　　图表 2025年虚拟专用网络发展趋势预测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d426c3438b4ce5" w:history="1">
        <w:r>
          <w:rPr>
            <w:rStyle w:val="Hyperlink"/>
          </w:rPr>
          <w:t>2025-2031年中国虚拟专用网络行业现状分析与发展前景研究报告</w:t>
        </w:r>
      </w:hyperlink>
      <w:r>
        <w:rPr>
          <w:color w:val="C00000"/>
        </w:rPr>
        <w:t>》，报告编号：</w:t>
      </w:r>
      <w:r>
        <w:rPr>
          <w:rFonts w:hint="eastAsia"/>
          <w:color w:val="C00000"/>
        </w:rPr>
        <w:t>5327275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d426c3438b4ce5" w:history="1">
        <w:r>
          <w:rPr>
            <w:rStyle w:val="Hyperlink"/>
          </w:rPr>
          <w:t>https://www.20087.com/5/27/XuNiZhuanYongWangLuoHangYeQianJing.html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热点：云端服务器、虚拟专用网络怎么设置、虚拟网络加速器、虚拟专用网络服务器、虚拟局域网工具、虚拟专用网络服务下载、公关公司、虚拟专用网络软件下载免费、可用的国外代理ip</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a0d33ccb05407d" w:history="1">
      <w:r>
        <w:rPr>
          <w:rStyle w:val="Hyperlink"/>
        </w:rPr>
        <w:t>2025-2031年中国虚拟专用网络行业现状分析与发展前景研究报告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7/XuNiZhuanYongWangLuoHangYeQianJing.html" TargetMode="External" Id="R58d426c3438b4ce5" /></Relationships>
</file>

<file path=word/_rels/header2.xml.rels>&#65279;<?xml version="1.0" encoding="utf-8"?><Relationships xmlns="http://schemas.openxmlformats.org/package/2006/relationships"><Relationship Type="http://schemas.openxmlformats.org/officeDocument/2006/relationships/hyperlink" Target="https://www.20087.com/5/27/XuNiZhuanYongWangLuoHangYeQianJing.html" TargetMode="External" Id="R00a0d33ccb0540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2025-06-19T02:36:41Z</dcterms:created>
  <dcterms:modified xsi:type="dcterms:W3CDTF">2025-06-19T03:36:41Z</dcterms:modified>
  <dc:subject>2025-2031年中国虚拟专用网络行业现状分析与发展前景研究报告</dc:subject>
  <dc:title>2025-2031年中国虚拟专用网络行业现状分析与发展前景研究报告</dc:title>
  <cp:keywords>2025-2031年中国虚拟专用网络行业现状分析与发展前景研究报告</cp:keywords>
  <dc:description>2025-2031年中国虚拟专用网络行业现状分析与发展前景研究报告</dc:description>
</cp:coreProperties>
</file>