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41a64bf6049d0" w:history="1">
              <w:r>
                <w:rPr>
                  <w:rStyle w:val="Hyperlink"/>
                </w:rPr>
                <w:t>2026-2031年全球与中国LED点光源市场现状及行业前景分析报告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41a64bf6049d0" w:history="1">
              <w:r>
                <w:rPr>
                  <w:rStyle w:val="Hyperlink"/>
                </w:rPr>
                <w:t>2026-2031年全球与中国LED点光源市场现状及行业前景分析报告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41a64bf6049d0" w:history="1">
                <w:r>
                  <w:rPr>
                    <w:rStyle w:val="Hyperlink"/>
                  </w:rPr>
                  <w:t>https://www.20087.com/5/27/LEDDianGuangYuanHangYeXianZhuangJiQianJing.html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点光源当前在景观照明、舞台演艺、汽车信号灯、精密仪器指示及高端家居装饰等领域广泛应用，其主要优势在于体积小巧、光效高、色彩饱和度优异及寿命长。技术层面，主流产品采用倒装芯片、COB（板上芯片）或Mini LED封装形式，配合二次光学透镜实现精准光束控制。在智能照明趋势下，RGBW或多通道可调色温点光源支持DMX512、DALI或蓝牙Mesh协议，实现动态色彩编程与场景联动。制造工艺上，高导热陶瓷基板与硅胶封装提升了热管理与环境耐受性。然而，在超高亮度、极小尺寸（&lt;1mm）或深紫外波段应用中，散热瓶颈、光衰控制及良品率仍是技术挑战。</w:t>
      </w:r>
      <w:r>
        <w:rPr>
          <w:rFonts w:hint="eastAsia"/>
        </w:rPr>
        <w:br/>
      </w:r>
      <w:r>
        <w:rPr>
          <w:rFonts w:hint="eastAsia"/>
        </w:rPr>
        <w:t>　　未来，LED点光源将向更高集成度、更广光谱覆盖与更强智能交互能力发展。Micro LED技术的成熟将推动亚毫米级点光源在AR/VR近眼显示、透明屏幕及医疗光疗设备中的应用；而UVC LED点光源在消杀领域的潜力亦被加速挖掘。在控制层面，内置驱动IC与光感反馈回路的“智能像素”可实现自校准与故障自诊断，提升大型阵列系统的可靠性。材料方面，氮化铝陶瓷基板与量子点色彩转换层将优化热性能与显色指数。此外，可持续设计将推动无铅焊接、可回收外壳及低蓝光危害认证成为标配。长远看，LED点光源将超越传统照明范畴，成为光通信、生物传感与沉浸式交互系统的基础发光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41a64bf6049d0" w:history="1">
        <w:r>
          <w:rPr>
            <w:rStyle w:val="Hyperlink"/>
          </w:rPr>
          <w:t>2026-2031年全球与中国LED点光源市场现状及行业前景分析报告</w:t>
        </w:r>
      </w:hyperlink>
      <w:r>
        <w:rPr>
          <w:rFonts w:hint="eastAsia"/>
        </w:rPr>
        <w:t>》依托国家统计局、相关行业协会及科研单位提供的权威数据，全面分析了LED点光源行业发展环境、产业链结构、市场供需状况及价格变化，重点研究了LED点光源行业内主要企业的经营现状。报告对LED点光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按产品类型细分，全球LED点光源市场规模2020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目标点光源</w:t>
      </w:r>
      <w:r>
        <w:rPr>
          <w:rFonts w:hint="eastAsia"/>
        </w:rPr>
        <w:br/>
      </w:r>
      <w:r>
        <w:rPr>
          <w:rFonts w:hint="eastAsia"/>
        </w:rPr>
        <w:t>　　　　1.3.3 自由点光源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按应用细分，全球LED点光源市场规模2020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广告牌</w:t>
      </w:r>
      <w:r>
        <w:rPr>
          <w:rFonts w:hint="eastAsia"/>
        </w:rPr>
        <w:br/>
      </w:r>
      <w:r>
        <w:rPr>
          <w:rFonts w:hint="eastAsia"/>
        </w:rPr>
        <w:t>　　　　1.4.4 文娱场所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LED点光源行业发展总体概况</w:t>
      </w:r>
      <w:r>
        <w:rPr>
          <w:rFonts w:hint="eastAsia"/>
        </w:rPr>
        <w:br/>
      </w:r>
      <w:r>
        <w:rPr>
          <w:rFonts w:hint="eastAsia"/>
        </w:rPr>
        <w:t>　　　　1.5.2 LED点光源行业发展主要特点</w:t>
      </w:r>
      <w:r>
        <w:rPr>
          <w:rFonts w:hint="eastAsia"/>
        </w:rPr>
        <w:br/>
      </w:r>
      <w:r>
        <w:rPr>
          <w:rFonts w:hint="eastAsia"/>
        </w:rPr>
        <w:t>　　　　1.5.3 LED点光源行业发展影响因素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LED点光源有利因素</w:t>
      </w:r>
      <w:r>
        <w:rPr>
          <w:rFonts w:hint="eastAsia"/>
        </w:rPr>
        <w:br/>
      </w:r>
      <w:r>
        <w:rPr>
          <w:rFonts w:hint="eastAsia"/>
        </w:rPr>
        <w:t>　　　　1.5.3 .2 LED点光源不利因素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全球市场，近三年LED点光源主要企业占有率及排名（按销量）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LED点光源主要企业在国际市场占有率（按销量，2022-2025）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2024年LED点光源主要企业在国际市场排名（按销量）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全球市场主要企业LED点光源销量（2022-2025）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全球市场，近三年LED点光源主要企业占有率及排名（按收入）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LED点光源主要企业在国际市场占有率（按收入，2022-2025）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2024年LED点光源主要企业在国际市场排名（按收入）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全球市场主要企业LED点光源销售收入（2022-2025）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全球市场主要企业LED点光源销售价格（2022-2025）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中国市场，近三年LED点光源主要企业占有率及排名（按销量）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LED点光源主要企业在中国市场占有率（按销量，2022-2025）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2024年LED点光源主要企业在中国市场排名（按销量）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中国市场主要企业LED点光源销量（2022-2025）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中国市场，近三年LED点光源主要企业占有率及排名（按收入）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LED点光源主要企业在中国市场占有率（按收入，2022-2025）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2024年LED点光源主要企业在中国市场排名（按收入）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中国市场主要企业LED点光源销售收入（2022-2025）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全球主要厂商LED点光源总部及产地分布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全球主要厂商成立时间及LED点光源商业化日期</w:t>
      </w:r>
      <w:r>
        <w:rPr>
          <w:rFonts w:hint="eastAsia"/>
        </w:rPr>
        <w:br/>
      </w:r>
      <w:r>
        <w:rPr>
          <w:rFonts w:hint="eastAsia"/>
        </w:rPr>
        <w:t>　　2.8 全球主要厂商LED点光源产品类型及应用</w:t>
      </w:r>
      <w:r>
        <w:rPr>
          <w:rFonts w:hint="eastAsia"/>
        </w:rPr>
        <w:br/>
      </w:r>
      <w:r>
        <w:rPr>
          <w:rFonts w:hint="eastAsia"/>
        </w:rPr>
        <w:t>　　2.9 LED点光源行业集中度、竞争程度分析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LED点光源行业集中度分析：2024年全球Top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全球LED点光源第一梯队、第二梯队和第三梯队生产商（品牌）及市场份额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全球LED点光源总体规模分析</w:t>
      </w:r>
      <w:r>
        <w:rPr>
          <w:rFonts w:hint="eastAsia"/>
        </w:rPr>
        <w:br/>
      </w:r>
      <w:r>
        <w:rPr>
          <w:rFonts w:hint="eastAsia"/>
        </w:rPr>
        <w:t>　　3.1 全球LED点光源供需现状及预测（2020-2031）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全球LED点光源产能、产量、产能利用率及发展趋势（2020-2031）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全球LED点光源产量、需求量及发展趋势（2020-2031）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全球主要地区LED点光源产量及发展趋势（2020-2031）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全球主要地区LED点光源产量（2020-2025）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全球主要地区LED点光源产量（2026-2031）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全球主要地区LED点光源产量市场份额（2020-2031）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中国LED点光源供需现状及预测（2020-2031）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中国LED点光源产能、产量、产能利用率及发展趋势（2020-2031）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中国LED点光源产量、市场需求量及发展趋势（2020-2031）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中国市场LED点光源进出口（2020-2031）</w:t>
      </w:r>
      <w:r>
        <w:rPr>
          <w:rFonts w:hint="eastAsia"/>
        </w:rPr>
        <w:br/>
      </w:r>
      <w:r>
        <w:rPr>
          <w:rFonts w:hint="eastAsia"/>
        </w:rPr>
        <w:t>　　3.4 全球LED点光源销量及销售额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全球市场LED点光源销售额（2020-2031）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全球市场LED点光源销量（2020-2031）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全球市场LED点光源价格趋势（2020-2031）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全球LED点光源主要地区分析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全球主要地区LED点光源市场规模分析：2020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全球主要地区LED点光源销售收入及市场份额（2020-2025年）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全球主要地区LED点光源销售收入预测（2026-2031年）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全球主要地区LED点光源销量分析：2020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全球主要地区LED点光源销量及市场份额（2020-2025年）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全球主要地区LED点光源销量及市场份额预测（2026-2031）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印度市场LED点光源销量、收入及增长率（2020-2031）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LED点光源销量、收入、价格及毛利率（2020-2025）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不同产品类型LED点光源分析</w:t>
      </w:r>
      <w:r>
        <w:rPr>
          <w:rFonts w:hint="eastAsia"/>
        </w:rPr>
        <w:br/>
      </w:r>
      <w:r>
        <w:rPr>
          <w:rFonts w:hint="eastAsia"/>
        </w:rPr>
        <w:t>　　6.1 全球不同产品类型LED点光源销量（2020-2031）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全球不同产品类型LED点光源销量及市场份额（2020-2025）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全球不同产品类型LED点光源销量预测（2026-2031）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全球不同产品类型LED点光源收入（2020-2031）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全球不同产品类型LED点光源收入及市场份额（2020-2025）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全球不同产品类型LED点光源收入预测（2026-2031）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全球不同产品类型LED点光源价格走势（2020-2031）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中国不同产品类型LED点光源销量（2020-2031）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中国不同产品类型LED点光源销量预测（2026-2031）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中国不同产品类型LED点光源销量及市场份额（2020-2025）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中国不同产品类型LED点光源收入（2020-2031）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中国不同产品类型LED点光源收入及市场份额（2020-2025）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中国不同产品类型LED点光源收入预测（2026-2031）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不同应用LED点光源分析</w:t>
      </w:r>
      <w:r>
        <w:rPr>
          <w:rFonts w:hint="eastAsia"/>
        </w:rPr>
        <w:br/>
      </w:r>
      <w:r>
        <w:rPr>
          <w:rFonts w:hint="eastAsia"/>
        </w:rPr>
        <w:t>　　7.1 全球不同应用LED点光源销量（2020-2031）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全球不同应用LED点光源销量及市场份额（2020-2025）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全球不同应用LED点光源销量预测（2026-2031）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全球不同应用LED点光源收入（2020-2031）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全球不同应用LED点光源收入及市场份额（2020-2025）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全球不同应用LED点光源收入预测（2026-2031）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全球不同应用LED点光源价格走势（2020-2031）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中国不同应用LED点光源销量（2020-2031）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中国不同应用LED点光源销量及市场份额（2020-2025）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中国不同应用LED点光源销量预测（2026-2031）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中国不同应用LED点光源收入（2020-2031）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中国不同应用LED点光源收入及市场份额（2020-2025）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中国不同应用LED点光源收入预测（2026-2031）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LED点光源行业发展趋势</w:t>
      </w:r>
      <w:r>
        <w:rPr>
          <w:rFonts w:hint="eastAsia"/>
        </w:rPr>
        <w:br/>
      </w:r>
      <w:r>
        <w:rPr>
          <w:rFonts w:hint="eastAsia"/>
        </w:rPr>
        <w:t>　　8.2 LED点光源行业主要驱动因素</w:t>
      </w:r>
      <w:r>
        <w:rPr>
          <w:rFonts w:hint="eastAsia"/>
        </w:rPr>
        <w:br/>
      </w:r>
      <w:r>
        <w:rPr>
          <w:rFonts w:hint="eastAsia"/>
        </w:rPr>
        <w:t>　　8.3 LED点光源中国企业SWOT分析</w:t>
      </w:r>
      <w:r>
        <w:rPr>
          <w:rFonts w:hint="eastAsia"/>
        </w:rPr>
        <w:br/>
      </w:r>
      <w:r>
        <w:rPr>
          <w:rFonts w:hint="eastAsia"/>
        </w:rPr>
        <w:t>　　8.4 中国LED点光源行业政策环境分析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LED点光源行业产业链简介</w:t>
      </w:r>
      <w:r>
        <w:rPr>
          <w:rFonts w:hint="eastAsia"/>
        </w:rPr>
        <w:br/>
      </w:r>
      <w:r>
        <w:rPr>
          <w:rFonts w:hint="eastAsia"/>
        </w:rPr>
        <w:t>　　　　9.1.1 LED点光源行业供应链分析</w:t>
      </w:r>
      <w:r>
        <w:rPr>
          <w:rFonts w:hint="eastAsia"/>
        </w:rPr>
        <w:br/>
      </w:r>
      <w:r>
        <w:rPr>
          <w:rFonts w:hint="eastAsia"/>
        </w:rPr>
        <w:t>　　　　9.1.2 LED点光源主要原料及供应情况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LED点光源行业采购模式</w:t>
      </w:r>
      <w:r>
        <w:rPr>
          <w:rFonts w:hint="eastAsia"/>
        </w:rPr>
        <w:br/>
      </w:r>
      <w:r>
        <w:rPr>
          <w:rFonts w:hint="eastAsia"/>
        </w:rPr>
        <w:t>　　9.3 LED点光源行业生产模式</w:t>
      </w:r>
      <w:r>
        <w:rPr>
          <w:rFonts w:hint="eastAsia"/>
        </w:rPr>
        <w:br/>
      </w:r>
      <w:r>
        <w:rPr>
          <w:rFonts w:hint="eastAsia"/>
        </w:rPr>
        <w:t>　　9.4 LED点光源行业销售模式及销售渠道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按产品类型细分，全球LED点光源市场规模2020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按应用细分，全球LED点光源市场规模（CAGR）2020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LED点光源行业发展主要特点</w:t>
      </w:r>
      <w:r>
        <w:rPr>
          <w:rFonts w:hint="eastAsia"/>
        </w:rPr>
        <w:br/>
      </w:r>
      <w:r>
        <w:rPr>
          <w:rFonts w:hint="eastAsia"/>
        </w:rPr>
        <w:t>　　表 4： LED点光源行业发展有利因素分析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LED点光源行业发展不利因素分析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进入LED点光源行业壁垒</w:t>
      </w:r>
      <w:r>
        <w:rPr>
          <w:rFonts w:hint="eastAsia"/>
        </w:rPr>
        <w:br/>
      </w:r>
      <w:r>
        <w:rPr>
          <w:rFonts w:hint="eastAsia"/>
        </w:rPr>
        <w:t>　　表 7： LED点光源主要企业在国际市场占有率（按销量，2022-2025）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2024年LED点光源主要企业在国际市场排名（按销量）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全球市场主要企业LED点光源销量（2022-2025）&amp;（千件）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LED点光源主要企业在国际市场占有率（按收入，2022-2025）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2024年LED点光源主要企业在国际市场排名（按收入）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全球市场主要企业LED点光源销售收入（2022-2025）&amp;（万元）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全球市场主要企业LED点光源销售价格（2022-2025）&amp;（元/件）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LED点光源主要企业在中国市场占有率（按销量，2022-2025）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2024年LED点光源主要企业在中国市场排名（按销量）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中国市场主要企业LED点光源销量（2022-2025）&amp;（千件）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LED点光源主要企业在中国市场占有率（按收入，2022-2025）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2024年LED点光源主要企业在中国市场排名（按收入）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中国市场主要企业LED点光源销售收入（2022-2025）&amp;（万元）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全球主要厂商LED点光源总部及产地分布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全球主要厂商成立时间及LED点光源商业化日期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全球主要厂商LED点光源产品类型及应用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2024年全球LED点光源主要厂商市场地位（第一梯队、第二梯队和第三梯队）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全球LED点光源市场投资、并购等现状分析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全球主要地区LED点光源产量增速（CAGR）：（2020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全球主要地区LED点光源产量（2020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全球主要地区LED点光源产量（2020-2025）&amp;（千件）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全球主要地区LED点光源产量（2026-2031）&amp;（千件）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全球主要地区LED点光源产量市场份额（2020-2025）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全球主要地区LED点光源产量（2026-2031）&amp;（千件）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中国市场LED点光源产量、销量、进出口（2020-2025年）&amp;（千件）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中国市场LED点光源产量、销量、进出口预测（2026-2031）&amp;（千件）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全球主要地区LED点光源销售收入增速：（2020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全球主要地区LED点光源销售收入（2020-2025）&amp;（万元）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全球主要地区LED点光源销售收入市场份额（2020-2025）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全球主要地区LED点光源收入（2026-2031）&amp;（万元）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全球主要地区LED点光源收入市场份额（2026-2031）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全球主要地区LED点光源销量（千件）：2020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全球主要地区LED点光源销量（2020-2025）&amp;（千件）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全球主要地区LED点光源销量市场份额（2020-2025）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全球主要地区LED点光源销量（2026-2031）&amp;（千件）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全球主要地区LED点光源销量份额（2026-2031）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LED点光源生产基地、销售区域、竞争对手及市场地位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LED点光源产品规格、参数及市场应用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LED点光源销量（千件）、收入（万元）、价格（元/件）及毛利率（2020-2025）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全球不同产品类型LED点光源销量（2020-2025年）&amp;（千件）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全球不同产品类型LED点光源销量市场份额（2020-2025）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全球不同产品类型LED点光源销量预测（2026-2031）&amp;（千件）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全球市场不同产品类型LED点光源销量市场份额预测（2026-2031）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全球不同产品类型LED点光源收入（2020-2025年）&amp;（万元）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全球不同产品类型LED点光源收入市场份额（2020-2025）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全球不同产品类型LED点光源收入预测（2026-2031）&amp;（万元）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全球不同产品类型LED点光源收入市场份额预测（2026-2031）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中国不同产品类型LED点光源销量预测（2026-2031）&amp;（千件）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全球市场不同产品类型LED点光源销量市场份额预测（2026-2031）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中国不同产品类型LED点光源销量（2020-2025年）&amp;（千件）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中国不同产品类型LED点光源销量市场份额（2020-2025）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中国不同产品类型LED点光源收入（2020-2025年）&amp;（万元）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中国不同产品类型LED点光源收入市场份额（2020-2025）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中国不同产品类型LED点光源收入预测（2026-2031）&amp;（万元）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中国不同产品类型LED点光源收入市场份额预测（2026-2031）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全球不同应用LED点光源销量（2020-2025年）&amp;（千件）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全球不同应用LED点光源销量市场份额（2020-2025）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全球不同应用LED点光源销量预测（2026-2031）&amp;（千件）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全球市场不同应用LED点光源销量市场份额预测（2026-2031）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全球不同应用LED点光源收入（2020-2025年）&amp;（万元）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全球不同应用LED点光源收入市场份额（2020-2025）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全球不同应用LED点光源收入预测（2026-2031）&amp;（万元）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全球不同应用LED点光源收入市场份额预测（2026-2031）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中国不同应用LED点光源销量（2020-2025年）&amp;（千件）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中国不同应用LED点光源销量市场份额（2020-2025）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中国不同应用LED点光源销量预测（2026-2031）&amp;（千件）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中国市场不同应用LED点光源销量市场份额预测（2026-2031）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中国不同应用LED点光源收入（2020-2025年）&amp;（万元）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中国不同应用LED点光源收入市场份额（2020-2025）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中国不同应用LED点光源收入预测（2026-2031）&amp;（万元）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中国不同应用LED点光源收入市场份额预测（2026-2031）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LED点光源行业发展趋势</w:t>
      </w:r>
      <w:r>
        <w:rPr>
          <w:rFonts w:hint="eastAsia"/>
        </w:rPr>
        <w:br/>
      </w:r>
      <w:r>
        <w:rPr>
          <w:rFonts w:hint="eastAsia"/>
        </w:rPr>
        <w:t>　　表 151： LED点光源行业主要驱动因素</w:t>
      </w:r>
      <w:r>
        <w:rPr>
          <w:rFonts w:hint="eastAsia"/>
        </w:rPr>
        <w:br/>
      </w:r>
      <w:r>
        <w:rPr>
          <w:rFonts w:hint="eastAsia"/>
        </w:rPr>
        <w:t>　　表 152： LED点光源行业供应链分析</w:t>
      </w:r>
      <w:r>
        <w:rPr>
          <w:rFonts w:hint="eastAsia"/>
        </w:rPr>
        <w:br/>
      </w:r>
      <w:r>
        <w:rPr>
          <w:rFonts w:hint="eastAsia"/>
        </w:rPr>
        <w:t>　　表 153： LED点光源上游原料供应商</w:t>
      </w:r>
      <w:r>
        <w:rPr>
          <w:rFonts w:hint="eastAsia"/>
        </w:rPr>
        <w:br/>
      </w:r>
      <w:r>
        <w:rPr>
          <w:rFonts w:hint="eastAsia"/>
        </w:rPr>
        <w:t>　　表 154： LED点光源主要地区不同应用客户分析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LED点光源典型经销商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LED点光源产品图片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全球不同产品类型LED点光源销售额2020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全球不同产品类型LED点光源市场份额2024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目标点光源产品图片</w:t>
      </w:r>
      <w:r>
        <w:rPr>
          <w:rFonts w:hint="eastAsia"/>
        </w:rPr>
        <w:br/>
      </w:r>
      <w:r>
        <w:rPr>
          <w:rFonts w:hint="eastAsia"/>
        </w:rPr>
        <w:t>　　图 5： 自由点光源产品图片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全球不同应用LED点光源市场份额2024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广告牌</w:t>
      </w:r>
      <w:r>
        <w:rPr>
          <w:rFonts w:hint="eastAsia"/>
        </w:rPr>
        <w:br/>
      </w:r>
      <w:r>
        <w:rPr>
          <w:rFonts w:hint="eastAsia"/>
        </w:rPr>
        <w:t>　　图 10： 文娱场所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2024年全球前五大生产商LED点光源市场份额</w:t>
      </w:r>
      <w:r>
        <w:rPr>
          <w:rFonts w:hint="eastAsia"/>
        </w:rPr>
        <w:br/>
      </w:r>
      <w:r>
        <w:rPr>
          <w:rFonts w:hint="eastAsia"/>
        </w:rPr>
        <w:t>　　图 13： 2024年全球LED点光源第一梯队、第二梯队和第三梯队厂商及市场份额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全球LED点光源产能、产量、产能利用率及发展趋势（2020-2031）&amp;（千件）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全球LED点光源产量、需求量及发展趋势（2020-2031）&amp;（千件）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全球主要地区LED点光源产量市场份额（2020-2031）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中国LED点光源产能、产量、产能利用率及发展趋势（2020-2031）&amp;（千件）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中国LED点光源产量、市场需求量及发展趋势（2020-2031）&amp;（千件）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全球LED点光源市场销售额及增长率：（2020-2031）&amp;（万元）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全球市场LED点光源市场规模：2020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全球市场LED点光源价格趋势（2020-2031）&amp;（元/件）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全球主要地区LED点光源销售收入（2020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全球主要地区LED点光源销售收入市场份额（2020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印度市场LED点光源销量及增长率（2020-2031）&amp;（千件）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印度市场LED点光源收入及增长率（2020-2031）&amp;（万元）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全球不同产品类型LED点光源价格走势（2020-2031）&amp;（元/件）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全球不同应用LED点光源价格走势（2020-2031）&amp;（元/件）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LED点光源中国企业SWOT分析</w:t>
      </w:r>
      <w:r>
        <w:rPr>
          <w:rFonts w:hint="eastAsia"/>
        </w:rPr>
        <w:br/>
      </w:r>
      <w:r>
        <w:rPr>
          <w:rFonts w:hint="eastAsia"/>
        </w:rPr>
        <w:t>　　图 40： LED点光源产业链</w:t>
      </w:r>
      <w:r>
        <w:rPr>
          <w:rFonts w:hint="eastAsia"/>
        </w:rPr>
        <w:br/>
      </w:r>
      <w:r>
        <w:rPr>
          <w:rFonts w:hint="eastAsia"/>
        </w:rPr>
        <w:t>　　图 41： LED点光源行业采购模式分析</w:t>
      </w:r>
      <w:r>
        <w:rPr>
          <w:rFonts w:hint="eastAsia"/>
        </w:rPr>
        <w:br/>
      </w:r>
      <w:r>
        <w:rPr>
          <w:rFonts w:hint="eastAsia"/>
        </w:rPr>
        <w:t>　　图 42： LED点光源行业生产模式</w:t>
      </w:r>
      <w:r>
        <w:rPr>
          <w:rFonts w:hint="eastAsia"/>
        </w:rPr>
        <w:br/>
      </w:r>
      <w:r>
        <w:rPr>
          <w:rFonts w:hint="eastAsia"/>
        </w:rPr>
        <w:t>　　图 43： LED点光源行业销售模式分析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41a64bf6049d0" w:history="1">
        <w:r>
          <w:rPr>
            <w:rStyle w:val="Hyperlink"/>
          </w:rPr>
          <w:t>2026-2031年全球与中国LED点光源市场现状及行业前景分析报告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41a64bf6049d0" w:history="1">
        <w:r>
          <w:rPr>
            <w:rStyle w:val="Hyperlink"/>
          </w:rPr>
          <w:t>https://www.20087.com/5/27/LEDDianGuangYuanHangYeXianZhuangJiQianJing.html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热点：光催化氙灯光源、LED点光源规格及型号、led点阵显示屏、LED点光源控制器、激光红外灯、LED点光源显示屏、led灯生产厂家、外控LED点光源、面光源和点光源的区别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71a7efe434dfb" w:history="1">
      <w:r>
        <w:rPr>
          <w:rStyle w:val="Hyperlink"/>
        </w:rPr>
        <w:t>2026-2031年全球与中国LED点光源市场现状及行业前景分析报告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LEDDianGuangYuanHangYeXianZhuangJiQianJing.html" TargetMode="External" Id="R0ed41a64bf60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LEDDianGuangYuanHangYeXianZhuangJiQianJing.html" TargetMode="External" Id="Raef71a7efe43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2025-11-14T05:45:46Z</dcterms:created>
  <dcterms:modified xsi:type="dcterms:W3CDTF">2025-11-14T06:45:46Z</dcterms:modified>
  <dc:subject>2026-2031年全球与中国LED点光源市场现状及行业前景分析报告</dc:subject>
  <dc:title>2026-2031年全球与中国LED点光源市场现状及行业前景分析报告</dc:title>
  <cp:keywords>2026-2031年全球与中国LED点光源市场现状及行业前景分析报告</cp:keywords>
  <dc:description>2026-2031年全球与中国LED点光源市场现状及行业前景分析报告</dc:description>
</cp:coreProperties>
</file>