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ca68e91094947" w:history="1">
              <w:r>
                <w:rPr>
                  <w:rStyle w:val="Hyperlink"/>
                </w:rPr>
                <w:t>2025-2031年中国中小企业（SMB）移动应用市场现状深度调研与发展趋势预测报告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ca68e91094947" w:history="1">
              <w:r>
                <w:rPr>
                  <w:rStyle w:val="Hyperlink"/>
                </w:rPr>
                <w:t>2025-2031年中国中小企业（SMB）移动应用市场现状深度调研与发展趋势预测报告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ca68e91094947" w:history="1">
                <w:r>
                  <w:rPr>
                    <w:rStyle w:val="Hyperlink"/>
                  </w:rPr>
                  <w:t>https://www.20087.com/5/57/ZhongXiaoQiYeSMBYiDongYingYongHa.html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移动应用是指专门为中小型企业设计的移动应用程序，旨在帮助企业提高运营效率、扩大客户基础和增强竞争力。近年来，随着移动互联网的普及和智能手机的广泛使用，中小企业移动应用市场呈现出快速增长的趋势。目前，中小企业移动应用不仅在功能上更加全面，如财务管理、库存管理、客户关系管理等，还在用户体验上不断优化，提供更加简洁易用的界面和流畅的操作体验。此外，随着云服务的发展，中小企业移动应用能够实现数据同步和远程访问，方便企业管理者随时随地查看业务数据。</w:t>
      </w:r>
      <w:r>
        <w:rPr>
          <w:rFonts w:hint="eastAsia"/>
        </w:rPr>
        <w:br/>
      </w:r>
      <w:r>
        <w:rPr>
          <w:rFonts w:hint="eastAsia"/>
        </w:rPr>
        <w:t>　　未来，中小企业移动应用将更加注重个性化和智能化。随着人工智能技术的应用，中小企业移动应用将提供更加智能的分析工具和决策支持，帮助企业更好地理解市场趋势和客户需求。同时，随着大数据技术的进步，中小企业移动应用将能够更好地收集和分析业务数据，为企业决策提供有力支持。此外，随着移动支付和社交网络的普及，中小企业移动应用将更加注重与这些平台的集成，为企业提供更加便捷的交易和营销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ca68e91094947" w:history="1">
        <w:r>
          <w:rPr>
            <w:rStyle w:val="Hyperlink"/>
          </w:rPr>
          <w:t>2025-2031年中国中小企业（SMB）移动应用市场现状深度调研与发展趋势预测报告</w:t>
        </w:r>
      </w:hyperlink>
      <w:r>
        <w:rPr>
          <w:rFonts w:hint="eastAsia"/>
        </w:rPr>
        <w:t>》基于多年中小企业（SMB）移动应用行业研究积累，结合中小企业（SMB）移动应用行业市场现状，通过资深研究团队对中小企业（SMB）移动应用市场资讯的系统整理与分析，依托权威数据资源及长期市场监测数据库，对中小企业（SMB）移动应用行业进行了全面调研。报告详细分析了中小企业（SMB）移动应用市场规模、市场前景、技术现状及未来发展方向，重点评估了中小企业（SMB）移动应用行业内企业的竞争格局及经营表现，并通过SWOT分析揭示了中小企业（SMB）移动应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6ca68e91094947" w:history="1">
        <w:r>
          <w:rPr>
            <w:rStyle w:val="Hyperlink"/>
          </w:rPr>
          <w:t>2025-2031年中国中小企业（SMB）移动应用市场现状深度调研与发展趋势预测报告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》为投资者提供了准确的市场现状分析及前景预判，帮助挖掘行业投资价值，并提出投资策略与营销策略建议，是把握中小企业（SMB）移动应用行业动态、优化决策的重要工具。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SMB移动应用概述</w:t>
      </w:r>
      <w:r>
        <w:rPr>
          <w:rFonts w:hint="eastAsia"/>
        </w:rPr>
        <w:br/>
      </w:r>
      <w:r>
        <w:rPr>
          <w:rFonts w:hint="eastAsia"/>
        </w:rPr>
        <w:t>　　1.1 SMB移动应用研究背景</w:t>
      </w:r>
      <w:r>
        <w:rPr>
          <w:rFonts w:hint="eastAsia"/>
        </w:rPr>
        <w:br/>
      </w:r>
      <w:r>
        <w:rPr>
          <w:rFonts w:hint="eastAsia"/>
        </w:rPr>
        <w:t>　　1.2 SMB移动应用内涵</w:t>
      </w:r>
      <w:r>
        <w:rPr>
          <w:rFonts w:hint="eastAsia"/>
        </w:rPr>
        <w:br/>
      </w:r>
      <w:r>
        <w:rPr>
          <w:rFonts w:hint="eastAsia"/>
        </w:rPr>
        <w:t>　　1.3 SMB移动应用研究流程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SMB移动信息化应用发展综述</w:t>
      </w:r>
      <w:r>
        <w:rPr>
          <w:rFonts w:hint="eastAsia"/>
        </w:rPr>
        <w:br/>
      </w:r>
      <w:r>
        <w:rPr>
          <w:rFonts w:hint="eastAsia"/>
        </w:rPr>
        <w:t>　　2.1 SMB移动信息化应用分类</w:t>
      </w:r>
      <w:r>
        <w:rPr>
          <w:rFonts w:hint="eastAsia"/>
        </w:rPr>
        <w:br/>
      </w:r>
      <w:r>
        <w:rPr>
          <w:rFonts w:hint="eastAsia"/>
        </w:rPr>
        <w:t>　　2.2 SMB移动信息化应用发展特点</w:t>
      </w:r>
      <w:r>
        <w:rPr>
          <w:rFonts w:hint="eastAsia"/>
        </w:rPr>
        <w:br/>
      </w:r>
      <w:r>
        <w:rPr>
          <w:rFonts w:hint="eastAsia"/>
        </w:rPr>
        <w:t>　　2.3 SMB移动信息化应用发展驱动力</w:t>
      </w:r>
      <w:r>
        <w:rPr>
          <w:rFonts w:hint="eastAsia"/>
        </w:rPr>
        <w:br/>
      </w:r>
      <w:r>
        <w:rPr>
          <w:rFonts w:hint="eastAsia"/>
        </w:rPr>
        <w:t>　　2.4 SMB移动信息化应用细分市场状况</w:t>
      </w:r>
      <w:r>
        <w:rPr>
          <w:rFonts w:hint="eastAsia"/>
        </w:rPr>
        <w:br/>
      </w:r>
      <w:r>
        <w:rPr>
          <w:rFonts w:hint="eastAsia"/>
        </w:rPr>
        <w:t>　　　　2.4.1 不同应用目标定位</w:t>
      </w:r>
      <w:r>
        <w:rPr>
          <w:rFonts w:hint="eastAsia"/>
        </w:rPr>
        <w:br/>
      </w:r>
      <w:r>
        <w:rPr>
          <w:rFonts w:hint="eastAsia"/>
        </w:rPr>
        <w:t>　　　　2.4.2 不同客户群体定位</w:t>
      </w:r>
      <w:r>
        <w:rPr>
          <w:rFonts w:hint="eastAsia"/>
        </w:rPr>
        <w:br/>
      </w:r>
      <w:r>
        <w:rPr>
          <w:rFonts w:hint="eastAsia"/>
        </w:rPr>
        <w:t>　　2.5 SMB移动应用市场规模及预测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ICT服务商针对SMB移动应用业务现状</w:t>
      </w:r>
      <w:r>
        <w:rPr>
          <w:rFonts w:hint="eastAsia"/>
        </w:rPr>
        <w:br/>
      </w:r>
      <w:r>
        <w:rPr>
          <w:rFonts w:hint="eastAsia"/>
        </w:rPr>
        <w:t>　　3.1 基础运营商针对SMB移动应用业务现状</w:t>
      </w:r>
      <w:r>
        <w:rPr>
          <w:rFonts w:hint="eastAsia"/>
        </w:rPr>
        <w:br/>
      </w:r>
      <w:r>
        <w:rPr>
          <w:rFonts w:hint="eastAsia"/>
        </w:rPr>
        <w:t>　　　　3.1.1 中国电信</w:t>
      </w:r>
      <w:r>
        <w:rPr>
          <w:rFonts w:hint="eastAsia"/>
        </w:rPr>
        <w:br/>
      </w:r>
      <w:r>
        <w:rPr>
          <w:rFonts w:hint="eastAsia"/>
        </w:rPr>
        <w:t>　　　　3.1.2 中国移动</w:t>
      </w:r>
      <w:r>
        <w:rPr>
          <w:rFonts w:hint="eastAsia"/>
        </w:rPr>
        <w:br/>
      </w:r>
      <w:r>
        <w:rPr>
          <w:rFonts w:hint="eastAsia"/>
        </w:rPr>
        <w:t>　　　　3.1.3 中国联通</w:t>
      </w:r>
      <w:r>
        <w:rPr>
          <w:rFonts w:hint="eastAsia"/>
        </w:rPr>
        <w:br/>
      </w:r>
      <w:r>
        <w:rPr>
          <w:rFonts w:hint="eastAsia"/>
        </w:rPr>
        <w:t>　　3.2 其它服务商针对SMB移动应用业务现状</w:t>
      </w:r>
      <w:r>
        <w:rPr>
          <w:rFonts w:hint="eastAsia"/>
        </w:rPr>
        <w:br/>
      </w:r>
      <w:r>
        <w:rPr>
          <w:rFonts w:hint="eastAsia"/>
        </w:rPr>
        <w:t>　　　　3.2.1 阿里巴巴</w:t>
      </w:r>
      <w:r>
        <w:rPr>
          <w:rFonts w:hint="eastAsia"/>
        </w:rPr>
        <w:br/>
      </w:r>
      <w:r>
        <w:rPr>
          <w:rFonts w:hint="eastAsia"/>
        </w:rPr>
        <w:t>　　　　3.2.2 中企动力</w:t>
      </w:r>
      <w:r>
        <w:rPr>
          <w:rFonts w:hint="eastAsia"/>
        </w:rPr>
        <w:br/>
      </w:r>
      <w:r>
        <w:rPr>
          <w:rFonts w:hint="eastAsia"/>
        </w:rPr>
        <w:t>　　　　3.2.3 中企在线</w:t>
      </w:r>
      <w:r>
        <w:rPr>
          <w:rFonts w:hint="eastAsia"/>
        </w:rPr>
        <w:br/>
      </w:r>
      <w:r>
        <w:rPr>
          <w:rFonts w:hint="eastAsia"/>
        </w:rPr>
        <w:t>　　　　3.2.4 新网互联</w:t>
      </w:r>
      <w:r>
        <w:rPr>
          <w:rFonts w:hint="eastAsia"/>
        </w:rPr>
        <w:br/>
      </w:r>
      <w:r>
        <w:rPr>
          <w:rFonts w:hint="eastAsia"/>
        </w:rPr>
        <w:t>　　　　3.2.5 壹加陆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SMB信息化概况</w:t>
      </w:r>
      <w:r>
        <w:rPr>
          <w:rFonts w:hint="eastAsia"/>
        </w:rPr>
        <w:br/>
      </w:r>
      <w:r>
        <w:rPr>
          <w:rFonts w:hint="eastAsia"/>
        </w:rPr>
        <w:t>　　4.1 SMB信息化建设决策特征</w:t>
      </w:r>
      <w:r>
        <w:rPr>
          <w:rFonts w:hint="eastAsia"/>
        </w:rPr>
        <w:br/>
      </w:r>
      <w:r>
        <w:rPr>
          <w:rFonts w:hint="eastAsia"/>
        </w:rPr>
        <w:t>　　　　4.1.1 SMB信息化决策者分析</w:t>
      </w:r>
      <w:r>
        <w:rPr>
          <w:rFonts w:hint="eastAsia"/>
        </w:rPr>
        <w:br/>
      </w:r>
      <w:r>
        <w:rPr>
          <w:rFonts w:hint="eastAsia"/>
        </w:rPr>
        <w:t>　　　　4.1.2 SMB信息化决策着眼点</w:t>
      </w:r>
      <w:r>
        <w:rPr>
          <w:rFonts w:hint="eastAsia"/>
        </w:rPr>
        <w:br/>
      </w:r>
      <w:r>
        <w:rPr>
          <w:rFonts w:hint="eastAsia"/>
        </w:rPr>
        <w:t>　　4.2 SMB信息化基础环境</w:t>
      </w:r>
      <w:r>
        <w:rPr>
          <w:rFonts w:hint="eastAsia"/>
        </w:rPr>
        <w:br/>
      </w:r>
      <w:r>
        <w:rPr>
          <w:rFonts w:hint="eastAsia"/>
        </w:rPr>
        <w:t>　　4.3 SMB信息化使用状况</w:t>
      </w:r>
      <w:r>
        <w:rPr>
          <w:rFonts w:hint="eastAsia"/>
        </w:rPr>
        <w:br/>
      </w:r>
      <w:r>
        <w:rPr>
          <w:rFonts w:hint="eastAsia"/>
        </w:rPr>
        <w:t>　　　　4.3.1 SMB引入的信息化管理系统方式</w:t>
      </w:r>
      <w:r>
        <w:rPr>
          <w:rFonts w:hint="eastAsia"/>
        </w:rPr>
        <w:br/>
      </w:r>
      <w:r>
        <w:rPr>
          <w:rFonts w:hint="eastAsia"/>
        </w:rPr>
        <w:t>　　　　4.3.2 SMB信息化维护模式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SMB移动应用认知度和使用状况分析</w:t>
      </w:r>
      <w:r>
        <w:rPr>
          <w:rFonts w:hint="eastAsia"/>
        </w:rPr>
        <w:br/>
      </w:r>
      <w:r>
        <w:rPr>
          <w:rFonts w:hint="eastAsia"/>
        </w:rPr>
        <w:t>　　5.1 SMB移动信息化应用的认知度分析</w:t>
      </w:r>
      <w:r>
        <w:rPr>
          <w:rFonts w:hint="eastAsia"/>
        </w:rPr>
        <w:br/>
      </w:r>
      <w:r>
        <w:rPr>
          <w:rFonts w:hint="eastAsia"/>
        </w:rPr>
        <w:t>　　5.2 SMB信息化应用选择的服务商分析</w:t>
      </w:r>
      <w:r>
        <w:rPr>
          <w:rFonts w:hint="eastAsia"/>
        </w:rPr>
        <w:br/>
      </w:r>
      <w:r>
        <w:rPr>
          <w:rFonts w:hint="eastAsia"/>
        </w:rPr>
        <w:t>　　5.3 SMB移动信息化应用使用状况分析</w:t>
      </w:r>
      <w:r>
        <w:rPr>
          <w:rFonts w:hint="eastAsia"/>
        </w:rPr>
        <w:br/>
      </w:r>
      <w:r>
        <w:rPr>
          <w:rFonts w:hint="eastAsia"/>
        </w:rPr>
        <w:t>　　　　5.3.1 以提升管理及运营效益的基础通信类业务使用状况</w:t>
      </w:r>
      <w:r>
        <w:rPr>
          <w:rFonts w:hint="eastAsia"/>
        </w:rPr>
        <w:br/>
      </w:r>
      <w:r>
        <w:rPr>
          <w:rFonts w:hint="eastAsia"/>
        </w:rPr>
        <w:t>　　　　5.3.2 以提升办公管理效益的电信增值业务使用状况</w:t>
      </w:r>
      <w:r>
        <w:rPr>
          <w:rFonts w:hint="eastAsia"/>
        </w:rPr>
        <w:br/>
      </w:r>
      <w:r>
        <w:rPr>
          <w:rFonts w:hint="eastAsia"/>
        </w:rPr>
        <w:t>　　　　5.3.3 以改进营销及客户服务的电信增值业务使用状况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SMB对移动信息化评价分析</w:t>
      </w:r>
      <w:r>
        <w:rPr>
          <w:rFonts w:hint="eastAsia"/>
        </w:rPr>
        <w:br/>
      </w:r>
      <w:r>
        <w:rPr>
          <w:rFonts w:hint="eastAsia"/>
        </w:rPr>
        <w:t>　　6.1 SMB对移动应用服务满意度评价</w:t>
      </w:r>
      <w:r>
        <w:rPr>
          <w:rFonts w:hint="eastAsia"/>
        </w:rPr>
        <w:br/>
      </w:r>
      <w:r>
        <w:rPr>
          <w:rFonts w:hint="eastAsia"/>
        </w:rPr>
        <w:t>　　　　6.1.1 对基础电信服务商信息化应用服务的满意度</w:t>
      </w:r>
      <w:r>
        <w:rPr>
          <w:rFonts w:hint="eastAsia"/>
        </w:rPr>
        <w:br/>
      </w:r>
      <w:r>
        <w:rPr>
          <w:rFonts w:hint="eastAsia"/>
        </w:rPr>
        <w:t>　　　　6.1.2 对基础电信服务商信息化应用品牌的满意度</w:t>
      </w:r>
      <w:r>
        <w:rPr>
          <w:rFonts w:hint="eastAsia"/>
        </w:rPr>
        <w:br/>
      </w:r>
      <w:r>
        <w:rPr>
          <w:rFonts w:hint="eastAsia"/>
        </w:rPr>
        <w:t>　　　　6.1.3 对企业移动信息化应用整体满意度</w:t>
      </w:r>
      <w:r>
        <w:rPr>
          <w:rFonts w:hint="eastAsia"/>
        </w:rPr>
        <w:br/>
      </w:r>
      <w:r>
        <w:rPr>
          <w:rFonts w:hint="eastAsia"/>
        </w:rPr>
        <w:t>　　6.2 SMB对移动信息化作用及趋势评价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SMB移动应用需求分析</w:t>
      </w:r>
      <w:r>
        <w:rPr>
          <w:rFonts w:hint="eastAsia"/>
        </w:rPr>
        <w:br/>
      </w:r>
      <w:r>
        <w:rPr>
          <w:rFonts w:hint="eastAsia"/>
        </w:rPr>
        <w:t>　　7.1 SMB信息化投入分析</w:t>
      </w:r>
      <w:r>
        <w:rPr>
          <w:rFonts w:hint="eastAsia"/>
        </w:rPr>
        <w:br/>
      </w:r>
      <w:r>
        <w:rPr>
          <w:rFonts w:hint="eastAsia"/>
        </w:rPr>
        <w:t>　　　　7.1.1 对基础通信及相关信息化应用的投入结构分析</w:t>
      </w:r>
      <w:r>
        <w:rPr>
          <w:rFonts w:hint="eastAsia"/>
        </w:rPr>
        <w:br/>
      </w:r>
      <w:r>
        <w:rPr>
          <w:rFonts w:hint="eastAsia"/>
        </w:rPr>
        <w:t>　　　　7.1.2 对移动信息化与非移动信息化投入结构分析</w:t>
      </w:r>
      <w:r>
        <w:rPr>
          <w:rFonts w:hint="eastAsia"/>
        </w:rPr>
        <w:br/>
      </w:r>
      <w:r>
        <w:rPr>
          <w:rFonts w:hint="eastAsia"/>
        </w:rPr>
        <w:t>　　　　7.1.3 SMB在移动信息化投入资金分布</w:t>
      </w:r>
      <w:r>
        <w:rPr>
          <w:rFonts w:hint="eastAsia"/>
        </w:rPr>
        <w:br/>
      </w:r>
      <w:r>
        <w:rPr>
          <w:rFonts w:hint="eastAsia"/>
        </w:rPr>
        <w:t>　　7.2 SMB在采购移动信息化应用时考虑因素</w:t>
      </w:r>
      <w:r>
        <w:rPr>
          <w:rFonts w:hint="eastAsia"/>
        </w:rPr>
        <w:br/>
      </w:r>
      <w:r>
        <w:rPr>
          <w:rFonts w:hint="eastAsia"/>
        </w:rPr>
        <w:t>　　7.3 SMB移动信息化需求倾向性分析</w:t>
      </w:r>
      <w:r>
        <w:rPr>
          <w:rFonts w:hint="eastAsia"/>
        </w:rPr>
        <w:br/>
      </w:r>
      <w:r>
        <w:rPr>
          <w:rFonts w:hint="eastAsia"/>
        </w:rPr>
        <w:t>　　　　7.3.1 未来3年SMB移动信息化发展的重点</w:t>
      </w:r>
      <w:r>
        <w:rPr>
          <w:rFonts w:hint="eastAsia"/>
        </w:rPr>
        <w:br/>
      </w:r>
      <w:r>
        <w:rPr>
          <w:rFonts w:hint="eastAsia"/>
        </w:rPr>
        <w:t>　　　　7.3.2 SMB对未来5年移动信息化应用需求方向</w:t>
      </w:r>
      <w:r>
        <w:rPr>
          <w:rFonts w:hint="eastAsia"/>
        </w:rPr>
        <w:br/>
      </w:r>
      <w:r>
        <w:rPr>
          <w:rFonts w:hint="eastAsia"/>
        </w:rPr>
        <w:t>　　　　7.3.3 SMB在非完全通信类应用选择服务商的偏好</w:t>
      </w:r>
      <w:r>
        <w:rPr>
          <w:rFonts w:hint="eastAsia"/>
        </w:rPr>
        <w:br/>
      </w:r>
      <w:r>
        <w:rPr>
          <w:rFonts w:hint="eastAsia"/>
        </w:rPr>
        <w:t>　　　　7.3.4 SMB对移动信息化终端的倾向性</w:t>
      </w:r>
      <w:r>
        <w:rPr>
          <w:rFonts w:hint="eastAsia"/>
        </w:rPr>
        <w:br/>
      </w:r>
      <w:r>
        <w:rPr>
          <w:rFonts w:hint="eastAsia"/>
        </w:rPr>
        <w:t>　　　　7.3.5 SMB对移动信息化接入技术的倾向性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SMB移动应用市场聚类分析</w:t>
      </w:r>
      <w:r>
        <w:rPr>
          <w:rFonts w:hint="eastAsia"/>
        </w:rPr>
        <w:br/>
      </w:r>
      <w:r>
        <w:rPr>
          <w:rFonts w:hint="eastAsia"/>
        </w:rPr>
        <w:t>　　8.1 A类SMB移动信息化应用市场分析</w:t>
      </w:r>
      <w:r>
        <w:rPr>
          <w:rFonts w:hint="eastAsia"/>
        </w:rPr>
        <w:br/>
      </w:r>
      <w:r>
        <w:rPr>
          <w:rFonts w:hint="eastAsia"/>
        </w:rPr>
        <w:t>　　　　8.1.1 A类SMB移动信息化应用市场特征分析</w:t>
      </w:r>
      <w:r>
        <w:rPr>
          <w:rFonts w:hint="eastAsia"/>
        </w:rPr>
        <w:br/>
      </w:r>
      <w:r>
        <w:rPr>
          <w:rFonts w:hint="eastAsia"/>
        </w:rPr>
        <w:t>　　　　8.1.2 对以提升管理及运营效益的基础通信业务市场需求分析</w:t>
      </w:r>
      <w:r>
        <w:rPr>
          <w:rFonts w:hint="eastAsia"/>
        </w:rPr>
        <w:br/>
      </w:r>
      <w:r>
        <w:rPr>
          <w:rFonts w:hint="eastAsia"/>
        </w:rPr>
        <w:t>　　　　8.1.3 对以提升办公管理效益的电信增值业务市场需求分析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8.1.4 对以改进营销及客户服务的电信增值业务市场需求分析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8.1.5 A类市场SMB未来3年企业信息化的解决重点</w:t>
      </w:r>
      <w:r>
        <w:rPr>
          <w:rFonts w:hint="eastAsia"/>
        </w:rPr>
        <w:br/>
      </w:r>
      <w:r>
        <w:rPr>
          <w:rFonts w:hint="eastAsia"/>
        </w:rPr>
        <w:t>　　　　8.1.6 A类市场SMB未来3年急需解决的移动信息化应用</w:t>
      </w:r>
      <w:r>
        <w:rPr>
          <w:rFonts w:hint="eastAsia"/>
        </w:rPr>
        <w:br/>
      </w:r>
      <w:r>
        <w:rPr>
          <w:rFonts w:hint="eastAsia"/>
        </w:rPr>
        <w:t>　　8.2 B类SMB移动应用市场分析</w:t>
      </w:r>
      <w:r>
        <w:rPr>
          <w:rFonts w:hint="eastAsia"/>
        </w:rPr>
        <w:br/>
      </w:r>
      <w:r>
        <w:rPr>
          <w:rFonts w:hint="eastAsia"/>
        </w:rPr>
        <w:t>　　　　8.2.1 B类SMB移动信息化应用市场特征分析</w:t>
      </w:r>
      <w:r>
        <w:rPr>
          <w:rFonts w:hint="eastAsia"/>
        </w:rPr>
        <w:br/>
      </w:r>
      <w:r>
        <w:rPr>
          <w:rFonts w:hint="eastAsia"/>
        </w:rPr>
        <w:t>　　　　8.2.2 对以提升管理及运营效益的基础通信业务市场需求分析</w:t>
      </w:r>
      <w:r>
        <w:rPr>
          <w:rFonts w:hint="eastAsia"/>
        </w:rPr>
        <w:br/>
      </w:r>
      <w:r>
        <w:rPr>
          <w:rFonts w:hint="eastAsia"/>
        </w:rPr>
        <w:t>　　　　8.2.3 对以提升办公管理效益的电信增值业务市场需求分析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8.2.4 对以改进营销及客户服务的电信增值业务市场需求分析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8.2.5 B类市场未来5年企业信息化的解决重点</w:t>
      </w:r>
      <w:r>
        <w:rPr>
          <w:rFonts w:hint="eastAsia"/>
        </w:rPr>
        <w:br/>
      </w:r>
      <w:r>
        <w:rPr>
          <w:rFonts w:hint="eastAsia"/>
        </w:rPr>
        <w:t>　　　　8.2.6 B类市场未来5年SMB急需解决的移动信息化应用</w:t>
      </w:r>
      <w:r>
        <w:rPr>
          <w:rFonts w:hint="eastAsia"/>
        </w:rPr>
        <w:br/>
      </w:r>
      <w:r>
        <w:rPr>
          <w:rFonts w:hint="eastAsia"/>
        </w:rPr>
        <w:t>　　8.3 C类SMB移动应用市场特征分析</w:t>
      </w:r>
      <w:r>
        <w:rPr>
          <w:rFonts w:hint="eastAsia"/>
        </w:rPr>
        <w:br/>
      </w:r>
      <w:r>
        <w:rPr>
          <w:rFonts w:hint="eastAsia"/>
        </w:rPr>
        <w:t>　　　　8.3.1 C类SMB移动信息化应用市场特征分析</w:t>
      </w:r>
      <w:r>
        <w:rPr>
          <w:rFonts w:hint="eastAsia"/>
        </w:rPr>
        <w:br/>
      </w:r>
      <w:r>
        <w:rPr>
          <w:rFonts w:hint="eastAsia"/>
        </w:rPr>
        <w:t>　　　　8.3.2 对以提升管理及运营效益的基础通信业务市场需求分析</w:t>
      </w:r>
      <w:r>
        <w:rPr>
          <w:rFonts w:hint="eastAsia"/>
        </w:rPr>
        <w:br/>
      </w:r>
      <w:r>
        <w:rPr>
          <w:rFonts w:hint="eastAsia"/>
        </w:rPr>
        <w:t>　　　　8.3.3 对以提升办公管理效益的电信增值业务市场需求分析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8.3.4 对以改进营销及客户服务的电信增值业务市场需求分析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8.3.5 C类市场未来3年企业信息化的解决重点</w:t>
      </w:r>
      <w:r>
        <w:rPr>
          <w:rFonts w:hint="eastAsia"/>
        </w:rPr>
        <w:br/>
      </w:r>
      <w:r>
        <w:rPr>
          <w:rFonts w:hint="eastAsia"/>
        </w:rPr>
        <w:t>　　　　8.3.6 C类市场未来3年急需解决的移动信息化应用</w:t>
      </w:r>
      <w:r>
        <w:rPr>
          <w:rFonts w:hint="eastAsia"/>
        </w:rPr>
        <w:br/>
      </w:r>
      <w:r>
        <w:rPr>
          <w:rFonts w:hint="eastAsia"/>
        </w:rPr>
        <w:t>　　8.4 D类SMB移动应用市场特征分析</w:t>
      </w:r>
      <w:r>
        <w:rPr>
          <w:rFonts w:hint="eastAsia"/>
        </w:rPr>
        <w:br/>
      </w:r>
      <w:r>
        <w:rPr>
          <w:rFonts w:hint="eastAsia"/>
        </w:rPr>
        <w:t>　　　　8.4.1 D类SMB移动应用市场特征分析</w:t>
      </w:r>
      <w:r>
        <w:rPr>
          <w:rFonts w:hint="eastAsia"/>
        </w:rPr>
        <w:br/>
      </w:r>
      <w:r>
        <w:rPr>
          <w:rFonts w:hint="eastAsia"/>
        </w:rPr>
        <w:t>　　　　8.4.2 对以提升管理及运营效益的基础通信业务市场需求分析</w:t>
      </w:r>
      <w:r>
        <w:rPr>
          <w:rFonts w:hint="eastAsia"/>
        </w:rPr>
        <w:br/>
      </w:r>
      <w:r>
        <w:rPr>
          <w:rFonts w:hint="eastAsia"/>
        </w:rPr>
        <w:t>　　　　8.4.3 对以提升办公管理效益的电信增值业务市场需求分析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8.4.4 对以改进营销及客户服务的电信增值业务市场需求分析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8.4.5 D类市场未来5年企业信息化的解决重点</w:t>
      </w:r>
      <w:r>
        <w:rPr>
          <w:rFonts w:hint="eastAsia"/>
        </w:rPr>
        <w:br/>
      </w:r>
      <w:r>
        <w:rPr>
          <w:rFonts w:hint="eastAsia"/>
        </w:rPr>
        <w:t>　　　　8.4.6 D类市场未来5年急需解决的移动信息化应用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1远程移动办公解决方案网络拓朴图1</w:t>
      </w:r>
      <w:r>
        <w:rPr>
          <w:rFonts w:hint="eastAsia"/>
        </w:rPr>
        <w:br/>
      </w:r>
      <w:r>
        <w:rPr>
          <w:rFonts w:hint="eastAsia"/>
        </w:rPr>
        <w:t>　　图表 2SMB移动应用调研流程</w:t>
      </w:r>
      <w:r>
        <w:rPr>
          <w:rFonts w:hint="eastAsia"/>
        </w:rPr>
        <w:br/>
      </w:r>
      <w:r>
        <w:rPr>
          <w:rFonts w:hint="eastAsia"/>
        </w:rPr>
        <w:t>　　图表 3SMB移动应用市场分析流程</w:t>
      </w:r>
      <w:r>
        <w:rPr>
          <w:rFonts w:hint="eastAsia"/>
        </w:rPr>
        <w:br/>
      </w:r>
      <w:r>
        <w:rPr>
          <w:rFonts w:hint="eastAsia"/>
        </w:rPr>
        <w:t>　　图表 4SMB移动信息化应用发展驱动力</w:t>
      </w:r>
      <w:r>
        <w:rPr>
          <w:rFonts w:hint="eastAsia"/>
        </w:rPr>
        <w:br/>
      </w:r>
      <w:r>
        <w:rPr>
          <w:rFonts w:hint="eastAsia"/>
        </w:rPr>
        <w:t>　　图表 5 2025-2031年中小企业数量及预测</w:t>
      </w:r>
      <w:r>
        <w:rPr>
          <w:rFonts w:hint="eastAsia"/>
        </w:rPr>
        <w:br/>
      </w:r>
      <w:r>
        <w:rPr>
          <w:rFonts w:hint="eastAsia"/>
        </w:rPr>
        <w:t>　　图表 6 2025-2031年企业移动应用市场规模及预测</w:t>
      </w:r>
      <w:r>
        <w:rPr>
          <w:rFonts w:hint="eastAsia"/>
        </w:rPr>
        <w:br/>
      </w:r>
      <w:r>
        <w:rPr>
          <w:rFonts w:hint="eastAsia"/>
        </w:rPr>
        <w:t>　　图表 7商务领航</w:t>
      </w:r>
      <w:r>
        <w:rPr>
          <w:rFonts w:hint="eastAsia"/>
        </w:rPr>
        <w:br/>
      </w:r>
      <w:r>
        <w:rPr>
          <w:rFonts w:hint="eastAsia"/>
        </w:rPr>
        <w:t>　　图表 8 2025-2031年商务领航客户数及预测</w:t>
      </w:r>
      <w:r>
        <w:rPr>
          <w:rFonts w:hint="eastAsia"/>
        </w:rPr>
        <w:br/>
      </w:r>
      <w:r>
        <w:rPr>
          <w:rFonts w:hint="eastAsia"/>
        </w:rPr>
        <w:t>　　图表 9中国移动通信动力业务对比表</w:t>
      </w:r>
      <w:r>
        <w:rPr>
          <w:rFonts w:hint="eastAsia"/>
        </w:rPr>
        <w:br/>
      </w:r>
      <w:r>
        <w:rPr>
          <w:rFonts w:hint="eastAsia"/>
        </w:rPr>
        <w:t>　　图表 10中国移动办公动力业务对比表</w:t>
      </w:r>
      <w:r>
        <w:rPr>
          <w:rFonts w:hint="eastAsia"/>
        </w:rPr>
        <w:br/>
      </w:r>
      <w:r>
        <w:rPr>
          <w:rFonts w:hint="eastAsia"/>
        </w:rPr>
        <w:t>　　图表 11中国移动营销动力业务对比表</w:t>
      </w:r>
      <w:r>
        <w:rPr>
          <w:rFonts w:hint="eastAsia"/>
        </w:rPr>
        <w:br/>
      </w:r>
      <w:r>
        <w:rPr>
          <w:rFonts w:hint="eastAsia"/>
        </w:rPr>
        <w:t>　　图表 12中国联通的宽带商务</w:t>
      </w:r>
      <w:r>
        <w:rPr>
          <w:rFonts w:hint="eastAsia"/>
        </w:rPr>
        <w:br/>
      </w:r>
      <w:r>
        <w:rPr>
          <w:rFonts w:hint="eastAsia"/>
        </w:rPr>
        <w:t>　　图表 13商务元动力业务</w:t>
      </w:r>
      <w:r>
        <w:rPr>
          <w:rFonts w:hint="eastAsia"/>
        </w:rPr>
        <w:br/>
      </w:r>
      <w:r>
        <w:rPr>
          <w:rFonts w:hint="eastAsia"/>
        </w:rPr>
        <w:t>　　图表 14商务新动力业务</w:t>
      </w:r>
      <w:r>
        <w:rPr>
          <w:rFonts w:hint="eastAsia"/>
        </w:rPr>
        <w:br/>
      </w:r>
      <w:r>
        <w:rPr>
          <w:rFonts w:hint="eastAsia"/>
        </w:rPr>
        <w:t>　　图表 15商务e动力业务</w:t>
      </w:r>
      <w:r>
        <w:rPr>
          <w:rFonts w:hint="eastAsia"/>
        </w:rPr>
        <w:br/>
      </w:r>
      <w:r>
        <w:rPr>
          <w:rFonts w:hint="eastAsia"/>
        </w:rPr>
        <w:t>　　图表 16诚信通服务对比表</w:t>
      </w:r>
      <w:r>
        <w:rPr>
          <w:rFonts w:hint="eastAsia"/>
        </w:rPr>
        <w:br/>
      </w:r>
      <w:r>
        <w:rPr>
          <w:rFonts w:hint="eastAsia"/>
        </w:rPr>
        <w:t>　　图表 17新网互联无线应用-企业应用</w:t>
      </w:r>
      <w:r>
        <w:rPr>
          <w:rFonts w:hint="eastAsia"/>
        </w:rPr>
        <w:br/>
      </w:r>
      <w:r>
        <w:rPr>
          <w:rFonts w:hint="eastAsia"/>
        </w:rPr>
        <w:t>　　图表 18新网互联无线应用-企业管理</w:t>
      </w:r>
      <w:r>
        <w:rPr>
          <w:rFonts w:hint="eastAsia"/>
        </w:rPr>
        <w:br/>
      </w:r>
      <w:r>
        <w:rPr>
          <w:rFonts w:hint="eastAsia"/>
        </w:rPr>
        <w:t>　　图表 19双模.net主机</w:t>
      </w:r>
      <w:r>
        <w:rPr>
          <w:rFonts w:hint="eastAsia"/>
        </w:rPr>
        <w:br/>
      </w:r>
      <w:r>
        <w:rPr>
          <w:rFonts w:hint="eastAsia"/>
        </w:rPr>
        <w:t>　　图表 20双模营销主机</w:t>
      </w:r>
      <w:r>
        <w:rPr>
          <w:rFonts w:hint="eastAsia"/>
        </w:rPr>
        <w:br/>
      </w:r>
      <w:r>
        <w:rPr>
          <w:rFonts w:hint="eastAsia"/>
        </w:rPr>
        <w:t>　　图表 21双模虚拟主机</w:t>
      </w:r>
      <w:r>
        <w:rPr>
          <w:rFonts w:hint="eastAsia"/>
        </w:rPr>
        <w:br/>
      </w:r>
      <w:r>
        <w:rPr>
          <w:rFonts w:hint="eastAsia"/>
        </w:rPr>
        <w:t>　　图表 22企业WAP标准版及专业版</w:t>
      </w:r>
      <w:r>
        <w:rPr>
          <w:rFonts w:hint="eastAsia"/>
        </w:rPr>
        <w:br/>
      </w:r>
      <w:r>
        <w:rPr>
          <w:rFonts w:hint="eastAsia"/>
        </w:rPr>
        <w:t>　　图表 23G5免费邮箱</w:t>
      </w:r>
      <w:r>
        <w:rPr>
          <w:rFonts w:hint="eastAsia"/>
        </w:rPr>
        <w:br/>
      </w:r>
      <w:r>
        <w:rPr>
          <w:rFonts w:hint="eastAsia"/>
        </w:rPr>
        <w:t>　　图表 24双模标准邮</w:t>
      </w:r>
      <w:r>
        <w:rPr>
          <w:rFonts w:hint="eastAsia"/>
        </w:rPr>
        <w:br/>
      </w:r>
      <w:r>
        <w:rPr>
          <w:rFonts w:hint="eastAsia"/>
        </w:rPr>
        <w:t>　　图表 25双模商务邮</w:t>
      </w:r>
      <w:r>
        <w:rPr>
          <w:rFonts w:hint="eastAsia"/>
        </w:rPr>
        <w:br/>
      </w:r>
      <w:r>
        <w:rPr>
          <w:rFonts w:hint="eastAsia"/>
        </w:rPr>
        <w:t>　　图表 26双模集团邮</w:t>
      </w:r>
      <w:r>
        <w:rPr>
          <w:rFonts w:hint="eastAsia"/>
        </w:rPr>
        <w:br/>
      </w:r>
      <w:r>
        <w:rPr>
          <w:rFonts w:hint="eastAsia"/>
        </w:rPr>
        <w:t>　　图表 27信息名址</w:t>
      </w:r>
      <w:r>
        <w:rPr>
          <w:rFonts w:hint="eastAsia"/>
        </w:rPr>
        <w:br/>
      </w:r>
      <w:r>
        <w:rPr>
          <w:rFonts w:hint="eastAsia"/>
        </w:rPr>
        <w:t>　　图表 28中文信息名址</w:t>
      </w:r>
      <w:r>
        <w:rPr>
          <w:rFonts w:hint="eastAsia"/>
        </w:rPr>
        <w:br/>
      </w:r>
      <w:r>
        <w:rPr>
          <w:rFonts w:hint="eastAsia"/>
        </w:rPr>
        <w:t>　　图表 29中文.mobi</w:t>
      </w:r>
      <w:r>
        <w:rPr>
          <w:rFonts w:hint="eastAsia"/>
        </w:rPr>
        <w:br/>
      </w:r>
      <w:r>
        <w:rPr>
          <w:rFonts w:hint="eastAsia"/>
        </w:rPr>
        <w:t>　　图表 30非中文信息名址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ca68e91094947" w:history="1">
        <w:r>
          <w:rPr>
            <w:rStyle w:val="Hyperlink"/>
          </w:rPr>
          <w:t>2025-2031年中国中小企业（SMB）移动应用市场现状深度调研与发展趋势预测报告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ca68e91094947" w:history="1">
        <w:r>
          <w:rPr>
            <w:rStyle w:val="Hyperlink"/>
          </w:rPr>
          <w:t>https://www.20087.com/5/57/ZhongXiaoQiYeSMBYiDongYingYongHa.html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热点：企业管理一体化平台、中小企业版、中小企业erp系统哪个好、sme中小企业、中小企业平台、中小企业云、中小企业公共服务体系、中小企业库、中小企业品牌管理中心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254db39a74179" w:history="1">
      <w:r>
        <w:rPr>
          <w:rStyle w:val="Hyperlink"/>
        </w:rPr>
        <w:t>2025-2031年中国中小企业（SMB）移动应用市场现状深度调研与发展趋势预测报告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ongXiaoQiYeSMBYiDongYingYongHa.html" TargetMode="External" Id="R766ca68e9109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ongXiaoQiYeSMBYiDongYingYongHa.html" TargetMode="External" Id="Rde5254db39a7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2025-04-24T06:47:00Z</dcterms:created>
  <dcterms:modified xsi:type="dcterms:W3CDTF">2025-04-24T07:47:00Z</dcterms:modified>
  <dc:subject>2025-2031年中国中小企业（SMB）移动应用市场现状深度调研与发展趋势预测报告</dc:subject>
  <dc:title>2025-2031年中国中小企业（SMB）移动应用市场现状深度调研与发展趋势预测报告</dc:title>
  <cp:keywords>2025-2031年中国中小企业（SMB）移动应用市场现状深度调研与发展趋势预测报告</cp:keywords>
  <dc:description>2025-2031年中国中小企业（SMB）移动应用市场现状深度调研与发展趋势预测报告</dc:description>
</cp:coreProperties>
</file>