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c61688b0d44b9" w:history="1">
              <w:r>
                <w:rPr>
                  <w:rStyle w:val="Hyperlink"/>
                </w:rPr>
                <w:t>2025-2031年中国公安信息化建设与IT应用行业发展调研与市场前景预测报告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c61688b0d44b9" w:history="1">
              <w:r>
                <w:rPr>
                  <w:rStyle w:val="Hyperlink"/>
                </w:rPr>
                <w:t>2025-2031年中国公安信息化建设与IT应用行业发展调研与市场前景预测报告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c61688b0d44b9" w:history="1">
                <w:r>
                  <w:rPr>
                    <w:rStyle w:val="Hyperlink"/>
                  </w:rPr>
                  <w:t>https://www.20087.com/5/97/GongAnXinXiHuaJianSheYuITYingYongHangYeQianJingFenXi.html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建设作为维护社会稳定和公共安全的重要支撑，近年来在大数据、云计算、人工智能等技术的推动下，取得了显著进展。智慧警务平台的建设，实现了警情预警、案件分析和资源调度的智能化，提升了警务工作的效率和精准度。同时，人脸识别、行为分析等先进技术的应用，增强了犯罪预防和侦查能力，为构建平安社会提供了有力保障。</w:t>
      </w:r>
      <w:r>
        <w:rPr>
          <w:rFonts w:hint="eastAsia"/>
        </w:rPr>
        <w:br/>
      </w:r>
      <w:r>
        <w:rPr>
          <w:rFonts w:hint="eastAsia"/>
        </w:rPr>
        <w:t>　　未来，公安信息化建设将更加注重数据治理和智能应用。通过建立统一的数据标准和共享机制，打破信息孤岛，实现跨部门、跨层级的信息协同。同时，深化人工智能和机器学习技术在公安业务中的应用，如智能巡逻、智能审讯和犯罪预测，提升公安工作的预见性和主动性。此外，信息安全和个人隐私保护将成为重要议题，确保技术发展的同时兼顾公民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c61688b0d44b9" w:history="1">
        <w:r>
          <w:rPr>
            <w:rStyle w:val="Hyperlink"/>
          </w:rPr>
          <w:t>2025-2031年中国公安信息化建设与IT应用行业发展调研与市场前景预测报告</w:t>
        </w:r>
      </w:hyperlink>
      <w:r>
        <w:rPr>
          <w:rFonts w:hint="eastAsia"/>
        </w:rPr>
        <w:t>》基于国家统计局及公安信息化建设与IT应用行业协会的权威数据，全面调研了公安信息化建设与IT应用行业的市场规模、市场需求、产业链结构及价格变动，并对公安信息化建设与IT应用细分市场进行了深入分析。报告详细剖析了公安信息化建设与IT应用市场竞争格局，重点关注品牌影响力及重点企业的运营表现，同时科学预测了公安信息化建设与IT应用市场前景与发展趋势，识别了行业潜在的风险与机遇。通过专业、科学的研究方法，报告为公安信息化建设与IT应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公安信息化建设与IT应用产业概述</w:t>
      </w:r>
      <w:r>
        <w:rPr>
          <w:rFonts w:hint="eastAsia"/>
        </w:rPr>
        <w:br/>
      </w:r>
      <w:r>
        <w:rPr>
          <w:rFonts w:hint="eastAsia"/>
        </w:rPr>
        <w:t>　　第一节 公安信息化建设与IT应用定义</w:t>
      </w:r>
      <w:r>
        <w:rPr>
          <w:rFonts w:hint="eastAsia"/>
        </w:rPr>
        <w:br/>
      </w:r>
      <w:r>
        <w:rPr>
          <w:rFonts w:hint="eastAsia"/>
        </w:rPr>
        <w:t>　　第二节 公安信息化建设与IT应用行业特点</w:t>
      </w:r>
      <w:r>
        <w:rPr>
          <w:rFonts w:hint="eastAsia"/>
        </w:rPr>
        <w:br/>
      </w:r>
      <w:r>
        <w:rPr>
          <w:rFonts w:hint="eastAsia"/>
        </w:rPr>
        <w:t>　　第三节 公安信息化建设与IT应用产业链分析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2024-2025年中国公安信息化建设与IT应用行业运行环境分析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中国公安信息化建设与IT应用运行经济环境分析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中国公安信息化建设与IT应用产业政策环境分析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一、公安信息化建设与IT应用行业监管体制</w:t>
      </w:r>
      <w:r>
        <w:rPr>
          <w:rFonts w:hint="eastAsia"/>
        </w:rPr>
        <w:br/>
      </w:r>
      <w:r>
        <w:rPr>
          <w:rFonts w:hint="eastAsia"/>
        </w:rPr>
        <w:t>　　　　二、公安信息化建设与IT应用行业主要法规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三、主要公安信息化建设与IT应用产业政策</w:t>
      </w:r>
      <w:r>
        <w:rPr>
          <w:rFonts w:hint="eastAsia"/>
        </w:rPr>
        <w:br/>
      </w:r>
      <w:r>
        <w:rPr>
          <w:rFonts w:hint="eastAsia"/>
        </w:rPr>
        <w:t>　　第三节 中国公安信息化建设与IT应用产业社会环境分析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2024-2025年全球公安信息化建设与IT应用行业发展态势分析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全球公安信息化建设与IT应用市场发展现状分析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全球主要国家公安信息化建设与IT应用市场现状</w:t>
      </w:r>
      <w:r>
        <w:rPr>
          <w:rFonts w:hint="eastAsia"/>
        </w:rPr>
        <w:br/>
      </w:r>
      <w:r>
        <w:rPr>
          <w:rFonts w:hint="eastAsia"/>
        </w:rPr>
        <w:t>　　第三节 全球公安信息化建设与IT应用行业发展趋势预测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中国公安信息化建设与IT应用行业市场分析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2019-2024年中国公安信息化建设与IT应用行业规模情况</w:t>
      </w:r>
      <w:r>
        <w:rPr>
          <w:rFonts w:hint="eastAsia"/>
        </w:rPr>
        <w:br/>
      </w:r>
      <w:r>
        <w:rPr>
          <w:rFonts w:hint="eastAsia"/>
        </w:rPr>
        <w:t>　　　　一、公安信息化建设与IT应用行业市场规模情况分析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二、公安信息化建设与IT应用行业单位规模情况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三、公安信息化建设与IT应用行业人员规模情况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2019-2024年中国公安信息化建设与IT应用行业财务能力分析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一、公安信息化建设与IT应用行业盈利能力分析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二、公安信息化建设与IT应用行业偿债能力分析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三、公安信息化建设与IT应用行业营运能力分析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四、公安信息化建设与IT应用行业发展能力分析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2024-2025年中国公安信息化建设与IT应用行业热点动态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2025年中国公安信息化建设与IT应用行业面临的挑战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中国重点地区公安信息化建设与IT应用行业市场调研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重点地区（一）公安信息化建设与IT应用市场调研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重点地区（二）公安信息化建设与IT应用市场调研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重点地区（三）公安信息化建设与IT应用市场调研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重点地区（四）公安信息化建设与IT应用市场调研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重点地区（五）公安信息化建设与IT应用市场调研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中国公安信息化建设与IT应用行业价格走势及影响因素分析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国内公安信息化建设与IT应用行业价格回顾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国内公安信息化建设与IT应用行业价格走势预测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国内公安信息化建设与IT应用行业价格影响因素分析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中国公安信息化建设与IT应用行业客户调研</w:t>
      </w:r>
      <w:r>
        <w:rPr>
          <w:rFonts w:hint="eastAsia"/>
        </w:rPr>
        <w:br/>
      </w:r>
      <w:r>
        <w:rPr>
          <w:rFonts w:hint="eastAsia"/>
        </w:rPr>
        <w:t>　　　　一、公安信息化建设与IT应用行业客户偏好调查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二、客户对公安信息化建设与IT应用品牌的首要认知渠道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三、公安信息化建设与IT应用品牌忠诚度调查</w:t>
      </w:r>
      <w:r>
        <w:rPr>
          <w:rFonts w:hint="eastAsia"/>
        </w:rPr>
        <w:br/>
      </w:r>
      <w:r>
        <w:rPr>
          <w:rFonts w:hint="eastAsia"/>
        </w:rPr>
        <w:t>　　　　四、公安信息化建设与IT应用行业客户消费理念调研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中国公安信息化建设与IT应用行业竞争格局分析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2025年公安信息化建设与IT应用行业集中度分析</w:t>
      </w:r>
      <w:r>
        <w:rPr>
          <w:rFonts w:hint="eastAsia"/>
        </w:rPr>
        <w:br/>
      </w:r>
      <w:r>
        <w:rPr>
          <w:rFonts w:hint="eastAsia"/>
        </w:rPr>
        <w:t>　　　　一、公安信息化建设与IT应用市场集中度分析</w:t>
      </w:r>
      <w:r>
        <w:rPr>
          <w:rFonts w:hint="eastAsia"/>
        </w:rPr>
        <w:br/>
      </w:r>
      <w:r>
        <w:rPr>
          <w:rFonts w:hint="eastAsia"/>
        </w:rPr>
        <w:t>　　　　二、公安信息化建设与IT应用企业集中度分析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2025年公安信息化建设与IT应用行业竞争格局分析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一、公安信息化建设与IT应用行业竞争策略分析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二、公安信息化建设与IT应用行业竞争格局展望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三、我国公安信息化建设与IT应用市场竞争趋势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公安信息化建设与IT应用行业重点企业发展调研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公安信息化建设与IT应用企业发展策略分析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公安信息化建设与IT应用市场策略分析</w:t>
      </w:r>
      <w:r>
        <w:rPr>
          <w:rFonts w:hint="eastAsia"/>
        </w:rPr>
        <w:br/>
      </w:r>
      <w:r>
        <w:rPr>
          <w:rFonts w:hint="eastAsia"/>
        </w:rPr>
        <w:t>　　　　一、公安信息化建设与IT应用价格策略分析</w:t>
      </w:r>
      <w:r>
        <w:rPr>
          <w:rFonts w:hint="eastAsia"/>
        </w:rPr>
        <w:br/>
      </w:r>
      <w:r>
        <w:rPr>
          <w:rFonts w:hint="eastAsia"/>
        </w:rPr>
        <w:t>　　　　二、公安信息化建设与IT应用渠道策略分析</w:t>
      </w:r>
      <w:r>
        <w:rPr>
          <w:rFonts w:hint="eastAsia"/>
        </w:rPr>
        <w:br/>
      </w:r>
      <w:r>
        <w:rPr>
          <w:rFonts w:hint="eastAsia"/>
        </w:rPr>
        <w:t>　　第二节 公安信息化建设与IT应用销售策略分析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提高公安信息化建设与IT应用企业竞争力的策略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一、提高中国公安信息化建设与IT应用企业核心竞争力的对策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二、公安信息化建设与IT应用企业提升竞争力的主要方向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三、影响公安信息化建设与IT应用企业核心竞争力的因素及提升途径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四、提高公安信息化建设与IT应用企业竞争力的策略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公安信息化建设与IT应用行业投资风险与控制策略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公安信息化建设与IT应用行业SWOT模型分析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一、公安信息化建设与IT应用行业优势分析</w:t>
      </w:r>
      <w:r>
        <w:rPr>
          <w:rFonts w:hint="eastAsia"/>
        </w:rPr>
        <w:br/>
      </w:r>
      <w:r>
        <w:rPr>
          <w:rFonts w:hint="eastAsia"/>
        </w:rPr>
        <w:t>　　　　二、公安信息化建设与IT应用行业劣势分析</w:t>
      </w:r>
      <w:r>
        <w:rPr>
          <w:rFonts w:hint="eastAsia"/>
        </w:rPr>
        <w:br/>
      </w:r>
      <w:r>
        <w:rPr>
          <w:rFonts w:hint="eastAsia"/>
        </w:rPr>
        <w:t>　　　　三、公安信息化建设与IT应用行业机会分析</w:t>
      </w:r>
      <w:r>
        <w:rPr>
          <w:rFonts w:hint="eastAsia"/>
        </w:rPr>
        <w:br/>
      </w:r>
      <w:r>
        <w:rPr>
          <w:rFonts w:hint="eastAsia"/>
        </w:rPr>
        <w:t>　　　　四、公安信息化建设与IT应用行业风险分析</w:t>
      </w:r>
      <w:r>
        <w:rPr>
          <w:rFonts w:hint="eastAsia"/>
        </w:rPr>
        <w:br/>
      </w:r>
      <w:r>
        <w:rPr>
          <w:rFonts w:hint="eastAsia"/>
        </w:rPr>
        <w:t>　　第二节 公安信息化建设与IT应用行业投资风险及控制策略分析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一、公安信息化建设与IT应用市场风险及控制策略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二、公安信息化建设与IT应用行业政策风险及控制策略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三、公安信息化建设与IT应用行业经营风险及控制策略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四、公安信息化建设与IT应用同业竞争风险及控制策略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五、公安信息化建设与IT应用行业其他风险及控制策略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2025-2031年中国公安信息化建设与IT应用行业投资潜力及发展趋势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2025-2031年公安信息化建设与IT应用行业投资潜力分析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一、公安信息化建设与IT应用行业重点可投资领域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二、公安信息化建设与IT应用行业目标市场需求潜力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三、公安信息化建设与IT应用行业投资潜力综合评判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中^智^林：2025-2031年中国公安信息化建设与IT应用行业发展趋势分析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一、2025年公安信息化建设与IT应用市场前景分析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二、2025年公安信息化建设与IT应用发展趋势预测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三、2025-2031年我国公安信息化建设与IT应用行业发展剖析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五、未来公安信息化建设与IT应用行业发展变局剖析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公安信息化建设与IT应用行业历程</w:t>
      </w:r>
      <w:r>
        <w:rPr>
          <w:rFonts w:hint="eastAsia"/>
        </w:rPr>
        <w:br/>
      </w:r>
      <w:r>
        <w:rPr>
          <w:rFonts w:hint="eastAsia"/>
        </w:rPr>
        <w:t>　　图表 公安信息化建设与IT应用行业生命周期</w:t>
      </w:r>
      <w:r>
        <w:rPr>
          <w:rFonts w:hint="eastAsia"/>
        </w:rPr>
        <w:br/>
      </w:r>
      <w:r>
        <w:rPr>
          <w:rFonts w:hint="eastAsia"/>
        </w:rPr>
        <w:t>　　图表 公安信息化建设与IT应用行业产业链分析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2019-2024年公安信息化建设与IT应用行业市场容量统计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2019-2024年中国公安信息化建设与IT应用行业经营效益分析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**地区公安信息化建设与IT应用市场规模及增长情况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**地区公安信息化建设与IT应用市场规模及增长情况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**地区公安信息化建设与IT应用市场规模及增长情况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2025-2031年中国公安信息化建设与IT应用行业市场容量预测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2025-2031年中国公安信息化建设与IT应用行业市场规模预测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2025-2031年中国公安信息化建设与IT应用行业发展趋势预测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c61688b0d44b9" w:history="1">
        <w:r>
          <w:rPr>
            <w:rStyle w:val="Hyperlink"/>
          </w:rPr>
          <w:t>2025-2031年中国公安信息化建设与IT应用行业发展调研与市场前景预测报告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c61688b0d44b9" w:history="1">
        <w:r>
          <w:rPr>
            <w:rStyle w:val="Hyperlink"/>
          </w:rPr>
          <w:t>https://www.20087.com/5/97/GongAnXinXiHuaJianSheYuITYingYongHangYeQianJingFenXi.html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机关信息化建设、公安信息化建设与IT应用研究、科技信息化建设现状、公安信息化建设应用与思考、如何加强信息化建设、公安信息化应用系统建设的基础、公安信息化未来发展方向、公安信息化建设的重要性、公安信息化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e1d68478747ad" w:history="1">
      <w:r>
        <w:rPr>
          <w:rStyle w:val="Hyperlink"/>
        </w:rPr>
        <w:t>2025-2031年中国公安信息化建设与IT应用行业发展调研与市场前景预测报告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ongAnXinXiHuaJianSheYuITYingYongHangYeQianJingFenXi.html" TargetMode="External" Id="R679c61688b0d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ongAnXinXiHuaJianSheYuITYingYongHangYeQianJingFenXi.html" TargetMode="External" Id="Rf20e1d684787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2025-02-05T03:58:00Z</dcterms:created>
  <dcterms:modified xsi:type="dcterms:W3CDTF">2025-02-05T04:58:00Z</dcterms:modified>
  <dc:subject>2025-2031年中国公安信息化建设与IT应用行业发展调研与市场前景预测报告</dc:subject>
  <dc:title>2025-2031年中国公安信息化建设与IT应用行业发展调研与市场前景预测报告</dc:title>
  <cp:keywords>2025-2031年中国公安信息化建设与IT应用行业发展调研与市场前景预测报告</cp:keywords>
  <dc:description>2025-2031年中国公安信息化建设与IT应用行业发展调研与市场前景预测报告</dc:description>
</cp:coreProperties>
</file>