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23af0fcf5440d" w:history="1">
              <w:r>
                <w:rPr>
                  <w:rStyle w:val="Hyperlink"/>
                </w:rPr>
                <w:t>2025-2031年全球与中国合规转型服务市场现状及发展前景预测报告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23af0fcf5440d" w:history="1">
              <w:r>
                <w:rPr>
                  <w:rStyle w:val="Hyperlink"/>
                </w:rPr>
                <w:t>2025-2031年全球与中国合规转型服务市场现状及发展前景预测报告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a23af0fcf5440d" w:history="1">
                <w:r>
                  <w:rPr>
                    <w:rStyle w:val="Hyperlink"/>
                  </w:rPr>
                  <w:t>https://www.20087.com/5/07/HeGuiZhuanXingFuWuHangYeQianJingQuShi.html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规转型服务是企业在应对日益复杂的法律法规和监管要求时所采取的一项战略性举措，旨在确保业务运营符合国内外的相关规定。目前，合规转型服务通常由专业的咨询公司或律师事务所提供，他们凭借深厚的行业经验和专业知识，帮助企业识别潜在风险点，制定详细的整改计划，并协助完成必要的文件准备和申报工作。为了保证服务质量，许多机构建立了专门的研究团队，定期跟踪政策动态和技术标准的变化，及时更新服务内容。近年来，随着数字化转型的推进，越来越多的服务商开始利用信息技术手段，如区块链、人工智能（AI）等，提高工作效率和准确性，降低了人为错误的可能性。</w:t>
      </w:r>
      <w:r>
        <w:rPr>
          <w:rFonts w:hint="eastAsia"/>
        </w:rPr>
        <w:br/>
      </w:r>
      <w:r>
        <w:rPr>
          <w:rFonts w:hint="eastAsia"/>
        </w:rPr>
        <w:t>　　未来，合规转型服务的发展将聚焦于跨领域协作和国际化视野两个方面。一方面，加强与其他专业领域的合作，如金融工程、风险管理等，共同构建更为全面的风险防控体系；另一方面，考虑到全球经济一体化的趋势，跨国合规管理和本地化实施策略的研发将成为重要方向之一，帮助企业在国际市场上稳健发展。同时，随着公众对社会责任的关注度不断提高，企业ESG（环境、社会和治理）报告编制和支持可持续发展目标的咨询服务也将成为新的增长点。</w:t>
      </w:r>
      <w:r>
        <w:rPr>
          <w:rFonts w:hint="eastAsia"/>
        </w:rPr>
        <w:br/>
      </w:r>
      <w:r>
        <w:rPr>
          <w:rFonts w:hint="eastAsia"/>
        </w:rPr>
        <w:t>　　</w:t>
      </w:r>
      <w:hyperlink r:id="Rfea23af0fcf5440d" w:history="1">
        <w:r>
          <w:rPr>
            <w:rStyle w:val="Hyperlink"/>
          </w:rPr>
          <w:t>2025-2031年全球与中国合规转型服务市场现状及发展前景预测报告</w:t>
        </w:r>
      </w:hyperlink>
      <w:r>
        <w:rPr>
          <w:rFonts w:hint="eastAsia"/>
        </w:rPr>
        <w:t>全面剖析了合规转型服务行业的市场规模、需求及价格动态。报告通过对合规转型服务产业链的深入挖掘，详细分析了行业现状，并对合规转型服务市场前景及发展趋势进行了科学预测。合规转型服务报告还深入探索了各细分市场的特点，突出关注合规转型服务重点企业的经营状况，全面揭示了合规转型服务行业竞争格局、品牌影响力和市场集中度。合规转型服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合规转型服务市场概述</w:t>
      </w:r>
      <w:r>
        <w:rPr>
          <w:rFonts w:hint="eastAsia"/>
        </w:rPr>
        <w:br/>
      </w:r>
      <w:r>
        <w:rPr>
          <w:rFonts w:hint="eastAsia"/>
        </w:rPr>
        <w:t>　　1.1 合规转型服务市场概述</w:t>
      </w:r>
      <w:r>
        <w:rPr>
          <w:rFonts w:hint="eastAsia"/>
        </w:rPr>
        <w:br/>
      </w:r>
      <w:r>
        <w:rPr>
          <w:rFonts w:hint="eastAsia"/>
        </w:rPr>
        <w:t>　　1.2 不同产品类型合规转型服务分析</w:t>
      </w:r>
      <w:r>
        <w:rPr>
          <w:rFonts w:hint="eastAsia"/>
        </w:rPr>
        <w:br/>
      </w:r>
      <w:r>
        <w:rPr>
          <w:rFonts w:hint="eastAsia"/>
        </w:rPr>
        <w:t>　　　　1.2.1 基于云</w:t>
      </w:r>
      <w:r>
        <w:rPr>
          <w:rFonts w:hint="eastAsia"/>
        </w:rPr>
        <w:br/>
      </w:r>
      <w:r>
        <w:rPr>
          <w:rFonts w:hint="eastAsia"/>
        </w:rPr>
        <w:t>　　　　1.2.2 基于网络</w:t>
      </w:r>
      <w:r>
        <w:rPr>
          <w:rFonts w:hint="eastAsia"/>
        </w:rPr>
        <w:br/>
      </w:r>
      <w:r>
        <w:rPr>
          <w:rFonts w:hint="eastAsia"/>
        </w:rPr>
        <w:t>　　1.3 全球市场不同产品类型合规转型服务销售额对比（2020 VS 2024 VS 2031）</w:t>
      </w:r>
      <w:r>
        <w:rPr>
          <w:rFonts w:hint="eastAsia"/>
        </w:rPr>
        <w:br/>
      </w:r>
      <w:r>
        <w:rPr>
          <w:rFonts w:hint="eastAsia"/>
        </w:rPr>
        <w:t>　　1.4 全球不同产品类型合规转型服务销售额及预测（2020-2031）</w:t>
      </w:r>
      <w:r>
        <w:rPr>
          <w:rFonts w:hint="eastAsia"/>
        </w:rPr>
        <w:br/>
      </w:r>
      <w:r>
        <w:rPr>
          <w:rFonts w:hint="eastAsia"/>
        </w:rPr>
        <w:t>　　　　1.4.1 全球不同产品类型合规转型服务销售额及市场份额（2020-2025）</w:t>
      </w:r>
      <w:r>
        <w:rPr>
          <w:rFonts w:hint="eastAsia"/>
        </w:rPr>
        <w:br/>
      </w:r>
      <w:r>
        <w:rPr>
          <w:rFonts w:hint="eastAsia"/>
        </w:rPr>
        <w:t>　　　　1.4.2 全球不同产品类型合规转型服务销售额预测（2026-2031）</w:t>
      </w:r>
      <w:r>
        <w:rPr>
          <w:rFonts w:hint="eastAsia"/>
        </w:rPr>
        <w:br/>
      </w:r>
      <w:r>
        <w:rPr>
          <w:rFonts w:hint="eastAsia"/>
        </w:rPr>
        <w:t>　　1.5 中国不同产品类型合规转型服务销售额及预测（2020-2031）</w:t>
      </w:r>
      <w:r>
        <w:rPr>
          <w:rFonts w:hint="eastAsia"/>
        </w:rPr>
        <w:br/>
      </w:r>
      <w:r>
        <w:rPr>
          <w:rFonts w:hint="eastAsia"/>
        </w:rPr>
        <w:t>　　　　1.5.1 中国不同产品类型合规转型服务销售额及市场份额（2020-2025）</w:t>
      </w:r>
      <w:r>
        <w:rPr>
          <w:rFonts w:hint="eastAsia"/>
        </w:rPr>
        <w:br/>
      </w:r>
      <w:r>
        <w:rPr>
          <w:rFonts w:hint="eastAsia"/>
        </w:rPr>
        <w:t>　　　　1.5.2 中国不同产品类型合规转型服务销售额预测（2026-2031）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从不同应用，合规转型服务主要包括如下几个方面</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全球市场不同应用合规转型服务销售额对比（2020 VS 2024 VS 2031）</w:t>
      </w:r>
      <w:r>
        <w:rPr>
          <w:rFonts w:hint="eastAsia"/>
        </w:rPr>
        <w:br/>
      </w:r>
      <w:r>
        <w:rPr>
          <w:rFonts w:hint="eastAsia"/>
        </w:rPr>
        <w:t>　　2.3 全球不同应用合规转型服务销售额及预测（2020-2031）</w:t>
      </w:r>
      <w:r>
        <w:rPr>
          <w:rFonts w:hint="eastAsia"/>
        </w:rPr>
        <w:br/>
      </w:r>
      <w:r>
        <w:rPr>
          <w:rFonts w:hint="eastAsia"/>
        </w:rPr>
        <w:t>　　　　2.3.1 全球不同应用合规转型服务销售额及市场份额（2020-2025）</w:t>
      </w:r>
      <w:r>
        <w:rPr>
          <w:rFonts w:hint="eastAsia"/>
        </w:rPr>
        <w:br/>
      </w:r>
      <w:r>
        <w:rPr>
          <w:rFonts w:hint="eastAsia"/>
        </w:rPr>
        <w:t>　　　　2.3.2 全球不同应用合规转型服务销售额预测（2026-2031）</w:t>
      </w:r>
      <w:r>
        <w:rPr>
          <w:rFonts w:hint="eastAsia"/>
        </w:rPr>
        <w:br/>
      </w:r>
      <w:r>
        <w:rPr>
          <w:rFonts w:hint="eastAsia"/>
        </w:rPr>
        <w:t>　　2.4 中国不同应用合规转型服务销售额及预测（2020-2031）</w:t>
      </w:r>
      <w:r>
        <w:rPr>
          <w:rFonts w:hint="eastAsia"/>
        </w:rPr>
        <w:br/>
      </w:r>
      <w:r>
        <w:rPr>
          <w:rFonts w:hint="eastAsia"/>
        </w:rPr>
        <w:t>　　　　2.4.1 中国不同应用合规转型服务销售额及市场份额（2020-2025）</w:t>
      </w:r>
      <w:r>
        <w:rPr>
          <w:rFonts w:hint="eastAsia"/>
        </w:rPr>
        <w:br/>
      </w:r>
      <w:r>
        <w:rPr>
          <w:rFonts w:hint="eastAsia"/>
        </w:rPr>
        <w:t>　　　　2.4.2 中国不同应用合规转型服务销售额预测（2026-2031）</w:t>
      </w:r>
      <w:r>
        <w:rPr>
          <w:rFonts w:hint="eastAsia"/>
        </w:rPr>
        <w:br/>
      </w:r>
      <w:r>
        <w:rPr>
          <w:rFonts w:hint="eastAsia"/>
        </w:rPr>
        <w:br/>
      </w:r>
      <w:r>
        <w:rPr>
          <w:rFonts w:hint="eastAsia"/>
        </w:rPr>
        <w:t>第三章 全球合规转型服务主要地区分析</w:t>
      </w:r>
      <w:r>
        <w:rPr>
          <w:rFonts w:hint="eastAsia"/>
        </w:rPr>
        <w:br/>
      </w:r>
      <w:r>
        <w:rPr>
          <w:rFonts w:hint="eastAsia"/>
        </w:rPr>
        <w:t>　　3.1 全球主要地区合规转型服务市场规模分析：2020 VS 2024 VS 2031</w:t>
      </w:r>
      <w:r>
        <w:rPr>
          <w:rFonts w:hint="eastAsia"/>
        </w:rPr>
        <w:br/>
      </w:r>
      <w:r>
        <w:rPr>
          <w:rFonts w:hint="eastAsia"/>
        </w:rPr>
        <w:t>　　　　3.1.1 全球主要地区合规转型服务销售额及份额（2020-2025年）</w:t>
      </w:r>
      <w:r>
        <w:rPr>
          <w:rFonts w:hint="eastAsia"/>
        </w:rPr>
        <w:br/>
      </w:r>
      <w:r>
        <w:rPr>
          <w:rFonts w:hint="eastAsia"/>
        </w:rPr>
        <w:t>　　　　3.1.2 全球主要地区合规转型服务销售额及份额预测（2026-2031）</w:t>
      </w:r>
      <w:r>
        <w:rPr>
          <w:rFonts w:hint="eastAsia"/>
        </w:rPr>
        <w:br/>
      </w:r>
      <w:r>
        <w:rPr>
          <w:rFonts w:hint="eastAsia"/>
        </w:rPr>
        <w:t>　　3.2 北美合规转型服务销售额及预测（2020-2031）</w:t>
      </w:r>
      <w:r>
        <w:rPr>
          <w:rFonts w:hint="eastAsia"/>
        </w:rPr>
        <w:br/>
      </w:r>
      <w:r>
        <w:rPr>
          <w:rFonts w:hint="eastAsia"/>
        </w:rPr>
        <w:t>　　3.3 欧洲合规转型服务销售额及预测（2020-2031）</w:t>
      </w:r>
      <w:r>
        <w:rPr>
          <w:rFonts w:hint="eastAsia"/>
        </w:rPr>
        <w:br/>
      </w:r>
      <w:r>
        <w:rPr>
          <w:rFonts w:hint="eastAsia"/>
        </w:rPr>
        <w:t>　　3.4 中国合规转型服务销售额及预测（2020-2031）</w:t>
      </w:r>
      <w:r>
        <w:rPr>
          <w:rFonts w:hint="eastAsia"/>
        </w:rPr>
        <w:br/>
      </w:r>
      <w:r>
        <w:rPr>
          <w:rFonts w:hint="eastAsia"/>
        </w:rPr>
        <w:t>　　3.5 日本合规转型服务销售额及预测（2020-2031）</w:t>
      </w:r>
      <w:r>
        <w:rPr>
          <w:rFonts w:hint="eastAsia"/>
        </w:rPr>
        <w:br/>
      </w:r>
      <w:r>
        <w:rPr>
          <w:rFonts w:hint="eastAsia"/>
        </w:rPr>
        <w:t>　　3.6 东南亚合规转型服务销售额及预测（2020-2031）</w:t>
      </w:r>
      <w:r>
        <w:rPr>
          <w:rFonts w:hint="eastAsia"/>
        </w:rPr>
        <w:br/>
      </w:r>
      <w:r>
        <w:rPr>
          <w:rFonts w:hint="eastAsia"/>
        </w:rPr>
        <w:t>　　3.7 印度合规转型服务销售额及预测（2020-2031）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全球主要企业合规转型服务销售额及市场份额</w:t>
      </w:r>
      <w:r>
        <w:rPr>
          <w:rFonts w:hint="eastAsia"/>
        </w:rPr>
        <w:br/>
      </w:r>
      <w:r>
        <w:rPr>
          <w:rFonts w:hint="eastAsia"/>
        </w:rPr>
        <w:t>　　4.2 全球合规转型服务主要企业竞争态势</w:t>
      </w:r>
      <w:r>
        <w:rPr>
          <w:rFonts w:hint="eastAsia"/>
        </w:rPr>
        <w:br/>
      </w:r>
      <w:r>
        <w:rPr>
          <w:rFonts w:hint="eastAsia"/>
        </w:rPr>
        <w:t>　　　　4.2.1 合规转型服务行业集中度分析：2024年全球Top 5厂商市场份额</w:t>
      </w:r>
      <w:r>
        <w:rPr>
          <w:rFonts w:hint="eastAsia"/>
        </w:rPr>
        <w:br/>
      </w:r>
      <w:r>
        <w:rPr>
          <w:rFonts w:hint="eastAsia"/>
        </w:rPr>
        <w:t>　　　　4.2.2 全球合规转型服务第一梯队、第二梯队和第三梯队企业及市场份额</w:t>
      </w:r>
      <w:r>
        <w:rPr>
          <w:rFonts w:hint="eastAsia"/>
        </w:rPr>
        <w:br/>
      </w:r>
      <w:r>
        <w:rPr>
          <w:rFonts w:hint="eastAsia"/>
        </w:rPr>
        <w:t>　　4.3 2024年全球主要厂商合规转型服务收入排名</w:t>
      </w:r>
      <w:r>
        <w:rPr>
          <w:rFonts w:hint="eastAsia"/>
        </w:rPr>
        <w:br/>
      </w:r>
      <w:r>
        <w:rPr>
          <w:rFonts w:hint="eastAsia"/>
        </w:rPr>
        <w:t>　　4.4 全球主要厂商合规转型服务总部及市场区域分布</w:t>
      </w:r>
      <w:r>
        <w:rPr>
          <w:rFonts w:hint="eastAsia"/>
        </w:rPr>
        <w:br/>
      </w:r>
      <w:r>
        <w:rPr>
          <w:rFonts w:hint="eastAsia"/>
        </w:rPr>
        <w:t>　　4.5 全球主要厂商合规转型服务产品类型及应用</w:t>
      </w:r>
      <w:r>
        <w:rPr>
          <w:rFonts w:hint="eastAsia"/>
        </w:rPr>
        <w:br/>
      </w:r>
      <w:r>
        <w:rPr>
          <w:rFonts w:hint="eastAsia"/>
        </w:rPr>
        <w:t>　　4.6 全球主要厂商合规转型服务商业化日期</w:t>
      </w:r>
      <w:r>
        <w:rPr>
          <w:rFonts w:hint="eastAsia"/>
        </w:rPr>
        <w:br/>
      </w:r>
      <w:r>
        <w:rPr>
          <w:rFonts w:hint="eastAsia"/>
        </w:rPr>
        <w:t>　　4.7 新增投资及市场并购活动</w:t>
      </w:r>
      <w:r>
        <w:rPr>
          <w:rFonts w:hint="eastAsia"/>
        </w:rPr>
        <w:br/>
      </w:r>
      <w:r>
        <w:rPr>
          <w:rFonts w:hint="eastAsia"/>
        </w:rPr>
        <w:t>　　4.8 合规转型服务全球领先企业SWOT分析</w:t>
      </w:r>
      <w:r>
        <w:rPr>
          <w:rFonts w:hint="eastAsia"/>
        </w:rPr>
        <w:br/>
      </w:r>
      <w:r>
        <w:rPr>
          <w:rFonts w:hint="eastAsia"/>
        </w:rPr>
        <w:br/>
      </w:r>
      <w:r>
        <w:rPr>
          <w:rFonts w:hint="eastAsia"/>
        </w:rPr>
        <w:t>第五章 中国市场合规转型服务主要企业分析</w:t>
      </w:r>
      <w:r>
        <w:rPr>
          <w:rFonts w:hint="eastAsia"/>
        </w:rPr>
        <w:br/>
      </w:r>
      <w:r>
        <w:rPr>
          <w:rFonts w:hint="eastAsia"/>
        </w:rPr>
        <w:t>　　5.1 中国合规转型服务销售额及市场份额（2020-2025）</w:t>
      </w:r>
      <w:r>
        <w:rPr>
          <w:rFonts w:hint="eastAsia"/>
        </w:rPr>
        <w:br/>
      </w:r>
      <w:r>
        <w:rPr>
          <w:rFonts w:hint="eastAsia"/>
        </w:rPr>
        <w:t>　　5.2 中国合规转型服务Top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Bain &amp; Company</w:t>
      </w:r>
      <w:r>
        <w:rPr>
          <w:rFonts w:hint="eastAsia"/>
        </w:rPr>
        <w:br/>
      </w:r>
      <w:r>
        <w:rPr>
          <w:rFonts w:hint="eastAsia"/>
        </w:rPr>
        <w:t>　　　　6.1.1 Bain &amp; Company公司信息、总部、合规转型服务市场地位以及主要的竞争对手</w:t>
      </w:r>
      <w:r>
        <w:rPr>
          <w:rFonts w:hint="eastAsia"/>
        </w:rPr>
        <w:br/>
      </w:r>
      <w:r>
        <w:rPr>
          <w:rFonts w:hint="eastAsia"/>
        </w:rPr>
        <w:t>　　　　6.1.2 Bain &amp; Company 合规转型服务产品及服务介绍</w:t>
      </w:r>
      <w:r>
        <w:rPr>
          <w:rFonts w:hint="eastAsia"/>
        </w:rPr>
        <w:br/>
      </w:r>
      <w:r>
        <w:rPr>
          <w:rFonts w:hint="eastAsia"/>
        </w:rPr>
        <w:t>　　　　6.1.3 Bain &amp; Company 合规转型服务收入及毛利率（2020-2025）&amp;（百万美元）</w:t>
      </w:r>
      <w:r>
        <w:rPr>
          <w:rFonts w:hint="eastAsia"/>
        </w:rPr>
        <w:br/>
      </w:r>
      <w:r>
        <w:rPr>
          <w:rFonts w:hint="eastAsia"/>
        </w:rPr>
        <w:t>　　　　6.1.4 Bain &amp; Company公司简介及主要业务</w:t>
      </w:r>
      <w:r>
        <w:rPr>
          <w:rFonts w:hint="eastAsia"/>
        </w:rPr>
        <w:br/>
      </w:r>
      <w:r>
        <w:rPr>
          <w:rFonts w:hint="eastAsia"/>
        </w:rPr>
        <w:t>　　　　6.1.5 Bain &amp; Company企业最新动态</w:t>
      </w:r>
      <w:r>
        <w:rPr>
          <w:rFonts w:hint="eastAsia"/>
        </w:rPr>
        <w:br/>
      </w:r>
      <w:r>
        <w:rPr>
          <w:rFonts w:hint="eastAsia"/>
        </w:rPr>
        <w:t>　　6.2 KPMG</w:t>
      </w:r>
      <w:r>
        <w:rPr>
          <w:rFonts w:hint="eastAsia"/>
        </w:rPr>
        <w:br/>
      </w:r>
      <w:r>
        <w:rPr>
          <w:rFonts w:hint="eastAsia"/>
        </w:rPr>
        <w:t>　　　　6.2.1 KPMG公司信息、总部、合规转型服务市场地位以及主要的竞争对手</w:t>
      </w:r>
      <w:r>
        <w:rPr>
          <w:rFonts w:hint="eastAsia"/>
        </w:rPr>
        <w:br/>
      </w:r>
      <w:r>
        <w:rPr>
          <w:rFonts w:hint="eastAsia"/>
        </w:rPr>
        <w:t>　　　　6.2.2 KPMG 合规转型服务产品及服务介绍</w:t>
      </w:r>
      <w:r>
        <w:rPr>
          <w:rFonts w:hint="eastAsia"/>
        </w:rPr>
        <w:br/>
      </w:r>
      <w:r>
        <w:rPr>
          <w:rFonts w:hint="eastAsia"/>
        </w:rPr>
        <w:t>　　　　6.2.3 KPMG 合规转型服务收入及毛利率（2020-2025）&amp;（百万美元）</w:t>
      </w:r>
      <w:r>
        <w:rPr>
          <w:rFonts w:hint="eastAsia"/>
        </w:rPr>
        <w:br/>
      </w:r>
      <w:r>
        <w:rPr>
          <w:rFonts w:hint="eastAsia"/>
        </w:rPr>
        <w:t>　　　　6.2.4 KPMG公司简介及主要业务</w:t>
      </w:r>
      <w:r>
        <w:rPr>
          <w:rFonts w:hint="eastAsia"/>
        </w:rPr>
        <w:br/>
      </w:r>
      <w:r>
        <w:rPr>
          <w:rFonts w:hint="eastAsia"/>
        </w:rPr>
        <w:t>　　　　6.2.5 KPMG企业最新动态</w:t>
      </w:r>
      <w:r>
        <w:rPr>
          <w:rFonts w:hint="eastAsia"/>
        </w:rPr>
        <w:br/>
      </w:r>
      <w:r>
        <w:rPr>
          <w:rFonts w:hint="eastAsia"/>
        </w:rPr>
        <w:t>　　6.3 Deloitte</w:t>
      </w:r>
      <w:r>
        <w:rPr>
          <w:rFonts w:hint="eastAsia"/>
        </w:rPr>
        <w:br/>
      </w:r>
      <w:r>
        <w:rPr>
          <w:rFonts w:hint="eastAsia"/>
        </w:rPr>
        <w:t>　　　　6.3.1 Deloitte公司信息、总部、合规转型服务市场地位以及主要的竞争对手</w:t>
      </w:r>
      <w:r>
        <w:rPr>
          <w:rFonts w:hint="eastAsia"/>
        </w:rPr>
        <w:br/>
      </w:r>
      <w:r>
        <w:rPr>
          <w:rFonts w:hint="eastAsia"/>
        </w:rPr>
        <w:t>　　　　6.3.2 Deloitte 合规转型服务产品及服务介绍</w:t>
      </w:r>
      <w:r>
        <w:rPr>
          <w:rFonts w:hint="eastAsia"/>
        </w:rPr>
        <w:br/>
      </w:r>
      <w:r>
        <w:rPr>
          <w:rFonts w:hint="eastAsia"/>
        </w:rPr>
        <w:t>　　　　6.3.3 Deloitte 合规转型服务收入及毛利率（2020-2025）&amp;（百万美元）</w:t>
      </w:r>
      <w:r>
        <w:rPr>
          <w:rFonts w:hint="eastAsia"/>
        </w:rPr>
        <w:br/>
      </w:r>
      <w:r>
        <w:rPr>
          <w:rFonts w:hint="eastAsia"/>
        </w:rPr>
        <w:t>　　　　6.3.4 Deloitte公司简介及主要业务</w:t>
      </w:r>
      <w:r>
        <w:rPr>
          <w:rFonts w:hint="eastAsia"/>
        </w:rPr>
        <w:br/>
      </w:r>
      <w:r>
        <w:rPr>
          <w:rFonts w:hint="eastAsia"/>
        </w:rPr>
        <w:t>　　　　6.3.5 Deloitte企业最新动态</w:t>
      </w:r>
      <w:r>
        <w:rPr>
          <w:rFonts w:hint="eastAsia"/>
        </w:rPr>
        <w:br/>
      </w:r>
      <w:r>
        <w:rPr>
          <w:rFonts w:hint="eastAsia"/>
        </w:rPr>
        <w:t>　　6.4 BearingPoint</w:t>
      </w:r>
      <w:r>
        <w:rPr>
          <w:rFonts w:hint="eastAsia"/>
        </w:rPr>
        <w:br/>
      </w:r>
      <w:r>
        <w:rPr>
          <w:rFonts w:hint="eastAsia"/>
        </w:rPr>
        <w:t>　　　　6.4.1 BearingPoint公司信息、总部、合规转型服务市场地位以及主要的竞争对手</w:t>
      </w:r>
      <w:r>
        <w:rPr>
          <w:rFonts w:hint="eastAsia"/>
        </w:rPr>
        <w:br/>
      </w:r>
      <w:r>
        <w:rPr>
          <w:rFonts w:hint="eastAsia"/>
        </w:rPr>
        <w:t>　　　　6.4.2 BearingPoint 合规转型服务产品及服务介绍</w:t>
      </w:r>
      <w:r>
        <w:rPr>
          <w:rFonts w:hint="eastAsia"/>
        </w:rPr>
        <w:br/>
      </w:r>
      <w:r>
        <w:rPr>
          <w:rFonts w:hint="eastAsia"/>
        </w:rPr>
        <w:t>　　　　6.4.3 BearingPoint 合规转型服务收入及毛利率（2020-2025）&amp;（百万美元）</w:t>
      </w:r>
      <w:r>
        <w:rPr>
          <w:rFonts w:hint="eastAsia"/>
        </w:rPr>
        <w:br/>
      </w:r>
      <w:r>
        <w:rPr>
          <w:rFonts w:hint="eastAsia"/>
        </w:rPr>
        <w:t>　　　　6.4.4 BearingPoint公司简介及主要业务</w:t>
      </w:r>
      <w:r>
        <w:rPr>
          <w:rFonts w:hint="eastAsia"/>
        </w:rPr>
        <w:br/>
      </w:r>
      <w:r>
        <w:rPr>
          <w:rFonts w:hint="eastAsia"/>
        </w:rPr>
        <w:t>　　6.5 McKinsey &amp; Company</w:t>
      </w:r>
      <w:r>
        <w:rPr>
          <w:rFonts w:hint="eastAsia"/>
        </w:rPr>
        <w:br/>
      </w:r>
      <w:r>
        <w:rPr>
          <w:rFonts w:hint="eastAsia"/>
        </w:rPr>
        <w:t>　　　　6.5.1 McKinsey &amp; Company公司信息、总部、合规转型服务市场地位以及主要的竞争对手</w:t>
      </w:r>
      <w:r>
        <w:rPr>
          <w:rFonts w:hint="eastAsia"/>
        </w:rPr>
        <w:br/>
      </w:r>
      <w:r>
        <w:rPr>
          <w:rFonts w:hint="eastAsia"/>
        </w:rPr>
        <w:t>　　　　6.5.2 McKinsey &amp; Company 合规转型服务产品及服务介绍</w:t>
      </w:r>
      <w:r>
        <w:rPr>
          <w:rFonts w:hint="eastAsia"/>
        </w:rPr>
        <w:br/>
      </w:r>
      <w:r>
        <w:rPr>
          <w:rFonts w:hint="eastAsia"/>
        </w:rPr>
        <w:t>　　　　6.5.3 McKinsey &amp; Company 合规转型服务收入及毛利率（2020-2025）&amp;（百万美元）</w:t>
      </w:r>
      <w:r>
        <w:rPr>
          <w:rFonts w:hint="eastAsia"/>
        </w:rPr>
        <w:br/>
      </w:r>
      <w:r>
        <w:rPr>
          <w:rFonts w:hint="eastAsia"/>
        </w:rPr>
        <w:t>　　　　6.5.4 McKinsey &amp; Company公司简介及主要业务</w:t>
      </w:r>
      <w:r>
        <w:rPr>
          <w:rFonts w:hint="eastAsia"/>
        </w:rPr>
        <w:br/>
      </w:r>
      <w:r>
        <w:rPr>
          <w:rFonts w:hint="eastAsia"/>
        </w:rPr>
        <w:t>　　　　6.5.5 McKinsey &amp; Company企业最新动态</w:t>
      </w:r>
      <w:r>
        <w:rPr>
          <w:rFonts w:hint="eastAsia"/>
        </w:rPr>
        <w:br/>
      </w:r>
      <w:r>
        <w:rPr>
          <w:rFonts w:hint="eastAsia"/>
        </w:rPr>
        <w:t>　　6.6 EY</w:t>
      </w:r>
      <w:r>
        <w:rPr>
          <w:rFonts w:hint="eastAsia"/>
        </w:rPr>
        <w:br/>
      </w:r>
      <w:r>
        <w:rPr>
          <w:rFonts w:hint="eastAsia"/>
        </w:rPr>
        <w:t>　　　　6.6.1 EY公司信息、总部、合规转型服务市场地位以及主要的竞争对手</w:t>
      </w:r>
      <w:r>
        <w:rPr>
          <w:rFonts w:hint="eastAsia"/>
        </w:rPr>
        <w:br/>
      </w:r>
      <w:r>
        <w:rPr>
          <w:rFonts w:hint="eastAsia"/>
        </w:rPr>
        <w:t>　　　　6.6.2 EY 合规转型服务产品及服务介绍</w:t>
      </w:r>
      <w:r>
        <w:rPr>
          <w:rFonts w:hint="eastAsia"/>
        </w:rPr>
        <w:br/>
      </w:r>
      <w:r>
        <w:rPr>
          <w:rFonts w:hint="eastAsia"/>
        </w:rPr>
        <w:t>　　　　6.6.3 EY 合规转型服务收入及毛利率（2020-2025）&amp;（百万美元）</w:t>
      </w:r>
      <w:r>
        <w:rPr>
          <w:rFonts w:hint="eastAsia"/>
        </w:rPr>
        <w:br/>
      </w:r>
      <w:r>
        <w:rPr>
          <w:rFonts w:hint="eastAsia"/>
        </w:rPr>
        <w:t>　　　　6.6.4 EY公司简介及主要业务</w:t>
      </w:r>
      <w:r>
        <w:rPr>
          <w:rFonts w:hint="eastAsia"/>
        </w:rPr>
        <w:br/>
      </w:r>
      <w:r>
        <w:rPr>
          <w:rFonts w:hint="eastAsia"/>
        </w:rPr>
        <w:t>　　　　6.6.5 EY企业最新动态</w:t>
      </w:r>
      <w:r>
        <w:rPr>
          <w:rFonts w:hint="eastAsia"/>
        </w:rPr>
        <w:br/>
      </w:r>
      <w:r>
        <w:rPr>
          <w:rFonts w:hint="eastAsia"/>
        </w:rPr>
        <w:t>　　6.7 Cordence Worldwide</w:t>
      </w:r>
      <w:r>
        <w:rPr>
          <w:rFonts w:hint="eastAsia"/>
        </w:rPr>
        <w:br/>
      </w:r>
      <w:r>
        <w:rPr>
          <w:rFonts w:hint="eastAsia"/>
        </w:rPr>
        <w:t>　　　　6.7.1 Cordence Worldwide公司信息、总部、合规转型服务市场地位以及主要的竞争对手</w:t>
      </w:r>
      <w:r>
        <w:rPr>
          <w:rFonts w:hint="eastAsia"/>
        </w:rPr>
        <w:br/>
      </w:r>
      <w:r>
        <w:rPr>
          <w:rFonts w:hint="eastAsia"/>
        </w:rPr>
        <w:t>　　　　6.7.2 Cordence Worldwide 合规转型服务产品及服务介绍</w:t>
      </w:r>
      <w:r>
        <w:rPr>
          <w:rFonts w:hint="eastAsia"/>
        </w:rPr>
        <w:br/>
      </w:r>
      <w:r>
        <w:rPr>
          <w:rFonts w:hint="eastAsia"/>
        </w:rPr>
        <w:t>　　　　6.7.3 Cordence Worldwide 合规转型服务收入及毛利率（2020-2025）&amp;（百万美元）</w:t>
      </w:r>
      <w:r>
        <w:rPr>
          <w:rFonts w:hint="eastAsia"/>
        </w:rPr>
        <w:br/>
      </w:r>
      <w:r>
        <w:rPr>
          <w:rFonts w:hint="eastAsia"/>
        </w:rPr>
        <w:t>　　　　6.7.4 Cordence Worldwide公司简介及主要业务</w:t>
      </w:r>
      <w:r>
        <w:rPr>
          <w:rFonts w:hint="eastAsia"/>
        </w:rPr>
        <w:br/>
      </w:r>
      <w:r>
        <w:rPr>
          <w:rFonts w:hint="eastAsia"/>
        </w:rPr>
        <w:t>　　　　6.7.5 Cordence Worldwide企业最新动态</w:t>
      </w:r>
      <w:r>
        <w:rPr>
          <w:rFonts w:hint="eastAsia"/>
        </w:rPr>
        <w:br/>
      </w:r>
      <w:r>
        <w:rPr>
          <w:rFonts w:hint="eastAsia"/>
        </w:rPr>
        <w:t>　　6.8 PA Consulting Group</w:t>
      </w:r>
      <w:r>
        <w:rPr>
          <w:rFonts w:hint="eastAsia"/>
        </w:rPr>
        <w:br/>
      </w:r>
      <w:r>
        <w:rPr>
          <w:rFonts w:hint="eastAsia"/>
        </w:rPr>
        <w:t>　　　　6.8.1 PA Consulting Group公司信息、总部、合规转型服务市场地位以及主要的竞争对手</w:t>
      </w:r>
      <w:r>
        <w:rPr>
          <w:rFonts w:hint="eastAsia"/>
        </w:rPr>
        <w:br/>
      </w:r>
      <w:r>
        <w:rPr>
          <w:rFonts w:hint="eastAsia"/>
        </w:rPr>
        <w:t>　　　　6.8.2 PA Consulting Group 合规转型服务产品及服务介绍</w:t>
      </w:r>
      <w:r>
        <w:rPr>
          <w:rFonts w:hint="eastAsia"/>
        </w:rPr>
        <w:br/>
      </w:r>
      <w:r>
        <w:rPr>
          <w:rFonts w:hint="eastAsia"/>
        </w:rPr>
        <w:t>　　　　6.8.3 PA Consulting Group 合规转型服务收入及毛利率（2020-2025）&amp;（百万美元）</w:t>
      </w:r>
      <w:r>
        <w:rPr>
          <w:rFonts w:hint="eastAsia"/>
        </w:rPr>
        <w:br/>
      </w:r>
      <w:r>
        <w:rPr>
          <w:rFonts w:hint="eastAsia"/>
        </w:rPr>
        <w:t>　　　　6.8.4 PA Consulting Group公司简介及主要业务</w:t>
      </w:r>
      <w:r>
        <w:rPr>
          <w:rFonts w:hint="eastAsia"/>
        </w:rPr>
        <w:br/>
      </w:r>
      <w:r>
        <w:rPr>
          <w:rFonts w:hint="eastAsia"/>
        </w:rPr>
        <w:t>　　　　6.8.5 PA Consulting Group企业最新动态</w:t>
      </w:r>
      <w:r>
        <w:rPr>
          <w:rFonts w:hint="eastAsia"/>
        </w:rPr>
        <w:br/>
      </w:r>
      <w:r>
        <w:rPr>
          <w:rFonts w:hint="eastAsia"/>
        </w:rPr>
        <w:t>　　6.9 Boston Consulting Group</w:t>
      </w:r>
      <w:r>
        <w:rPr>
          <w:rFonts w:hint="eastAsia"/>
        </w:rPr>
        <w:br/>
      </w:r>
      <w:r>
        <w:rPr>
          <w:rFonts w:hint="eastAsia"/>
        </w:rPr>
        <w:t>　　　　6.9.1 Boston Consulting Group公司信息、总部、合规转型服务市场地位以及主要的竞争对手</w:t>
      </w:r>
      <w:r>
        <w:rPr>
          <w:rFonts w:hint="eastAsia"/>
        </w:rPr>
        <w:br/>
      </w:r>
      <w:r>
        <w:rPr>
          <w:rFonts w:hint="eastAsia"/>
        </w:rPr>
        <w:t>　　　　6.9.2 Boston Consulting Group 合规转型服务产品及服务介绍</w:t>
      </w:r>
      <w:r>
        <w:rPr>
          <w:rFonts w:hint="eastAsia"/>
        </w:rPr>
        <w:br/>
      </w:r>
      <w:r>
        <w:rPr>
          <w:rFonts w:hint="eastAsia"/>
        </w:rPr>
        <w:t>　　　　6.9.3 Boston Consulting Group 合规转型服务收入及毛利率（2020-2025）&amp;（百万美元）</w:t>
      </w:r>
      <w:r>
        <w:rPr>
          <w:rFonts w:hint="eastAsia"/>
        </w:rPr>
        <w:br/>
      </w:r>
      <w:r>
        <w:rPr>
          <w:rFonts w:hint="eastAsia"/>
        </w:rPr>
        <w:t>　　　　6.9.4 Boston Consulting Group公司简介及主要业务</w:t>
      </w:r>
      <w:r>
        <w:rPr>
          <w:rFonts w:hint="eastAsia"/>
        </w:rPr>
        <w:br/>
      </w:r>
      <w:r>
        <w:rPr>
          <w:rFonts w:hint="eastAsia"/>
        </w:rPr>
        <w:t>　　　　6.9.5 Boston Consulting Group企业最新动态</w:t>
      </w:r>
      <w:r>
        <w:rPr>
          <w:rFonts w:hint="eastAsia"/>
        </w:rPr>
        <w:br/>
      </w:r>
      <w:r>
        <w:rPr>
          <w:rFonts w:hint="eastAsia"/>
        </w:rPr>
        <w:t>　　6.10 Korn Ferry</w:t>
      </w:r>
      <w:r>
        <w:rPr>
          <w:rFonts w:hint="eastAsia"/>
        </w:rPr>
        <w:br/>
      </w:r>
      <w:r>
        <w:rPr>
          <w:rFonts w:hint="eastAsia"/>
        </w:rPr>
        <w:t>　　　　6.10.1 Korn Ferry公司信息、总部、合规转型服务市场地位以及主要的竞争对手</w:t>
      </w:r>
      <w:r>
        <w:rPr>
          <w:rFonts w:hint="eastAsia"/>
        </w:rPr>
        <w:br/>
      </w:r>
      <w:r>
        <w:rPr>
          <w:rFonts w:hint="eastAsia"/>
        </w:rPr>
        <w:t>　　　　6.10.2 Korn Ferry 合规转型服务产品及服务介绍</w:t>
      </w:r>
      <w:r>
        <w:rPr>
          <w:rFonts w:hint="eastAsia"/>
        </w:rPr>
        <w:br/>
      </w:r>
      <w:r>
        <w:rPr>
          <w:rFonts w:hint="eastAsia"/>
        </w:rPr>
        <w:t>　　　　6.10.3 Korn Ferry 合规转型服务收入及毛利率（2020-2025）&amp;（百万美元）</w:t>
      </w:r>
      <w:r>
        <w:rPr>
          <w:rFonts w:hint="eastAsia"/>
        </w:rPr>
        <w:br/>
      </w:r>
      <w:r>
        <w:rPr>
          <w:rFonts w:hint="eastAsia"/>
        </w:rPr>
        <w:t>　　　　6.10.4 Korn Ferry公司简介及主要业务</w:t>
      </w:r>
      <w:r>
        <w:rPr>
          <w:rFonts w:hint="eastAsia"/>
        </w:rPr>
        <w:br/>
      </w:r>
      <w:r>
        <w:rPr>
          <w:rFonts w:hint="eastAsia"/>
        </w:rPr>
        <w:t>　　　　6.10.5 Korn Ferry企业最新动态</w:t>
      </w:r>
      <w:r>
        <w:rPr>
          <w:rFonts w:hint="eastAsia"/>
        </w:rPr>
        <w:br/>
      </w:r>
      <w:r>
        <w:rPr>
          <w:rFonts w:hint="eastAsia"/>
        </w:rPr>
        <w:t>　　6.11 North Highland</w:t>
      </w:r>
      <w:r>
        <w:rPr>
          <w:rFonts w:hint="eastAsia"/>
        </w:rPr>
        <w:br/>
      </w:r>
      <w:r>
        <w:rPr>
          <w:rFonts w:hint="eastAsia"/>
        </w:rPr>
        <w:t>　　　　6.11.1 North Highland公司信息、总部、合规转型服务市场地位以及主要的竞争对手</w:t>
      </w:r>
      <w:r>
        <w:rPr>
          <w:rFonts w:hint="eastAsia"/>
        </w:rPr>
        <w:br/>
      </w:r>
      <w:r>
        <w:rPr>
          <w:rFonts w:hint="eastAsia"/>
        </w:rPr>
        <w:t>　　　　6.11.2 North Highland 合规转型服务产品及服务介绍</w:t>
      </w:r>
      <w:r>
        <w:rPr>
          <w:rFonts w:hint="eastAsia"/>
        </w:rPr>
        <w:br/>
      </w:r>
      <w:r>
        <w:rPr>
          <w:rFonts w:hint="eastAsia"/>
        </w:rPr>
        <w:t>　　　　6.11.3 North Highland 合规转型服务收入及毛利率（2020-2025）&amp;（百万美元）</w:t>
      </w:r>
      <w:r>
        <w:rPr>
          <w:rFonts w:hint="eastAsia"/>
        </w:rPr>
        <w:br/>
      </w:r>
      <w:r>
        <w:rPr>
          <w:rFonts w:hint="eastAsia"/>
        </w:rPr>
        <w:t>　　　　6.11.4 North Highland公司简介及主要业务</w:t>
      </w:r>
      <w:r>
        <w:rPr>
          <w:rFonts w:hint="eastAsia"/>
        </w:rPr>
        <w:br/>
      </w:r>
      <w:r>
        <w:rPr>
          <w:rFonts w:hint="eastAsia"/>
        </w:rPr>
        <w:t>　　　　6.11.5 North Highland企业最新动态</w:t>
      </w:r>
      <w:r>
        <w:rPr>
          <w:rFonts w:hint="eastAsia"/>
        </w:rPr>
        <w:br/>
      </w:r>
      <w:r>
        <w:rPr>
          <w:rFonts w:hint="eastAsia"/>
        </w:rPr>
        <w:t>　　6.12 Avalon Consulting</w:t>
      </w:r>
      <w:r>
        <w:rPr>
          <w:rFonts w:hint="eastAsia"/>
        </w:rPr>
        <w:br/>
      </w:r>
      <w:r>
        <w:rPr>
          <w:rFonts w:hint="eastAsia"/>
        </w:rPr>
        <w:t>　　　　6.12.1 Avalon Consulting公司信息、总部、合规转型服务市场地位以及主要的竞争对手</w:t>
      </w:r>
      <w:r>
        <w:rPr>
          <w:rFonts w:hint="eastAsia"/>
        </w:rPr>
        <w:br/>
      </w:r>
      <w:r>
        <w:rPr>
          <w:rFonts w:hint="eastAsia"/>
        </w:rPr>
        <w:t>　　　　6.12.2 Avalon Consulting 合规转型服务产品及服务介绍</w:t>
      </w:r>
      <w:r>
        <w:rPr>
          <w:rFonts w:hint="eastAsia"/>
        </w:rPr>
        <w:br/>
      </w:r>
      <w:r>
        <w:rPr>
          <w:rFonts w:hint="eastAsia"/>
        </w:rPr>
        <w:t>　　　　6.12.3 Avalon Consulting 合规转型服务收入及毛利率（2020-2025）&amp;（百万美元）</w:t>
      </w:r>
      <w:r>
        <w:rPr>
          <w:rFonts w:hint="eastAsia"/>
        </w:rPr>
        <w:br/>
      </w:r>
      <w:r>
        <w:rPr>
          <w:rFonts w:hint="eastAsia"/>
        </w:rPr>
        <w:t>　　　　6.12.4 Avalon Consulting公司简介及主要业务</w:t>
      </w:r>
      <w:r>
        <w:rPr>
          <w:rFonts w:hint="eastAsia"/>
        </w:rPr>
        <w:br/>
      </w:r>
      <w:r>
        <w:rPr>
          <w:rFonts w:hint="eastAsia"/>
        </w:rPr>
        <w:t>　　　　6.12.5 Avalon Consulting企业最新动态</w:t>
      </w:r>
      <w:r>
        <w:rPr>
          <w:rFonts w:hint="eastAsia"/>
        </w:rPr>
        <w:br/>
      </w:r>
      <w:r>
        <w:rPr>
          <w:rFonts w:hint="eastAsia"/>
        </w:rPr>
        <w:t>　　6.13 Cedar Management Consulting</w:t>
      </w:r>
      <w:r>
        <w:rPr>
          <w:rFonts w:hint="eastAsia"/>
        </w:rPr>
        <w:br/>
      </w:r>
      <w:r>
        <w:rPr>
          <w:rFonts w:hint="eastAsia"/>
        </w:rPr>
        <w:t>　　　　6.13.1 Cedar Management Consulting公司信息、总部、合规转型服务市场地位以及主要的竞争对手</w:t>
      </w:r>
      <w:r>
        <w:rPr>
          <w:rFonts w:hint="eastAsia"/>
        </w:rPr>
        <w:br/>
      </w:r>
      <w:r>
        <w:rPr>
          <w:rFonts w:hint="eastAsia"/>
        </w:rPr>
        <w:t>　　　　6.13.2 Cedar Management Consulting 合规转型服务产品及服务介绍</w:t>
      </w:r>
      <w:r>
        <w:rPr>
          <w:rFonts w:hint="eastAsia"/>
        </w:rPr>
        <w:br/>
      </w:r>
      <w:r>
        <w:rPr>
          <w:rFonts w:hint="eastAsia"/>
        </w:rPr>
        <w:t>　　　　6.13.3 Cedar Management Consulting 合规转型服务收入及毛利率（2020-2025）&amp;（百万美元）</w:t>
      </w:r>
      <w:r>
        <w:rPr>
          <w:rFonts w:hint="eastAsia"/>
        </w:rPr>
        <w:br/>
      </w:r>
      <w:r>
        <w:rPr>
          <w:rFonts w:hint="eastAsia"/>
        </w:rPr>
        <w:t>　　　　6.13.4 Cedar Management Consulting公司简介及主要业务</w:t>
      </w:r>
      <w:r>
        <w:rPr>
          <w:rFonts w:hint="eastAsia"/>
        </w:rPr>
        <w:br/>
      </w:r>
      <w:r>
        <w:rPr>
          <w:rFonts w:hint="eastAsia"/>
        </w:rPr>
        <w:t>　　　　6.13.5 Cedar Management Consulting企业最新动态</w:t>
      </w:r>
      <w:r>
        <w:rPr>
          <w:rFonts w:hint="eastAsia"/>
        </w:rPr>
        <w:br/>
      </w:r>
      <w:r>
        <w:rPr>
          <w:rFonts w:hint="eastAsia"/>
        </w:rPr>
        <w:t>　　6.14 CIL Management Consultants</w:t>
      </w:r>
      <w:r>
        <w:rPr>
          <w:rFonts w:hint="eastAsia"/>
        </w:rPr>
        <w:br/>
      </w:r>
      <w:r>
        <w:rPr>
          <w:rFonts w:hint="eastAsia"/>
        </w:rPr>
        <w:t>　　　　6.14.1 CIL Management Consultants公司信息、总部、合规转型服务市场地位以及主要的竞争对手</w:t>
      </w:r>
      <w:r>
        <w:rPr>
          <w:rFonts w:hint="eastAsia"/>
        </w:rPr>
        <w:br/>
      </w:r>
      <w:r>
        <w:rPr>
          <w:rFonts w:hint="eastAsia"/>
        </w:rPr>
        <w:t>　　　　6.14.2 CIL Management Consultants 合规转型服务产品及服务介绍</w:t>
      </w:r>
      <w:r>
        <w:rPr>
          <w:rFonts w:hint="eastAsia"/>
        </w:rPr>
        <w:br/>
      </w:r>
      <w:r>
        <w:rPr>
          <w:rFonts w:hint="eastAsia"/>
        </w:rPr>
        <w:t>　　　　6.14.3 CIL Management Consultants 合规转型服务收入及毛利率（2020-2025）&amp;（百万美元）</w:t>
      </w:r>
      <w:r>
        <w:rPr>
          <w:rFonts w:hint="eastAsia"/>
        </w:rPr>
        <w:br/>
      </w:r>
      <w:r>
        <w:rPr>
          <w:rFonts w:hint="eastAsia"/>
        </w:rPr>
        <w:t>　　　　6.14.4 CIL Management Consultants公司简介及主要业务</w:t>
      </w:r>
      <w:r>
        <w:rPr>
          <w:rFonts w:hint="eastAsia"/>
        </w:rPr>
        <w:br/>
      </w:r>
      <w:r>
        <w:rPr>
          <w:rFonts w:hint="eastAsia"/>
        </w:rPr>
        <w:t>　　　　6.14.5 CIL Management Consultants企业最新动态</w:t>
      </w:r>
      <w:r>
        <w:rPr>
          <w:rFonts w:hint="eastAsia"/>
        </w:rPr>
        <w:br/>
      </w:r>
      <w:r>
        <w:rPr>
          <w:rFonts w:hint="eastAsia"/>
        </w:rPr>
        <w:t>　　6.15 Emerton</w:t>
      </w:r>
      <w:r>
        <w:rPr>
          <w:rFonts w:hint="eastAsia"/>
        </w:rPr>
        <w:br/>
      </w:r>
      <w:r>
        <w:rPr>
          <w:rFonts w:hint="eastAsia"/>
        </w:rPr>
        <w:t>　　　　6.15.1 Emerton公司信息、总部、合规转型服务市场地位以及主要的竞争对手</w:t>
      </w:r>
      <w:r>
        <w:rPr>
          <w:rFonts w:hint="eastAsia"/>
        </w:rPr>
        <w:br/>
      </w:r>
      <w:r>
        <w:rPr>
          <w:rFonts w:hint="eastAsia"/>
        </w:rPr>
        <w:t>　　　　6.15.2 Emerton 合规转型服务产品及服务介绍</w:t>
      </w:r>
      <w:r>
        <w:rPr>
          <w:rFonts w:hint="eastAsia"/>
        </w:rPr>
        <w:br/>
      </w:r>
      <w:r>
        <w:rPr>
          <w:rFonts w:hint="eastAsia"/>
        </w:rPr>
        <w:t>　　　　6.15.3 Emerton 合规转型服务收入及毛利率（2020-2025）&amp;（百万美元）</w:t>
      </w:r>
      <w:r>
        <w:rPr>
          <w:rFonts w:hint="eastAsia"/>
        </w:rPr>
        <w:br/>
      </w:r>
      <w:r>
        <w:rPr>
          <w:rFonts w:hint="eastAsia"/>
        </w:rPr>
        <w:t>　　　　6.15.4 Emerton公司简介及主要业务</w:t>
      </w:r>
      <w:r>
        <w:rPr>
          <w:rFonts w:hint="eastAsia"/>
        </w:rPr>
        <w:br/>
      </w:r>
      <w:r>
        <w:rPr>
          <w:rFonts w:hint="eastAsia"/>
        </w:rPr>
        <w:t>　　　　6.15.5 Emerton企业最新动态</w:t>
      </w:r>
      <w:r>
        <w:rPr>
          <w:rFonts w:hint="eastAsia"/>
        </w:rPr>
        <w:br/>
      </w:r>
      <w:r>
        <w:rPr>
          <w:rFonts w:hint="eastAsia"/>
        </w:rPr>
        <w:t>　　6.16 Korn Ferry</w:t>
      </w:r>
      <w:r>
        <w:rPr>
          <w:rFonts w:hint="eastAsia"/>
        </w:rPr>
        <w:br/>
      </w:r>
      <w:r>
        <w:rPr>
          <w:rFonts w:hint="eastAsia"/>
        </w:rPr>
        <w:t>　　　　6.16.1 Korn Ferry公司信息、总部、合规转型服务市场地位以及主要的竞争对手</w:t>
      </w:r>
      <w:r>
        <w:rPr>
          <w:rFonts w:hint="eastAsia"/>
        </w:rPr>
        <w:br/>
      </w:r>
      <w:r>
        <w:rPr>
          <w:rFonts w:hint="eastAsia"/>
        </w:rPr>
        <w:t>　　　　6.16.2 Korn Ferry 合规转型服务产品及服务介绍</w:t>
      </w:r>
      <w:r>
        <w:rPr>
          <w:rFonts w:hint="eastAsia"/>
        </w:rPr>
        <w:br/>
      </w:r>
      <w:r>
        <w:rPr>
          <w:rFonts w:hint="eastAsia"/>
        </w:rPr>
        <w:t>　　　　6.16.3 Korn Ferry 合规转型服务收入及毛利率（2020-2025）&amp;（百万美元）</w:t>
      </w:r>
      <w:r>
        <w:rPr>
          <w:rFonts w:hint="eastAsia"/>
        </w:rPr>
        <w:br/>
      </w:r>
      <w:r>
        <w:rPr>
          <w:rFonts w:hint="eastAsia"/>
        </w:rPr>
        <w:t>　　　　6.16.4 Korn Ferry公司简介及主要业务</w:t>
      </w:r>
      <w:r>
        <w:rPr>
          <w:rFonts w:hint="eastAsia"/>
        </w:rPr>
        <w:br/>
      </w:r>
      <w:r>
        <w:rPr>
          <w:rFonts w:hint="eastAsia"/>
        </w:rPr>
        <w:t>　　　　6.16.5 Korn Ferry企业最新动态</w:t>
      </w:r>
      <w:r>
        <w:rPr>
          <w:rFonts w:hint="eastAsia"/>
        </w:rPr>
        <w:br/>
      </w:r>
      <w:r>
        <w:rPr>
          <w:rFonts w:hint="eastAsia"/>
        </w:rPr>
        <w:t>　　6.17 Nextcontinent</w:t>
      </w:r>
      <w:r>
        <w:rPr>
          <w:rFonts w:hint="eastAsia"/>
        </w:rPr>
        <w:br/>
      </w:r>
      <w:r>
        <w:rPr>
          <w:rFonts w:hint="eastAsia"/>
        </w:rPr>
        <w:t>　　　　6.17.1 Nextcontinent公司信息、总部、合规转型服务市场地位以及主要的竞争对手</w:t>
      </w:r>
      <w:r>
        <w:rPr>
          <w:rFonts w:hint="eastAsia"/>
        </w:rPr>
        <w:br/>
      </w:r>
      <w:r>
        <w:rPr>
          <w:rFonts w:hint="eastAsia"/>
        </w:rPr>
        <w:t>　　　　6.17.2 Nextcontinent 合规转型服务产品及服务介绍</w:t>
      </w:r>
      <w:r>
        <w:rPr>
          <w:rFonts w:hint="eastAsia"/>
        </w:rPr>
        <w:br/>
      </w:r>
      <w:r>
        <w:rPr>
          <w:rFonts w:hint="eastAsia"/>
        </w:rPr>
        <w:t>　　　　6.17.3 Nextcontinent 合规转型服务收入及毛利率（2020-2025）&amp;（百万美元）</w:t>
      </w:r>
      <w:r>
        <w:rPr>
          <w:rFonts w:hint="eastAsia"/>
        </w:rPr>
        <w:br/>
      </w:r>
      <w:r>
        <w:rPr>
          <w:rFonts w:hint="eastAsia"/>
        </w:rPr>
        <w:t>　　　　6.17.4 Nextcontinent公司简介及主要业务</w:t>
      </w:r>
      <w:r>
        <w:rPr>
          <w:rFonts w:hint="eastAsia"/>
        </w:rPr>
        <w:br/>
      </w:r>
      <w:r>
        <w:rPr>
          <w:rFonts w:hint="eastAsia"/>
        </w:rPr>
        <w:t>　　　　6.17.5 Nextcontinent企业最新动态</w:t>
      </w:r>
      <w:r>
        <w:rPr>
          <w:rFonts w:hint="eastAsia"/>
        </w:rPr>
        <w:br/>
      </w:r>
      <w:r>
        <w:rPr>
          <w:rFonts w:hint="eastAsia"/>
        </w:rPr>
        <w:t>　　6.18 Nous Group</w:t>
      </w:r>
      <w:r>
        <w:rPr>
          <w:rFonts w:hint="eastAsia"/>
        </w:rPr>
        <w:br/>
      </w:r>
      <w:r>
        <w:rPr>
          <w:rFonts w:hint="eastAsia"/>
        </w:rPr>
        <w:t>　　　　6.18.1 Nous Group公司信息、总部、合规转型服务市场地位以及主要的竞争对手</w:t>
      </w:r>
      <w:r>
        <w:rPr>
          <w:rFonts w:hint="eastAsia"/>
        </w:rPr>
        <w:br/>
      </w:r>
      <w:r>
        <w:rPr>
          <w:rFonts w:hint="eastAsia"/>
        </w:rPr>
        <w:t>　　　　6.18.2 Nous Group 合规转型服务产品及服务介绍</w:t>
      </w:r>
      <w:r>
        <w:rPr>
          <w:rFonts w:hint="eastAsia"/>
        </w:rPr>
        <w:br/>
      </w:r>
      <w:r>
        <w:rPr>
          <w:rFonts w:hint="eastAsia"/>
        </w:rPr>
        <w:t>　　　　6.18.3 Nous Group 合规转型服务收入及毛利率（2020-2025）&amp;（百万美元）</w:t>
      </w:r>
      <w:r>
        <w:rPr>
          <w:rFonts w:hint="eastAsia"/>
        </w:rPr>
        <w:br/>
      </w:r>
      <w:r>
        <w:rPr>
          <w:rFonts w:hint="eastAsia"/>
        </w:rPr>
        <w:t>　　　　6.18.4 Nous Group公司简介及主要业务</w:t>
      </w:r>
      <w:r>
        <w:rPr>
          <w:rFonts w:hint="eastAsia"/>
        </w:rPr>
        <w:br/>
      </w:r>
      <w:r>
        <w:rPr>
          <w:rFonts w:hint="eastAsia"/>
        </w:rPr>
        <w:t>　　　　6.18.5 Nous Group企业最新动态</w:t>
      </w:r>
      <w:r>
        <w:rPr>
          <w:rFonts w:hint="eastAsia"/>
        </w:rPr>
        <w:br/>
      </w:r>
      <w:r>
        <w:rPr>
          <w:rFonts w:hint="eastAsia"/>
        </w:rPr>
        <w:br/>
      </w:r>
      <w:r>
        <w:rPr>
          <w:rFonts w:hint="eastAsia"/>
        </w:rPr>
        <w:t>第七章 行业发展机遇和风险分析</w:t>
      </w:r>
      <w:r>
        <w:rPr>
          <w:rFonts w:hint="eastAsia"/>
        </w:rPr>
        <w:br/>
      </w:r>
      <w:r>
        <w:rPr>
          <w:rFonts w:hint="eastAsia"/>
        </w:rPr>
        <w:t>　　7.1 合规转型服务行业发展机遇及主要驱动因素</w:t>
      </w:r>
      <w:r>
        <w:rPr>
          <w:rFonts w:hint="eastAsia"/>
        </w:rPr>
        <w:br/>
      </w:r>
      <w:r>
        <w:rPr>
          <w:rFonts w:hint="eastAsia"/>
        </w:rPr>
        <w:t>　　7.2 合规转型服务行业发展面临的风险</w:t>
      </w:r>
      <w:r>
        <w:rPr>
          <w:rFonts w:hint="eastAsia"/>
        </w:rPr>
        <w:br/>
      </w:r>
      <w:r>
        <w:rPr>
          <w:rFonts w:hint="eastAsia"/>
        </w:rPr>
        <w:t>　　7.3 合规转型服务行业政策分析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基于网络主要企业列表</w:t>
      </w:r>
      <w:r>
        <w:rPr>
          <w:rFonts w:hint="eastAsia"/>
        </w:rPr>
        <w:br/>
      </w:r>
      <w:r>
        <w:rPr>
          <w:rFonts w:hint="eastAsia"/>
        </w:rPr>
        <w:t>　　表 3： 全球市场不同产品类型合规转型服务销售额及增长率对比（2020 VS 2024 VS 2031）&amp;（百万美元）</w:t>
      </w:r>
      <w:r>
        <w:rPr>
          <w:rFonts w:hint="eastAsia"/>
        </w:rPr>
        <w:br/>
      </w:r>
      <w:r>
        <w:rPr>
          <w:rFonts w:hint="eastAsia"/>
        </w:rPr>
        <w:t>　　表 4： 全球不同产品类型合规转型服务销售额列表（2020-2025）&amp;（百万美元）</w:t>
      </w:r>
      <w:r>
        <w:rPr>
          <w:rFonts w:hint="eastAsia"/>
        </w:rPr>
        <w:br/>
      </w:r>
      <w:r>
        <w:rPr>
          <w:rFonts w:hint="eastAsia"/>
        </w:rPr>
        <w:t>　　表 5： 全球不同产品类型合规转型服务销售额市场份额列表（2020-2025）</w:t>
      </w:r>
      <w:r>
        <w:rPr>
          <w:rFonts w:hint="eastAsia"/>
        </w:rPr>
        <w:br/>
      </w:r>
      <w:r>
        <w:rPr>
          <w:rFonts w:hint="eastAsia"/>
        </w:rPr>
        <w:t>　　表 6： 全球不同产品类型合规转型服务销售额预测（2026-2031）&amp;（百万美元）</w:t>
      </w:r>
      <w:r>
        <w:rPr>
          <w:rFonts w:hint="eastAsia"/>
        </w:rPr>
        <w:br/>
      </w:r>
      <w:r>
        <w:rPr>
          <w:rFonts w:hint="eastAsia"/>
        </w:rPr>
        <w:t>　　表 7： 全球不同产品类型合规转型服务销售额市场份额预测（2026-2031）</w:t>
      </w:r>
      <w:r>
        <w:rPr>
          <w:rFonts w:hint="eastAsia"/>
        </w:rPr>
        <w:br/>
      </w:r>
      <w:r>
        <w:rPr>
          <w:rFonts w:hint="eastAsia"/>
        </w:rPr>
        <w:t>　　表 8： 中国不同产品类型合规转型服务销售额列表（2020-2025）&amp;（百万美元）</w:t>
      </w:r>
      <w:r>
        <w:rPr>
          <w:rFonts w:hint="eastAsia"/>
        </w:rPr>
        <w:br/>
      </w:r>
      <w:r>
        <w:rPr>
          <w:rFonts w:hint="eastAsia"/>
        </w:rPr>
        <w:t>　　表 9： 中国不同产品类型合规转型服务销售额市场份额列表（2020-2025）</w:t>
      </w:r>
      <w:r>
        <w:rPr>
          <w:rFonts w:hint="eastAsia"/>
        </w:rPr>
        <w:br/>
      </w:r>
      <w:r>
        <w:rPr>
          <w:rFonts w:hint="eastAsia"/>
        </w:rPr>
        <w:t>　　表 10： 中国不同产品类型合规转型服务销售额预测（2026-2031）&amp;（百万美元）</w:t>
      </w:r>
      <w:r>
        <w:rPr>
          <w:rFonts w:hint="eastAsia"/>
        </w:rPr>
        <w:br/>
      </w:r>
      <w:r>
        <w:rPr>
          <w:rFonts w:hint="eastAsia"/>
        </w:rPr>
        <w:t>　　表 11： 中国不同产品类型合规转型服务销售额市场份额预测（2026-2031）</w:t>
      </w:r>
      <w:r>
        <w:rPr>
          <w:rFonts w:hint="eastAsia"/>
        </w:rPr>
        <w:br/>
      </w:r>
      <w:r>
        <w:rPr>
          <w:rFonts w:hint="eastAsia"/>
        </w:rPr>
        <w:t>　　表 12： 全球市场不同应用合规转型服务销售额及增长率对比（2020 VS 2024 VS 2031）&amp;（百万美元）</w:t>
      </w:r>
      <w:r>
        <w:rPr>
          <w:rFonts w:hint="eastAsia"/>
        </w:rPr>
        <w:br/>
      </w:r>
      <w:r>
        <w:rPr>
          <w:rFonts w:hint="eastAsia"/>
        </w:rPr>
        <w:t>　　表 13： 全球不同应用合规转型服务销售额列表（2020-2025）&amp;（百万美元）</w:t>
      </w:r>
      <w:r>
        <w:rPr>
          <w:rFonts w:hint="eastAsia"/>
        </w:rPr>
        <w:br/>
      </w:r>
      <w:r>
        <w:rPr>
          <w:rFonts w:hint="eastAsia"/>
        </w:rPr>
        <w:t>　　表 14： 全球不同应用合规转型服务销售额市场份额列表（2020-2025）</w:t>
      </w:r>
      <w:r>
        <w:rPr>
          <w:rFonts w:hint="eastAsia"/>
        </w:rPr>
        <w:br/>
      </w:r>
      <w:r>
        <w:rPr>
          <w:rFonts w:hint="eastAsia"/>
        </w:rPr>
        <w:t>　　表 15： 全球不同应用合规转型服务销售额预测（2026-2031）&amp;（百万美元）</w:t>
      </w:r>
      <w:r>
        <w:rPr>
          <w:rFonts w:hint="eastAsia"/>
        </w:rPr>
        <w:br/>
      </w:r>
      <w:r>
        <w:rPr>
          <w:rFonts w:hint="eastAsia"/>
        </w:rPr>
        <w:t>　　表 16： 全球不同应用合规转型服务市场份额预测（2026-2031）</w:t>
      </w:r>
      <w:r>
        <w:rPr>
          <w:rFonts w:hint="eastAsia"/>
        </w:rPr>
        <w:br/>
      </w:r>
      <w:r>
        <w:rPr>
          <w:rFonts w:hint="eastAsia"/>
        </w:rPr>
        <w:t>　　表 17： 中国不同应用合规转型服务销售额列表（2020-2025）&amp;（百万美元）</w:t>
      </w:r>
      <w:r>
        <w:rPr>
          <w:rFonts w:hint="eastAsia"/>
        </w:rPr>
        <w:br/>
      </w:r>
      <w:r>
        <w:rPr>
          <w:rFonts w:hint="eastAsia"/>
        </w:rPr>
        <w:t>　　表 18： 中国不同应用合规转型服务销售额市场份额列表（2020-2025）</w:t>
      </w:r>
      <w:r>
        <w:rPr>
          <w:rFonts w:hint="eastAsia"/>
        </w:rPr>
        <w:br/>
      </w:r>
      <w:r>
        <w:rPr>
          <w:rFonts w:hint="eastAsia"/>
        </w:rPr>
        <w:t>　　表 19： 中国不同应用合规转型服务销售额预测（2026-2031）&amp;（百万美元）</w:t>
      </w:r>
      <w:r>
        <w:rPr>
          <w:rFonts w:hint="eastAsia"/>
        </w:rPr>
        <w:br/>
      </w:r>
      <w:r>
        <w:rPr>
          <w:rFonts w:hint="eastAsia"/>
        </w:rPr>
        <w:t>　　表 20： 中国不同应用合规转型服务销售额市场份额预测（2026-2031）</w:t>
      </w:r>
      <w:r>
        <w:rPr>
          <w:rFonts w:hint="eastAsia"/>
        </w:rPr>
        <w:br/>
      </w:r>
      <w:r>
        <w:rPr>
          <w:rFonts w:hint="eastAsia"/>
        </w:rPr>
        <w:t>　　表 21： 全球主要地区合规转型服务销售额：（2020 VS 2024 VS 2031）&amp;（百万美元）</w:t>
      </w:r>
      <w:r>
        <w:rPr>
          <w:rFonts w:hint="eastAsia"/>
        </w:rPr>
        <w:br/>
      </w:r>
      <w:r>
        <w:rPr>
          <w:rFonts w:hint="eastAsia"/>
        </w:rPr>
        <w:t>　　表 22： 全球主要地区合规转型服务销售额列表（2020-2025年）&amp;（百万美元）</w:t>
      </w:r>
      <w:r>
        <w:rPr>
          <w:rFonts w:hint="eastAsia"/>
        </w:rPr>
        <w:br/>
      </w:r>
      <w:r>
        <w:rPr>
          <w:rFonts w:hint="eastAsia"/>
        </w:rPr>
        <w:t>　　表 23： 全球主要地区合规转型服务销售额及份额列表（2020-2025年）</w:t>
      </w:r>
      <w:r>
        <w:rPr>
          <w:rFonts w:hint="eastAsia"/>
        </w:rPr>
        <w:br/>
      </w:r>
      <w:r>
        <w:rPr>
          <w:rFonts w:hint="eastAsia"/>
        </w:rPr>
        <w:t>　　表 24： 全球主要地区合规转型服务销售额列表预测（2026-2031）&amp;（百万美元）</w:t>
      </w:r>
      <w:r>
        <w:rPr>
          <w:rFonts w:hint="eastAsia"/>
        </w:rPr>
        <w:br/>
      </w:r>
      <w:r>
        <w:rPr>
          <w:rFonts w:hint="eastAsia"/>
        </w:rPr>
        <w:t>　　表 25： 全球主要地区合规转型服务销售额及份额列表预测（2026-2031）</w:t>
      </w:r>
      <w:r>
        <w:rPr>
          <w:rFonts w:hint="eastAsia"/>
        </w:rPr>
        <w:br/>
      </w:r>
      <w:r>
        <w:rPr>
          <w:rFonts w:hint="eastAsia"/>
        </w:rPr>
        <w:t>　　表 26： 全球主要企业合规转型服务销售额（2020-2025）&amp;（百万美元）</w:t>
      </w:r>
      <w:r>
        <w:rPr>
          <w:rFonts w:hint="eastAsia"/>
        </w:rPr>
        <w:br/>
      </w:r>
      <w:r>
        <w:rPr>
          <w:rFonts w:hint="eastAsia"/>
        </w:rPr>
        <w:t>　　表 27： 全球主要企业合规转型服务销售额份额对比（2020-2025）</w:t>
      </w:r>
      <w:r>
        <w:rPr>
          <w:rFonts w:hint="eastAsia"/>
        </w:rPr>
        <w:br/>
      </w:r>
      <w:r>
        <w:rPr>
          <w:rFonts w:hint="eastAsia"/>
        </w:rPr>
        <w:t>　　表 28： 2024年全球合规转型服务主要厂商市场地位（第一梯队、第二梯队和第三梯队）</w:t>
      </w:r>
      <w:r>
        <w:rPr>
          <w:rFonts w:hint="eastAsia"/>
        </w:rPr>
        <w:br/>
      </w:r>
      <w:r>
        <w:rPr>
          <w:rFonts w:hint="eastAsia"/>
        </w:rPr>
        <w:t>　　表 29： 2024年全球主要厂商合规转型服务收入排名（百万美元）</w:t>
      </w:r>
      <w:r>
        <w:rPr>
          <w:rFonts w:hint="eastAsia"/>
        </w:rPr>
        <w:br/>
      </w:r>
      <w:r>
        <w:rPr>
          <w:rFonts w:hint="eastAsia"/>
        </w:rPr>
        <w:t>　　表 30： 全球主要厂商合规转型服务总部及市场区域分布</w:t>
      </w:r>
      <w:r>
        <w:rPr>
          <w:rFonts w:hint="eastAsia"/>
        </w:rPr>
        <w:br/>
      </w:r>
      <w:r>
        <w:rPr>
          <w:rFonts w:hint="eastAsia"/>
        </w:rPr>
        <w:t>　　表 31： 全球主要厂商合规转型服务产品类型及应用</w:t>
      </w:r>
      <w:r>
        <w:rPr>
          <w:rFonts w:hint="eastAsia"/>
        </w:rPr>
        <w:br/>
      </w:r>
      <w:r>
        <w:rPr>
          <w:rFonts w:hint="eastAsia"/>
        </w:rPr>
        <w:t>　　表 32： 全球主要厂商合规转型服务商业化日期</w:t>
      </w:r>
      <w:r>
        <w:rPr>
          <w:rFonts w:hint="eastAsia"/>
        </w:rPr>
        <w:br/>
      </w:r>
      <w:r>
        <w:rPr>
          <w:rFonts w:hint="eastAsia"/>
        </w:rPr>
        <w:t>　　表 33： 全球合规转型服务市场投资、并购等现状分析</w:t>
      </w:r>
      <w:r>
        <w:rPr>
          <w:rFonts w:hint="eastAsia"/>
        </w:rPr>
        <w:br/>
      </w:r>
      <w:r>
        <w:rPr>
          <w:rFonts w:hint="eastAsia"/>
        </w:rPr>
        <w:t>　　表 34： 中国主要企业合规转型服务销售额列表（2020-2025）&amp;（百万美元）</w:t>
      </w:r>
      <w:r>
        <w:rPr>
          <w:rFonts w:hint="eastAsia"/>
        </w:rPr>
        <w:br/>
      </w:r>
      <w:r>
        <w:rPr>
          <w:rFonts w:hint="eastAsia"/>
        </w:rPr>
        <w:t>　　表 35： 中国主要企业合规转型服务销售额份额对比（2020-2025）</w:t>
      </w:r>
      <w:r>
        <w:rPr>
          <w:rFonts w:hint="eastAsia"/>
        </w:rPr>
        <w:br/>
      </w:r>
      <w:r>
        <w:rPr>
          <w:rFonts w:hint="eastAsia"/>
        </w:rPr>
        <w:t>　　表 36： Bain &amp; Company公司信息、总部、合规转型服务市场地位以及主要的竞争对手</w:t>
      </w:r>
      <w:r>
        <w:rPr>
          <w:rFonts w:hint="eastAsia"/>
        </w:rPr>
        <w:br/>
      </w:r>
      <w:r>
        <w:rPr>
          <w:rFonts w:hint="eastAsia"/>
        </w:rPr>
        <w:t>　　表 37： Bain &amp; Company 合规转型服务产品及服务介绍</w:t>
      </w:r>
      <w:r>
        <w:rPr>
          <w:rFonts w:hint="eastAsia"/>
        </w:rPr>
        <w:br/>
      </w:r>
      <w:r>
        <w:rPr>
          <w:rFonts w:hint="eastAsia"/>
        </w:rPr>
        <w:t>　　表 38： Bain &amp; Company 合规转型服务收入及毛利率（2020-2025）&amp;（百万美元）</w:t>
      </w:r>
      <w:r>
        <w:rPr>
          <w:rFonts w:hint="eastAsia"/>
        </w:rPr>
        <w:br/>
      </w:r>
      <w:r>
        <w:rPr>
          <w:rFonts w:hint="eastAsia"/>
        </w:rPr>
        <w:t>　　表 39： Bain &amp; Company公司简介及主要业务</w:t>
      </w:r>
      <w:r>
        <w:rPr>
          <w:rFonts w:hint="eastAsia"/>
        </w:rPr>
        <w:br/>
      </w:r>
      <w:r>
        <w:rPr>
          <w:rFonts w:hint="eastAsia"/>
        </w:rPr>
        <w:t>　　表 40： Bain &amp; Company企业最新动态</w:t>
      </w:r>
      <w:r>
        <w:rPr>
          <w:rFonts w:hint="eastAsia"/>
        </w:rPr>
        <w:br/>
      </w:r>
      <w:r>
        <w:rPr>
          <w:rFonts w:hint="eastAsia"/>
        </w:rPr>
        <w:t>　　表 41： KPMG公司信息、总部、合规转型服务市场地位以及主要的竞争对手</w:t>
      </w:r>
      <w:r>
        <w:rPr>
          <w:rFonts w:hint="eastAsia"/>
        </w:rPr>
        <w:br/>
      </w:r>
      <w:r>
        <w:rPr>
          <w:rFonts w:hint="eastAsia"/>
        </w:rPr>
        <w:t>　　表 42： KPMG 合规转型服务产品及服务介绍</w:t>
      </w:r>
      <w:r>
        <w:rPr>
          <w:rFonts w:hint="eastAsia"/>
        </w:rPr>
        <w:br/>
      </w:r>
      <w:r>
        <w:rPr>
          <w:rFonts w:hint="eastAsia"/>
        </w:rPr>
        <w:t>　　表 43： KPMG 合规转型服务收入及毛利率（2020-2025）&amp;（百万美元）</w:t>
      </w:r>
      <w:r>
        <w:rPr>
          <w:rFonts w:hint="eastAsia"/>
        </w:rPr>
        <w:br/>
      </w:r>
      <w:r>
        <w:rPr>
          <w:rFonts w:hint="eastAsia"/>
        </w:rPr>
        <w:t>　　表 44： KPMG公司简介及主要业务</w:t>
      </w:r>
      <w:r>
        <w:rPr>
          <w:rFonts w:hint="eastAsia"/>
        </w:rPr>
        <w:br/>
      </w:r>
      <w:r>
        <w:rPr>
          <w:rFonts w:hint="eastAsia"/>
        </w:rPr>
        <w:t>　　表 45： KPMG企业最新动态</w:t>
      </w:r>
      <w:r>
        <w:rPr>
          <w:rFonts w:hint="eastAsia"/>
        </w:rPr>
        <w:br/>
      </w:r>
      <w:r>
        <w:rPr>
          <w:rFonts w:hint="eastAsia"/>
        </w:rPr>
        <w:t>　　表 46： Deloitte公司信息、总部、合规转型服务市场地位以及主要的竞争对手</w:t>
      </w:r>
      <w:r>
        <w:rPr>
          <w:rFonts w:hint="eastAsia"/>
        </w:rPr>
        <w:br/>
      </w:r>
      <w:r>
        <w:rPr>
          <w:rFonts w:hint="eastAsia"/>
        </w:rPr>
        <w:t>　　表 47： Deloitte 合规转型服务产品及服务介绍</w:t>
      </w:r>
      <w:r>
        <w:rPr>
          <w:rFonts w:hint="eastAsia"/>
        </w:rPr>
        <w:br/>
      </w:r>
      <w:r>
        <w:rPr>
          <w:rFonts w:hint="eastAsia"/>
        </w:rPr>
        <w:t>　　表 48： Deloitte 合规转型服务收入及毛利率（2020-2025）&amp;（百万美元）</w:t>
      </w:r>
      <w:r>
        <w:rPr>
          <w:rFonts w:hint="eastAsia"/>
        </w:rPr>
        <w:br/>
      </w:r>
      <w:r>
        <w:rPr>
          <w:rFonts w:hint="eastAsia"/>
        </w:rPr>
        <w:t>　　表 49： Deloitte公司简介及主要业务</w:t>
      </w:r>
      <w:r>
        <w:rPr>
          <w:rFonts w:hint="eastAsia"/>
        </w:rPr>
        <w:br/>
      </w:r>
      <w:r>
        <w:rPr>
          <w:rFonts w:hint="eastAsia"/>
        </w:rPr>
        <w:t>　　表 50： Deloitte企业最新动态</w:t>
      </w:r>
      <w:r>
        <w:rPr>
          <w:rFonts w:hint="eastAsia"/>
        </w:rPr>
        <w:br/>
      </w:r>
      <w:r>
        <w:rPr>
          <w:rFonts w:hint="eastAsia"/>
        </w:rPr>
        <w:t>　　表 51： BearingPoint公司信息、总部、合规转型服务市场地位以及主要的竞争对手</w:t>
      </w:r>
      <w:r>
        <w:rPr>
          <w:rFonts w:hint="eastAsia"/>
        </w:rPr>
        <w:br/>
      </w:r>
      <w:r>
        <w:rPr>
          <w:rFonts w:hint="eastAsia"/>
        </w:rPr>
        <w:t>　　表 52： BearingPoint 合规转型服务产品及服务介绍</w:t>
      </w:r>
      <w:r>
        <w:rPr>
          <w:rFonts w:hint="eastAsia"/>
        </w:rPr>
        <w:br/>
      </w:r>
      <w:r>
        <w:rPr>
          <w:rFonts w:hint="eastAsia"/>
        </w:rPr>
        <w:t>　　表 53： BearingPoint 合规转型服务收入及毛利率（2020-2025）&amp;（百万美元）</w:t>
      </w:r>
      <w:r>
        <w:rPr>
          <w:rFonts w:hint="eastAsia"/>
        </w:rPr>
        <w:br/>
      </w:r>
      <w:r>
        <w:rPr>
          <w:rFonts w:hint="eastAsia"/>
        </w:rPr>
        <w:t>　　表 54： BearingPoint公司简介及主要业务</w:t>
      </w:r>
      <w:r>
        <w:rPr>
          <w:rFonts w:hint="eastAsia"/>
        </w:rPr>
        <w:br/>
      </w:r>
      <w:r>
        <w:rPr>
          <w:rFonts w:hint="eastAsia"/>
        </w:rPr>
        <w:t>　　表 55： McKinsey &amp; Company公司信息、总部、合规转型服务市场地位以及主要的竞争对手</w:t>
      </w:r>
      <w:r>
        <w:rPr>
          <w:rFonts w:hint="eastAsia"/>
        </w:rPr>
        <w:br/>
      </w:r>
      <w:r>
        <w:rPr>
          <w:rFonts w:hint="eastAsia"/>
        </w:rPr>
        <w:t>　　表 56： McKinsey &amp; Company 合规转型服务产品及服务介绍</w:t>
      </w:r>
      <w:r>
        <w:rPr>
          <w:rFonts w:hint="eastAsia"/>
        </w:rPr>
        <w:br/>
      </w:r>
      <w:r>
        <w:rPr>
          <w:rFonts w:hint="eastAsia"/>
        </w:rPr>
        <w:t>　　表 57： McKinsey &amp; Company 合规转型服务收入及毛利率（2020-2025）&amp;（百万美元）</w:t>
      </w:r>
      <w:r>
        <w:rPr>
          <w:rFonts w:hint="eastAsia"/>
        </w:rPr>
        <w:br/>
      </w:r>
      <w:r>
        <w:rPr>
          <w:rFonts w:hint="eastAsia"/>
        </w:rPr>
        <w:t>　　表 58： McKinsey &amp; Company公司简介及主要业务</w:t>
      </w:r>
      <w:r>
        <w:rPr>
          <w:rFonts w:hint="eastAsia"/>
        </w:rPr>
        <w:br/>
      </w:r>
      <w:r>
        <w:rPr>
          <w:rFonts w:hint="eastAsia"/>
        </w:rPr>
        <w:t>　　表 59： McKinsey &amp; Company企业最新动态</w:t>
      </w:r>
      <w:r>
        <w:rPr>
          <w:rFonts w:hint="eastAsia"/>
        </w:rPr>
        <w:br/>
      </w:r>
      <w:r>
        <w:rPr>
          <w:rFonts w:hint="eastAsia"/>
        </w:rPr>
        <w:t>　　表 60： EY公司信息、总部、合规转型服务市场地位以及主要的竞争对手</w:t>
      </w:r>
      <w:r>
        <w:rPr>
          <w:rFonts w:hint="eastAsia"/>
        </w:rPr>
        <w:br/>
      </w:r>
      <w:r>
        <w:rPr>
          <w:rFonts w:hint="eastAsia"/>
        </w:rPr>
        <w:t>　　表 61： EY 合规转型服务产品及服务介绍</w:t>
      </w:r>
      <w:r>
        <w:rPr>
          <w:rFonts w:hint="eastAsia"/>
        </w:rPr>
        <w:br/>
      </w:r>
      <w:r>
        <w:rPr>
          <w:rFonts w:hint="eastAsia"/>
        </w:rPr>
        <w:t>　　表 62： EY 合规转型服务收入及毛利率（2020-2025）&amp;（百万美元）</w:t>
      </w:r>
      <w:r>
        <w:rPr>
          <w:rFonts w:hint="eastAsia"/>
        </w:rPr>
        <w:br/>
      </w:r>
      <w:r>
        <w:rPr>
          <w:rFonts w:hint="eastAsia"/>
        </w:rPr>
        <w:t>　　表 63： EY公司简介及主要业务</w:t>
      </w:r>
      <w:r>
        <w:rPr>
          <w:rFonts w:hint="eastAsia"/>
        </w:rPr>
        <w:br/>
      </w:r>
      <w:r>
        <w:rPr>
          <w:rFonts w:hint="eastAsia"/>
        </w:rPr>
        <w:t>　　表 64： EY企业最新动态</w:t>
      </w:r>
      <w:r>
        <w:rPr>
          <w:rFonts w:hint="eastAsia"/>
        </w:rPr>
        <w:br/>
      </w:r>
      <w:r>
        <w:rPr>
          <w:rFonts w:hint="eastAsia"/>
        </w:rPr>
        <w:t>　　表 65： Cordence Worldwide公司信息、总部、合规转型服务市场地位以及主要的竞争对手</w:t>
      </w:r>
      <w:r>
        <w:rPr>
          <w:rFonts w:hint="eastAsia"/>
        </w:rPr>
        <w:br/>
      </w:r>
      <w:r>
        <w:rPr>
          <w:rFonts w:hint="eastAsia"/>
        </w:rPr>
        <w:t>　　表 66： Cordence Worldwide 合规转型服务产品及服务介绍</w:t>
      </w:r>
      <w:r>
        <w:rPr>
          <w:rFonts w:hint="eastAsia"/>
        </w:rPr>
        <w:br/>
      </w:r>
      <w:r>
        <w:rPr>
          <w:rFonts w:hint="eastAsia"/>
        </w:rPr>
        <w:t>　　表 67： Cordence Worldwide 合规转型服务收入及毛利率（2020-2025）&amp;（百万美元）</w:t>
      </w:r>
      <w:r>
        <w:rPr>
          <w:rFonts w:hint="eastAsia"/>
        </w:rPr>
        <w:br/>
      </w:r>
      <w:r>
        <w:rPr>
          <w:rFonts w:hint="eastAsia"/>
        </w:rPr>
        <w:t>　　表 68： Cordence Worldwide公司简介及主要业务</w:t>
      </w:r>
      <w:r>
        <w:rPr>
          <w:rFonts w:hint="eastAsia"/>
        </w:rPr>
        <w:br/>
      </w:r>
      <w:r>
        <w:rPr>
          <w:rFonts w:hint="eastAsia"/>
        </w:rPr>
        <w:t>　　表 69： Cordence Worldwide企业最新动态</w:t>
      </w:r>
      <w:r>
        <w:rPr>
          <w:rFonts w:hint="eastAsia"/>
        </w:rPr>
        <w:br/>
      </w:r>
      <w:r>
        <w:rPr>
          <w:rFonts w:hint="eastAsia"/>
        </w:rPr>
        <w:t>　　表 70： PA Consulting Group公司信息、总部、合规转型服务市场地位以及主要的竞争对手</w:t>
      </w:r>
      <w:r>
        <w:rPr>
          <w:rFonts w:hint="eastAsia"/>
        </w:rPr>
        <w:br/>
      </w:r>
      <w:r>
        <w:rPr>
          <w:rFonts w:hint="eastAsia"/>
        </w:rPr>
        <w:t>　　表 71： PA Consulting Group 合规转型服务产品及服务介绍</w:t>
      </w:r>
      <w:r>
        <w:rPr>
          <w:rFonts w:hint="eastAsia"/>
        </w:rPr>
        <w:br/>
      </w:r>
      <w:r>
        <w:rPr>
          <w:rFonts w:hint="eastAsia"/>
        </w:rPr>
        <w:t>　　表 72： PA Consulting Group 合规转型服务收入及毛利率（2020-2025）&amp;（百万美元）</w:t>
      </w:r>
      <w:r>
        <w:rPr>
          <w:rFonts w:hint="eastAsia"/>
        </w:rPr>
        <w:br/>
      </w:r>
      <w:r>
        <w:rPr>
          <w:rFonts w:hint="eastAsia"/>
        </w:rPr>
        <w:t>　　表 73： PA Consulting Group公司简介及主要业务</w:t>
      </w:r>
      <w:r>
        <w:rPr>
          <w:rFonts w:hint="eastAsia"/>
        </w:rPr>
        <w:br/>
      </w:r>
      <w:r>
        <w:rPr>
          <w:rFonts w:hint="eastAsia"/>
        </w:rPr>
        <w:t>　　表 74： PA Consulting Group企业最新动态</w:t>
      </w:r>
      <w:r>
        <w:rPr>
          <w:rFonts w:hint="eastAsia"/>
        </w:rPr>
        <w:br/>
      </w:r>
      <w:r>
        <w:rPr>
          <w:rFonts w:hint="eastAsia"/>
        </w:rPr>
        <w:t>　　表 75： Boston Consulting Group公司信息、总部、合规转型服务市场地位以及主要的竞争对手</w:t>
      </w:r>
      <w:r>
        <w:rPr>
          <w:rFonts w:hint="eastAsia"/>
        </w:rPr>
        <w:br/>
      </w:r>
      <w:r>
        <w:rPr>
          <w:rFonts w:hint="eastAsia"/>
        </w:rPr>
        <w:t>　　表 76： Boston Consulting Group 合规转型服务产品及服务介绍</w:t>
      </w:r>
      <w:r>
        <w:rPr>
          <w:rFonts w:hint="eastAsia"/>
        </w:rPr>
        <w:br/>
      </w:r>
      <w:r>
        <w:rPr>
          <w:rFonts w:hint="eastAsia"/>
        </w:rPr>
        <w:t>　　表 77： Boston Consulting Group 合规转型服务收入及毛利率（2020-2025）&amp;（百万美元）</w:t>
      </w:r>
      <w:r>
        <w:rPr>
          <w:rFonts w:hint="eastAsia"/>
        </w:rPr>
        <w:br/>
      </w:r>
      <w:r>
        <w:rPr>
          <w:rFonts w:hint="eastAsia"/>
        </w:rPr>
        <w:t>　　表 78： Boston Consulting Group公司简介及主要业务</w:t>
      </w:r>
      <w:r>
        <w:rPr>
          <w:rFonts w:hint="eastAsia"/>
        </w:rPr>
        <w:br/>
      </w:r>
      <w:r>
        <w:rPr>
          <w:rFonts w:hint="eastAsia"/>
        </w:rPr>
        <w:t>　　表 79： Boston Consulting Group企业最新动态</w:t>
      </w:r>
      <w:r>
        <w:rPr>
          <w:rFonts w:hint="eastAsia"/>
        </w:rPr>
        <w:br/>
      </w:r>
      <w:r>
        <w:rPr>
          <w:rFonts w:hint="eastAsia"/>
        </w:rPr>
        <w:t>　　表 80： Korn Ferry公司信息、总部、合规转型服务市场地位以及主要的竞争对手</w:t>
      </w:r>
      <w:r>
        <w:rPr>
          <w:rFonts w:hint="eastAsia"/>
        </w:rPr>
        <w:br/>
      </w:r>
      <w:r>
        <w:rPr>
          <w:rFonts w:hint="eastAsia"/>
        </w:rPr>
        <w:t>　　表 81： Korn Ferry 合规转型服务产品及服务介绍</w:t>
      </w:r>
      <w:r>
        <w:rPr>
          <w:rFonts w:hint="eastAsia"/>
        </w:rPr>
        <w:br/>
      </w:r>
      <w:r>
        <w:rPr>
          <w:rFonts w:hint="eastAsia"/>
        </w:rPr>
        <w:t>　　表 82： Korn Ferry 合规转型服务收入及毛利率（2020-2025）&amp;（百万美元）</w:t>
      </w:r>
      <w:r>
        <w:rPr>
          <w:rFonts w:hint="eastAsia"/>
        </w:rPr>
        <w:br/>
      </w:r>
      <w:r>
        <w:rPr>
          <w:rFonts w:hint="eastAsia"/>
        </w:rPr>
        <w:t>　　表 83： Korn Ferry公司简介及主要业务</w:t>
      </w:r>
      <w:r>
        <w:rPr>
          <w:rFonts w:hint="eastAsia"/>
        </w:rPr>
        <w:br/>
      </w:r>
      <w:r>
        <w:rPr>
          <w:rFonts w:hint="eastAsia"/>
        </w:rPr>
        <w:t>　　表 84： Korn Ferry企业最新动态</w:t>
      </w:r>
      <w:r>
        <w:rPr>
          <w:rFonts w:hint="eastAsia"/>
        </w:rPr>
        <w:br/>
      </w:r>
      <w:r>
        <w:rPr>
          <w:rFonts w:hint="eastAsia"/>
        </w:rPr>
        <w:t>　　表 85： North Highland公司信息、总部、合规转型服务市场地位以及主要的竞争对手</w:t>
      </w:r>
      <w:r>
        <w:rPr>
          <w:rFonts w:hint="eastAsia"/>
        </w:rPr>
        <w:br/>
      </w:r>
      <w:r>
        <w:rPr>
          <w:rFonts w:hint="eastAsia"/>
        </w:rPr>
        <w:t>　　表 86： North Highland 合规转型服务产品及服务介绍</w:t>
      </w:r>
      <w:r>
        <w:rPr>
          <w:rFonts w:hint="eastAsia"/>
        </w:rPr>
        <w:br/>
      </w:r>
      <w:r>
        <w:rPr>
          <w:rFonts w:hint="eastAsia"/>
        </w:rPr>
        <w:t>　　表 87： North Highland 合规转型服务收入及毛利率（2020-2025）&amp;（百万美元）</w:t>
      </w:r>
      <w:r>
        <w:rPr>
          <w:rFonts w:hint="eastAsia"/>
        </w:rPr>
        <w:br/>
      </w:r>
      <w:r>
        <w:rPr>
          <w:rFonts w:hint="eastAsia"/>
        </w:rPr>
        <w:t>　　表 88： North Highland公司简介及主要业务</w:t>
      </w:r>
      <w:r>
        <w:rPr>
          <w:rFonts w:hint="eastAsia"/>
        </w:rPr>
        <w:br/>
      </w:r>
      <w:r>
        <w:rPr>
          <w:rFonts w:hint="eastAsia"/>
        </w:rPr>
        <w:t>　　表 89： North Highland企业最新动态</w:t>
      </w:r>
      <w:r>
        <w:rPr>
          <w:rFonts w:hint="eastAsia"/>
        </w:rPr>
        <w:br/>
      </w:r>
      <w:r>
        <w:rPr>
          <w:rFonts w:hint="eastAsia"/>
        </w:rPr>
        <w:t>　　表 90： Avalon Consulting公司信息、总部、合规转型服务市场地位以及主要的竞争对手</w:t>
      </w:r>
      <w:r>
        <w:rPr>
          <w:rFonts w:hint="eastAsia"/>
        </w:rPr>
        <w:br/>
      </w:r>
      <w:r>
        <w:rPr>
          <w:rFonts w:hint="eastAsia"/>
        </w:rPr>
        <w:t>　　表 91： Avalon Consulting 合规转型服务产品及服务介绍</w:t>
      </w:r>
      <w:r>
        <w:rPr>
          <w:rFonts w:hint="eastAsia"/>
        </w:rPr>
        <w:br/>
      </w:r>
      <w:r>
        <w:rPr>
          <w:rFonts w:hint="eastAsia"/>
        </w:rPr>
        <w:t>　　表 92： Avalon Consulting 合规转型服务收入及毛利率（2020-2025）&amp;（百万美元）</w:t>
      </w:r>
      <w:r>
        <w:rPr>
          <w:rFonts w:hint="eastAsia"/>
        </w:rPr>
        <w:br/>
      </w:r>
      <w:r>
        <w:rPr>
          <w:rFonts w:hint="eastAsia"/>
        </w:rPr>
        <w:t>　　表 93： Avalon Consulting公司简介及主要业务</w:t>
      </w:r>
      <w:r>
        <w:rPr>
          <w:rFonts w:hint="eastAsia"/>
        </w:rPr>
        <w:br/>
      </w:r>
      <w:r>
        <w:rPr>
          <w:rFonts w:hint="eastAsia"/>
        </w:rPr>
        <w:t>　　表 94： Avalon Consulting企业最新动态</w:t>
      </w:r>
      <w:r>
        <w:rPr>
          <w:rFonts w:hint="eastAsia"/>
        </w:rPr>
        <w:br/>
      </w:r>
      <w:r>
        <w:rPr>
          <w:rFonts w:hint="eastAsia"/>
        </w:rPr>
        <w:t>　　表 95： Cedar Management Consulting公司信息、总部、合规转型服务市场地位以及主要的竞争对手</w:t>
      </w:r>
      <w:r>
        <w:rPr>
          <w:rFonts w:hint="eastAsia"/>
        </w:rPr>
        <w:br/>
      </w:r>
      <w:r>
        <w:rPr>
          <w:rFonts w:hint="eastAsia"/>
        </w:rPr>
        <w:t>　　表 96： Cedar Management Consulting 合规转型服务产品及服务介绍</w:t>
      </w:r>
      <w:r>
        <w:rPr>
          <w:rFonts w:hint="eastAsia"/>
        </w:rPr>
        <w:br/>
      </w:r>
      <w:r>
        <w:rPr>
          <w:rFonts w:hint="eastAsia"/>
        </w:rPr>
        <w:t>　　表 97： Cedar Management Consulting 合规转型服务收入及毛利率（2020-2025）&amp;（百万美元）</w:t>
      </w:r>
      <w:r>
        <w:rPr>
          <w:rFonts w:hint="eastAsia"/>
        </w:rPr>
        <w:br/>
      </w:r>
      <w:r>
        <w:rPr>
          <w:rFonts w:hint="eastAsia"/>
        </w:rPr>
        <w:t>　　表 98： Cedar Management Consulting公司简介及主要业务</w:t>
      </w:r>
      <w:r>
        <w:rPr>
          <w:rFonts w:hint="eastAsia"/>
        </w:rPr>
        <w:br/>
      </w:r>
      <w:r>
        <w:rPr>
          <w:rFonts w:hint="eastAsia"/>
        </w:rPr>
        <w:t>　　表 99： Cedar Management Consulting企业最新动态</w:t>
      </w:r>
      <w:r>
        <w:rPr>
          <w:rFonts w:hint="eastAsia"/>
        </w:rPr>
        <w:br/>
      </w:r>
      <w:r>
        <w:rPr>
          <w:rFonts w:hint="eastAsia"/>
        </w:rPr>
        <w:t>　　表 100： CIL Management Consultants公司信息、总部、合规转型服务市场地位以及主要的竞争对手</w:t>
      </w:r>
      <w:r>
        <w:rPr>
          <w:rFonts w:hint="eastAsia"/>
        </w:rPr>
        <w:br/>
      </w:r>
      <w:r>
        <w:rPr>
          <w:rFonts w:hint="eastAsia"/>
        </w:rPr>
        <w:t>　　表 101： CIL Management Consultants 合规转型服务产品及服务介绍</w:t>
      </w:r>
      <w:r>
        <w:rPr>
          <w:rFonts w:hint="eastAsia"/>
        </w:rPr>
        <w:br/>
      </w:r>
      <w:r>
        <w:rPr>
          <w:rFonts w:hint="eastAsia"/>
        </w:rPr>
        <w:t>　　表 102： CIL Management Consultants 合规转型服务收入及毛利率（2020-2025）&amp;（百万美元）</w:t>
      </w:r>
      <w:r>
        <w:rPr>
          <w:rFonts w:hint="eastAsia"/>
        </w:rPr>
        <w:br/>
      </w:r>
      <w:r>
        <w:rPr>
          <w:rFonts w:hint="eastAsia"/>
        </w:rPr>
        <w:t>　　表 103： CIL Management Consultants公司简介及主要业务</w:t>
      </w:r>
      <w:r>
        <w:rPr>
          <w:rFonts w:hint="eastAsia"/>
        </w:rPr>
        <w:br/>
      </w:r>
      <w:r>
        <w:rPr>
          <w:rFonts w:hint="eastAsia"/>
        </w:rPr>
        <w:t>　　表 104： CIL Management Consultants企业最新动态</w:t>
      </w:r>
      <w:r>
        <w:rPr>
          <w:rFonts w:hint="eastAsia"/>
        </w:rPr>
        <w:br/>
      </w:r>
      <w:r>
        <w:rPr>
          <w:rFonts w:hint="eastAsia"/>
        </w:rPr>
        <w:t>　　表 105： Emerton公司信息、总部、合规转型服务市场地位以及主要的竞争对手</w:t>
      </w:r>
      <w:r>
        <w:rPr>
          <w:rFonts w:hint="eastAsia"/>
        </w:rPr>
        <w:br/>
      </w:r>
      <w:r>
        <w:rPr>
          <w:rFonts w:hint="eastAsia"/>
        </w:rPr>
        <w:t>　　表 106： Emerton 合规转型服务产品及服务介绍</w:t>
      </w:r>
      <w:r>
        <w:rPr>
          <w:rFonts w:hint="eastAsia"/>
        </w:rPr>
        <w:br/>
      </w:r>
      <w:r>
        <w:rPr>
          <w:rFonts w:hint="eastAsia"/>
        </w:rPr>
        <w:t>　　表 107： Emerton 合规转型服务收入及毛利率（2020-2025）&amp;（百万美元）</w:t>
      </w:r>
      <w:r>
        <w:rPr>
          <w:rFonts w:hint="eastAsia"/>
        </w:rPr>
        <w:br/>
      </w:r>
      <w:r>
        <w:rPr>
          <w:rFonts w:hint="eastAsia"/>
        </w:rPr>
        <w:t>　　表 108： Emerton公司简介及主要业务</w:t>
      </w:r>
      <w:r>
        <w:rPr>
          <w:rFonts w:hint="eastAsia"/>
        </w:rPr>
        <w:br/>
      </w:r>
      <w:r>
        <w:rPr>
          <w:rFonts w:hint="eastAsia"/>
        </w:rPr>
        <w:t>　　表 109： Emerton企业最新动态</w:t>
      </w:r>
      <w:r>
        <w:rPr>
          <w:rFonts w:hint="eastAsia"/>
        </w:rPr>
        <w:br/>
      </w:r>
      <w:r>
        <w:rPr>
          <w:rFonts w:hint="eastAsia"/>
        </w:rPr>
        <w:t>　　表 110： Korn Ferry公司信息、总部、合规转型服务市场地位以及主要的竞争对手</w:t>
      </w:r>
      <w:r>
        <w:rPr>
          <w:rFonts w:hint="eastAsia"/>
        </w:rPr>
        <w:br/>
      </w:r>
      <w:r>
        <w:rPr>
          <w:rFonts w:hint="eastAsia"/>
        </w:rPr>
        <w:t>　　表 111： Korn Ferry 合规转型服务产品及服务介绍</w:t>
      </w:r>
      <w:r>
        <w:rPr>
          <w:rFonts w:hint="eastAsia"/>
        </w:rPr>
        <w:br/>
      </w:r>
      <w:r>
        <w:rPr>
          <w:rFonts w:hint="eastAsia"/>
        </w:rPr>
        <w:t>　　表 112： Korn Ferry 合规转型服务收入及毛利率（2020-2025）&amp;（百万美元）</w:t>
      </w:r>
      <w:r>
        <w:rPr>
          <w:rFonts w:hint="eastAsia"/>
        </w:rPr>
        <w:br/>
      </w:r>
      <w:r>
        <w:rPr>
          <w:rFonts w:hint="eastAsia"/>
        </w:rPr>
        <w:t>　　表 113： Korn Ferry公司简介及主要业务</w:t>
      </w:r>
      <w:r>
        <w:rPr>
          <w:rFonts w:hint="eastAsia"/>
        </w:rPr>
        <w:br/>
      </w:r>
      <w:r>
        <w:rPr>
          <w:rFonts w:hint="eastAsia"/>
        </w:rPr>
        <w:t>　　表 114： Korn Ferry企业最新动态</w:t>
      </w:r>
      <w:r>
        <w:rPr>
          <w:rFonts w:hint="eastAsia"/>
        </w:rPr>
        <w:br/>
      </w:r>
      <w:r>
        <w:rPr>
          <w:rFonts w:hint="eastAsia"/>
        </w:rPr>
        <w:t>　　表 115： Nextcontinent公司信息、总部、合规转型服务市场地位以及主要的竞争对手</w:t>
      </w:r>
      <w:r>
        <w:rPr>
          <w:rFonts w:hint="eastAsia"/>
        </w:rPr>
        <w:br/>
      </w:r>
      <w:r>
        <w:rPr>
          <w:rFonts w:hint="eastAsia"/>
        </w:rPr>
        <w:t>　　表 116： Nextcontinent 合规转型服务产品及服务介绍</w:t>
      </w:r>
      <w:r>
        <w:rPr>
          <w:rFonts w:hint="eastAsia"/>
        </w:rPr>
        <w:br/>
      </w:r>
      <w:r>
        <w:rPr>
          <w:rFonts w:hint="eastAsia"/>
        </w:rPr>
        <w:t>　　表 117： Nextcontinent 合规转型服务收入及毛利率（2020-2025）&amp;（百万美元）</w:t>
      </w:r>
      <w:r>
        <w:rPr>
          <w:rFonts w:hint="eastAsia"/>
        </w:rPr>
        <w:br/>
      </w:r>
      <w:r>
        <w:rPr>
          <w:rFonts w:hint="eastAsia"/>
        </w:rPr>
        <w:t>　　表 118： Nextcontinent公司简介及主要业务</w:t>
      </w:r>
      <w:r>
        <w:rPr>
          <w:rFonts w:hint="eastAsia"/>
        </w:rPr>
        <w:br/>
      </w:r>
      <w:r>
        <w:rPr>
          <w:rFonts w:hint="eastAsia"/>
        </w:rPr>
        <w:t>　　表 119： Nextcontinent企业最新动态</w:t>
      </w:r>
      <w:r>
        <w:rPr>
          <w:rFonts w:hint="eastAsia"/>
        </w:rPr>
        <w:br/>
      </w:r>
      <w:r>
        <w:rPr>
          <w:rFonts w:hint="eastAsia"/>
        </w:rPr>
        <w:t>　　表 120： Nous Group公司信息、总部、合规转型服务市场地位以及主要的竞争对手</w:t>
      </w:r>
      <w:r>
        <w:rPr>
          <w:rFonts w:hint="eastAsia"/>
        </w:rPr>
        <w:br/>
      </w:r>
      <w:r>
        <w:rPr>
          <w:rFonts w:hint="eastAsia"/>
        </w:rPr>
        <w:t>　　表 121： Nous Group 合规转型服务产品及服务介绍</w:t>
      </w:r>
      <w:r>
        <w:rPr>
          <w:rFonts w:hint="eastAsia"/>
        </w:rPr>
        <w:br/>
      </w:r>
      <w:r>
        <w:rPr>
          <w:rFonts w:hint="eastAsia"/>
        </w:rPr>
        <w:t>　　表 122： Nous Group 合规转型服务收入及毛利率（2020-2025）&amp;（百万美元）</w:t>
      </w:r>
      <w:r>
        <w:rPr>
          <w:rFonts w:hint="eastAsia"/>
        </w:rPr>
        <w:br/>
      </w:r>
      <w:r>
        <w:rPr>
          <w:rFonts w:hint="eastAsia"/>
        </w:rPr>
        <w:t>　　表 123： Nous Group公司简介及主要业务</w:t>
      </w:r>
      <w:r>
        <w:rPr>
          <w:rFonts w:hint="eastAsia"/>
        </w:rPr>
        <w:br/>
      </w:r>
      <w:r>
        <w:rPr>
          <w:rFonts w:hint="eastAsia"/>
        </w:rPr>
        <w:t>　　表 124： Nous Group企业最新动态</w:t>
      </w:r>
      <w:r>
        <w:rPr>
          <w:rFonts w:hint="eastAsia"/>
        </w:rPr>
        <w:br/>
      </w:r>
      <w:r>
        <w:rPr>
          <w:rFonts w:hint="eastAsia"/>
        </w:rPr>
        <w:t>　　表 125： 合规转型服务行业发展机遇及主要驱动因素</w:t>
      </w:r>
      <w:r>
        <w:rPr>
          <w:rFonts w:hint="eastAsia"/>
        </w:rPr>
        <w:br/>
      </w:r>
      <w:r>
        <w:rPr>
          <w:rFonts w:hint="eastAsia"/>
        </w:rPr>
        <w:t>　　表 126： 合规转型服务行业发展面临的风险</w:t>
      </w:r>
      <w:r>
        <w:rPr>
          <w:rFonts w:hint="eastAsia"/>
        </w:rPr>
        <w:br/>
      </w:r>
      <w:r>
        <w:rPr>
          <w:rFonts w:hint="eastAsia"/>
        </w:rPr>
        <w:t>　　表 127： 合规转型服务行业政策分析</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合规转型服务产品图片</w:t>
      </w:r>
      <w:r>
        <w:rPr>
          <w:rFonts w:hint="eastAsia"/>
        </w:rPr>
        <w:br/>
      </w:r>
      <w:r>
        <w:rPr>
          <w:rFonts w:hint="eastAsia"/>
        </w:rPr>
        <w:t>　　图 2： 全球市场合规转型服务市场规模（销售额）， 2020 VS 2024 VS 2031（百万美元）</w:t>
      </w:r>
      <w:r>
        <w:rPr>
          <w:rFonts w:hint="eastAsia"/>
        </w:rPr>
        <w:br/>
      </w:r>
      <w:r>
        <w:rPr>
          <w:rFonts w:hint="eastAsia"/>
        </w:rPr>
        <w:t>　　图 3： 全球合规转型服务市场销售额预测：（百万美元）&amp;（2020-2031）</w:t>
      </w:r>
      <w:r>
        <w:rPr>
          <w:rFonts w:hint="eastAsia"/>
        </w:rPr>
        <w:br/>
      </w:r>
      <w:r>
        <w:rPr>
          <w:rFonts w:hint="eastAsia"/>
        </w:rPr>
        <w:t>　　图 4： 中国市场合规转型服务销售额及未来趋势（2020-2031）&amp;（百万美元）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基于网络产品图片</w:t>
      </w:r>
      <w:r>
        <w:rPr>
          <w:rFonts w:hint="eastAsia"/>
        </w:rPr>
        <w:br/>
      </w:r>
      <w:r>
        <w:rPr>
          <w:rFonts w:hint="eastAsia"/>
        </w:rPr>
        <w:t>　　图 8： 全球基于网络规模及增长率（2020-2031）&amp;（百万美元）</w:t>
      </w:r>
      <w:r>
        <w:rPr>
          <w:rFonts w:hint="eastAsia"/>
        </w:rPr>
        <w:br/>
      </w:r>
      <w:r>
        <w:rPr>
          <w:rFonts w:hint="eastAsia"/>
        </w:rPr>
        <w:t>　　图 9： 全球不同产品类型合规转型服务市场份额2024 &amp; 2031</w:t>
      </w:r>
      <w:r>
        <w:rPr>
          <w:rFonts w:hint="eastAsia"/>
        </w:rPr>
        <w:br/>
      </w:r>
      <w:r>
        <w:rPr>
          <w:rFonts w:hint="eastAsia"/>
        </w:rPr>
        <w:t>　　图 10： 全球不同产品类型合规转型服务市场份额2020 &amp; 2024</w:t>
      </w:r>
      <w:r>
        <w:rPr>
          <w:rFonts w:hint="eastAsia"/>
        </w:rPr>
        <w:br/>
      </w:r>
      <w:r>
        <w:rPr>
          <w:rFonts w:hint="eastAsia"/>
        </w:rPr>
        <w:t>　　图 11： 全球不同产品类型合规转型服务市场份额预测2025 &amp; 2031</w:t>
      </w:r>
      <w:r>
        <w:rPr>
          <w:rFonts w:hint="eastAsia"/>
        </w:rPr>
        <w:br/>
      </w:r>
      <w:r>
        <w:rPr>
          <w:rFonts w:hint="eastAsia"/>
        </w:rPr>
        <w:t>　　图 12： 中国不同产品类型合规转型服务市场份额2020 &amp; 2024</w:t>
      </w:r>
      <w:r>
        <w:rPr>
          <w:rFonts w:hint="eastAsia"/>
        </w:rPr>
        <w:br/>
      </w:r>
      <w:r>
        <w:rPr>
          <w:rFonts w:hint="eastAsia"/>
        </w:rPr>
        <w:t>　　图 13： 中国不同产品类型合规转型服务市场份额预测2025 &amp; 2031</w:t>
      </w:r>
      <w:r>
        <w:rPr>
          <w:rFonts w:hint="eastAsia"/>
        </w:rPr>
        <w:br/>
      </w:r>
      <w:r>
        <w:rPr>
          <w:rFonts w:hint="eastAsia"/>
        </w:rPr>
        <w:t>　　图 14： 中小企业</w:t>
      </w:r>
      <w:r>
        <w:rPr>
          <w:rFonts w:hint="eastAsia"/>
        </w:rPr>
        <w:br/>
      </w:r>
      <w:r>
        <w:rPr>
          <w:rFonts w:hint="eastAsia"/>
        </w:rPr>
        <w:t>　　图 15： 大型企业</w:t>
      </w:r>
      <w:r>
        <w:rPr>
          <w:rFonts w:hint="eastAsia"/>
        </w:rPr>
        <w:br/>
      </w:r>
      <w:r>
        <w:rPr>
          <w:rFonts w:hint="eastAsia"/>
        </w:rPr>
        <w:t>　　图 16： 全球不同应用合规转型服务市场份额2024 VS 2031</w:t>
      </w:r>
      <w:r>
        <w:rPr>
          <w:rFonts w:hint="eastAsia"/>
        </w:rPr>
        <w:br/>
      </w:r>
      <w:r>
        <w:rPr>
          <w:rFonts w:hint="eastAsia"/>
        </w:rPr>
        <w:t>　　图 17： 全球不同应用合规转型服务市场份额2020 &amp; 2024</w:t>
      </w:r>
      <w:r>
        <w:rPr>
          <w:rFonts w:hint="eastAsia"/>
        </w:rPr>
        <w:br/>
      </w:r>
      <w:r>
        <w:rPr>
          <w:rFonts w:hint="eastAsia"/>
        </w:rPr>
        <w:t>　　图 18： 全球主要地区合规转型服务销售额市场份额（2020 VS 2024）</w:t>
      </w:r>
      <w:r>
        <w:rPr>
          <w:rFonts w:hint="eastAsia"/>
        </w:rPr>
        <w:br/>
      </w:r>
      <w:r>
        <w:rPr>
          <w:rFonts w:hint="eastAsia"/>
        </w:rPr>
        <w:t>　　图 19： 北美合规转型服务销售额及预测（2020-2031）&amp;（百万美元）</w:t>
      </w:r>
      <w:r>
        <w:rPr>
          <w:rFonts w:hint="eastAsia"/>
        </w:rPr>
        <w:br/>
      </w:r>
      <w:r>
        <w:rPr>
          <w:rFonts w:hint="eastAsia"/>
        </w:rPr>
        <w:t>　　图 20： 欧洲合规转型服务销售额及预测（2020-2031）&amp;（百万美元）</w:t>
      </w:r>
      <w:r>
        <w:rPr>
          <w:rFonts w:hint="eastAsia"/>
        </w:rPr>
        <w:br/>
      </w:r>
      <w:r>
        <w:rPr>
          <w:rFonts w:hint="eastAsia"/>
        </w:rPr>
        <w:t>　　图 21： 中国合规转型服务销售额及预测（2020-2031）&amp;（百万美元）</w:t>
      </w:r>
      <w:r>
        <w:rPr>
          <w:rFonts w:hint="eastAsia"/>
        </w:rPr>
        <w:br/>
      </w:r>
      <w:r>
        <w:rPr>
          <w:rFonts w:hint="eastAsia"/>
        </w:rPr>
        <w:t>　　图 22： 日本合规转型服务销售额及预测（2020-2031）&amp;（百万美元）</w:t>
      </w:r>
      <w:r>
        <w:rPr>
          <w:rFonts w:hint="eastAsia"/>
        </w:rPr>
        <w:br/>
      </w:r>
      <w:r>
        <w:rPr>
          <w:rFonts w:hint="eastAsia"/>
        </w:rPr>
        <w:t>　　图 23： 东南亚合规转型服务销售额及预测（2020-2031）&amp;（百万美元）</w:t>
      </w:r>
      <w:r>
        <w:rPr>
          <w:rFonts w:hint="eastAsia"/>
        </w:rPr>
        <w:br/>
      </w:r>
      <w:r>
        <w:rPr>
          <w:rFonts w:hint="eastAsia"/>
        </w:rPr>
        <w:t>　　图 24： 印度合规转型服务销售额及预测（2020-2031）&amp;（百万美元）</w:t>
      </w:r>
      <w:r>
        <w:rPr>
          <w:rFonts w:hint="eastAsia"/>
        </w:rPr>
        <w:br/>
      </w:r>
      <w:r>
        <w:rPr>
          <w:rFonts w:hint="eastAsia"/>
        </w:rPr>
        <w:t>　　图 25： 2024年全球前五大厂商合规转型服务市场份额</w:t>
      </w:r>
      <w:r>
        <w:rPr>
          <w:rFonts w:hint="eastAsia"/>
        </w:rPr>
        <w:br/>
      </w:r>
      <w:r>
        <w:rPr>
          <w:rFonts w:hint="eastAsia"/>
        </w:rPr>
        <w:t>　　图 26： 2024年全球合规转型服务第一梯队、第二梯队和第三梯队厂商及市场份额</w:t>
      </w:r>
      <w:r>
        <w:rPr>
          <w:rFonts w:hint="eastAsia"/>
        </w:rPr>
        <w:br/>
      </w:r>
      <w:r>
        <w:rPr>
          <w:rFonts w:hint="eastAsia"/>
        </w:rPr>
        <w:t>　　图 27： 合规转型服务全球领先企业SWOT分析</w:t>
      </w:r>
      <w:r>
        <w:rPr>
          <w:rFonts w:hint="eastAsia"/>
        </w:rPr>
        <w:br/>
      </w:r>
      <w:r>
        <w:rPr>
          <w:rFonts w:hint="eastAsia"/>
        </w:rPr>
        <w:t>　　图 28： 2024年中国排名前三和前五合规转型服务企业市场份额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23af0fcf5440d" w:history="1">
        <w:r>
          <w:rPr>
            <w:rStyle w:val="Hyperlink"/>
          </w:rPr>
          <w:t>2025-2031年全球与中国合规转型服务市场现状及发展前景预测报告</w:t>
        </w:r>
      </w:hyperlink>
      <w:r>
        <w:rPr>
          <w:color w:val="C00000"/>
        </w:rPr>
        <w:t>》，报告编号：</w:t>
      </w:r>
      <w:r>
        <w:rPr>
          <w:rFonts w:hint="eastAsia"/>
          <w:color w:val="C00000"/>
        </w:rPr>
        <w:t>5098075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a23af0fcf5440d" w:history="1">
        <w:r>
          <w:rPr>
            <w:rStyle w:val="Hyperlink"/>
          </w:rPr>
          <w:t>https://www.20087.com/5/07/HeGuiZhuanXingFuWuHangYeQianJingQuShi.html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6ca72a0364c8e" w:history="1">
      <w:r>
        <w:rPr>
          <w:rStyle w:val="Hyperlink"/>
        </w:rPr>
        <w:t>2025-2031年全球与中国合规转型服务市场现状及发展前景预测报告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HeGuiZhuanXingFuWuHangYeQianJingQuShi.html" TargetMode="External" Id="Rfea23af0fcf5440d" /></Relationships>
</file>

<file path=word/_rels/header2.xml.rels>&#65279;<?xml version="1.0" encoding="utf-8"?><Relationships xmlns="http://schemas.openxmlformats.org/package/2006/relationships"><Relationship Type="http://schemas.openxmlformats.org/officeDocument/2006/relationships/hyperlink" Target="https://www.20087.com/5/07/HeGuiZhuanXingFuWuHangYeQianJingQuShi.html" TargetMode="External" Id="R0326ca72a036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2024-12-31T05:40:40Z</dcterms:created>
  <dcterms:modified xsi:type="dcterms:W3CDTF">2024-12-31T06:40:40Z</dcterms:modified>
  <dc:subject>2025-2031年全球与中国合规转型服务市场现状及发展前景预测报告</dc:subject>
  <dc:title>2025-2031年全球与中国合规转型服务市场现状及发展前景预测报告</dc:title>
  <cp:keywords>2025-2031年全球与中国合规转型服务市场现状及发展前景预测报告</cp:keywords>
  <dc:description>2025-2031年全球与中国合规转型服务市场现状及发展前景预测报告</dc:description>
</cp:coreProperties>
</file>