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dccfa4714180" w:history="1">
              <w:r>
                <w:rPr>
                  <w:rStyle w:val="Hyperlink"/>
                </w:rPr>
                <w:t>中国基础软件行业现状深度调研与发展趋势分析报告（2025-2031年）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dccfa4714180" w:history="1">
              <w:r>
                <w:rPr>
                  <w:rStyle w:val="Hyperlink"/>
                </w:rPr>
                <w:t>中国基础软件行业现状深度调研与发展趋势分析报告（2025-2031年）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dccfa4714180" w:history="1">
                <w:r>
                  <w:rPr>
                    <w:rStyle w:val="Hyperlink"/>
                  </w:rPr>
                  <w:t>https://www.20087.com/5/17/JiChuRuanJianFaZhanQuShi.html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软件包括操作系统、数据库管理系统和中间件等，是现代信息技术的基石。近年来，随着云计算、大数据和人工智能技术的迅猛发展，基础软件也在经历着深刻的变革。开源软件的兴起，降低了软件开发的门槛，促进了技术创新和生态系统的繁荣。同时，容器化、微服务架构和DevOps方法论的流行，推动了软件开发、测试和部署的效率，使得基础软件能够更好地支持敏捷开发和持续交付。</w:t>
      </w:r>
      <w:r>
        <w:rPr>
          <w:rFonts w:hint="eastAsia"/>
        </w:rPr>
        <w:br/>
      </w:r>
      <w:r>
        <w:rPr>
          <w:rFonts w:hint="eastAsia"/>
        </w:rPr>
        <w:t>　　未来，基础软件将更加注重安全性、灵活性和可扩展性。一方面，面对日益复杂的网络安全威胁，基础软件将加强内置的安全机制，提高数据保护和隐私合规能力。另一方面，为了适应快速变化的业务需求，基础软件将更加模块化和可定制，支持快速部署和灵活扩展。此外，随着边缘计算和物联网技术的发展，基础软件还需要优化在网络边缘的性能，提供低延迟和高可用性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dccfa4714180" w:history="1">
        <w:r>
          <w:rPr>
            <w:rStyle w:val="Hyperlink"/>
          </w:rPr>
          <w:t>中国基础软件行业现状深度调研与发展趋势分析报告（2025-2031年）</w:t>
        </w:r>
      </w:hyperlink>
      <w:r>
        <w:rPr>
          <w:rFonts w:hint="eastAsia"/>
        </w:rPr>
        <w:t>》基于国家统计局及相关行业协会的详实数据，结合国内外基础软件行业研究资料及深入市场调研，系统分析了基础软件行业的市场规模、市场需求及产业链现状。报告重点探讨了基础软件行业整体运行情况及细分领域特点，科学预测了基础软件市场前景与发展趋势，揭示了基础软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7dccfa4714180" w:history="1">
        <w:r>
          <w:rPr>
            <w:rStyle w:val="Hyperlink"/>
          </w:rPr>
          <w:t>中国基础软件行业现状深度调研与发展趋势分析报告（2025-2031年）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基础软件行业运行环境</w:t>
      </w:r>
      <w:r>
        <w:rPr>
          <w:rFonts w:hint="eastAsia"/>
        </w:rPr>
        <w:br/>
      </w:r>
      <w:r>
        <w:rPr>
          <w:rFonts w:hint="eastAsia"/>
        </w:rPr>
        <w:t>第一章 基础软件行业概述</w:t>
      </w:r>
      <w:r>
        <w:rPr>
          <w:rFonts w:hint="eastAsia"/>
        </w:rPr>
        <w:br/>
      </w:r>
      <w:r>
        <w:rPr>
          <w:rFonts w:hint="eastAsia"/>
        </w:rPr>
        <w:t>　　第一节 基础软件行业定义</w:t>
      </w:r>
      <w:r>
        <w:rPr>
          <w:rFonts w:hint="eastAsia"/>
        </w:rPr>
        <w:br/>
      </w:r>
      <w:r>
        <w:rPr>
          <w:rFonts w:hint="eastAsia"/>
        </w:rPr>
        <w:t>　　第二节 基础软件行业发展历程</w:t>
      </w:r>
      <w:r>
        <w:rPr>
          <w:rFonts w:hint="eastAsia"/>
        </w:rPr>
        <w:br/>
      </w:r>
      <w:r>
        <w:rPr>
          <w:rFonts w:hint="eastAsia"/>
        </w:rPr>
        <w:t>　　第三节 基础软件行业分类状况分析</w:t>
      </w:r>
      <w:r>
        <w:rPr>
          <w:rFonts w:hint="eastAsia"/>
        </w:rPr>
        <w:br/>
      </w:r>
      <w:r>
        <w:rPr>
          <w:rFonts w:hint="eastAsia"/>
        </w:rPr>
        <w:t>　　第四节 基础软件产业链分析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2020-2025年中国基础软件行业发展环境分析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2020-2025年中国基础软件行业发展政策环境分析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2020-2025年中国基础软件行业发展社会环境分析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基础软件所属行业运行分析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2020-2025年中国基础软件所属行业总体发展情况分析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中国基础软件所属行业规模情况分析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中国基础软件所属行业产销情况分析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中国基础软件所属行业财务能力分析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中国基础软件市场供需分析</w:t>
      </w:r>
      <w:r>
        <w:rPr>
          <w:rFonts w:hint="eastAsia"/>
        </w:rPr>
        <w:br/>
      </w:r>
      <w:r>
        <w:rPr>
          <w:rFonts w:hint="eastAsia"/>
        </w:rPr>
        <w:t>　　第一节 基础软件市场现状分析及预测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一、2020-2025年我国基础软件所属行业总产值分析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二、2025-2031年我国基础软件所属行业总产值预测分析</w:t>
      </w:r>
      <w:r>
        <w:rPr>
          <w:rFonts w:hint="eastAsia"/>
        </w:rPr>
        <w:br/>
      </w:r>
      <w:r>
        <w:rPr>
          <w:rFonts w:hint="eastAsia"/>
        </w:rPr>
        <w:t>　　第二节 基础软件市场需求分析及预测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一、2020-2025年我国基础软件市场需求分析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二、2025-2031年我国基础软件行业现状分析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基础软件市场发展形势</w:t>
      </w:r>
      <w:r>
        <w:rPr>
          <w:rFonts w:hint="eastAsia"/>
        </w:rPr>
        <w:br/>
      </w:r>
      <w:r>
        <w:rPr>
          <w:rFonts w:hint="eastAsia"/>
        </w:rPr>
        <w:t>第五章 基础软件行业发展现状分析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全球基础软件所属行业发展分析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二、全球基础软件行业发展现状调研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三、全球基础软件行业发展预测分析</w:t>
      </w:r>
      <w:r>
        <w:rPr>
          <w:rFonts w:hint="eastAsia"/>
        </w:rPr>
        <w:br/>
      </w:r>
      <w:r>
        <w:rPr>
          <w:rFonts w:hint="eastAsia"/>
        </w:rPr>
        <w:t>　　第二节 中国基础软件所属行业发展分析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一、2020-2025年中国基础软件市场发展现状分析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二、2020-2025年中国基础软件行业发展特点分析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三、2020-2025年中国基础软件所属行业市场供需分析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中国基础软件产业特征与行业重要性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基础软件行业特性分析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中国基础软件市场规模分析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2025年中国基础软件市场规模分析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2025年中国基础软件区域市场规模分析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2025-2031年中国基础软件市场规模预测分析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基础软件及其主要上下游产品</w:t>
      </w:r>
      <w:r>
        <w:rPr>
          <w:rFonts w:hint="eastAsia"/>
        </w:rPr>
        <w:br/>
      </w:r>
      <w:r>
        <w:rPr>
          <w:rFonts w:hint="eastAsia"/>
        </w:rPr>
        <w:t>　　第一节 基础软件上下游分析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基础软件行业产业链分析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基础软件行业竞争策略</w:t>
      </w:r>
      <w:r>
        <w:rPr>
          <w:rFonts w:hint="eastAsia"/>
        </w:rPr>
        <w:br/>
      </w:r>
      <w:r>
        <w:rPr>
          <w:rFonts w:hint="eastAsia"/>
        </w:rPr>
        <w:t>第九章 基础软件产品竞争力优势分析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基础软件企业竞争策略分析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一、提高基础软件企业核心竞争力的对策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三、提高基础软件企业竞争力的策略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基础软件行业重点企业竞争分析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金山软件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东方通科技股份有限公司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基础软件行业竞争策略</w:t>
      </w:r>
      <w:r>
        <w:rPr>
          <w:rFonts w:hint="eastAsia"/>
        </w:rPr>
        <w:br/>
      </w:r>
      <w:r>
        <w:rPr>
          <w:rFonts w:hint="eastAsia"/>
        </w:rPr>
        <w:t>第十二章 基础软件行业投资与趋势预测</w:t>
      </w:r>
      <w:r>
        <w:rPr>
          <w:rFonts w:hint="eastAsia"/>
        </w:rPr>
        <w:br/>
      </w:r>
      <w:r>
        <w:rPr>
          <w:rFonts w:hint="eastAsia"/>
        </w:rPr>
        <w:t>　　第一节 基础软件行业投资机会分析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二、可以投资的基础软件模式</w:t>
      </w:r>
      <w:r>
        <w:rPr>
          <w:rFonts w:hint="eastAsia"/>
        </w:rPr>
        <w:br/>
      </w:r>
      <w:r>
        <w:rPr>
          <w:rFonts w:hint="eastAsia"/>
        </w:rPr>
        <w:t>　　　　三、2025年基础软件投资机会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2025-2031年中国基础软件行业发展预测分析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一、未来基础软件发展分析</w:t>
      </w:r>
      <w:r>
        <w:rPr>
          <w:rFonts w:hint="eastAsia"/>
        </w:rPr>
        <w:br/>
      </w:r>
      <w:r>
        <w:rPr>
          <w:rFonts w:hint="eastAsia"/>
        </w:rPr>
        <w:t>　　　　二、未来基础软件行业技术开发方向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二、十四五行业发展趋势预测分析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基础软件产业用户度分析</w:t>
      </w:r>
      <w:r>
        <w:rPr>
          <w:rFonts w:hint="eastAsia"/>
        </w:rPr>
        <w:br/>
      </w:r>
      <w:r>
        <w:rPr>
          <w:rFonts w:hint="eastAsia"/>
        </w:rPr>
        <w:t>　　第一节 基础软件产业用户认知程度</w:t>
      </w:r>
      <w:r>
        <w:rPr>
          <w:rFonts w:hint="eastAsia"/>
        </w:rPr>
        <w:br/>
      </w:r>
      <w:r>
        <w:rPr>
          <w:rFonts w:hint="eastAsia"/>
        </w:rPr>
        <w:t>　　第二节 基础软件产业用户关注因素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2025-2031年基础软件行业发展趋势及投资前景分析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当前基础软件存在的问题</w:t>
      </w:r>
      <w:r>
        <w:rPr>
          <w:rFonts w:hint="eastAsia"/>
        </w:rPr>
        <w:br/>
      </w:r>
      <w:r>
        <w:rPr>
          <w:rFonts w:hint="eastAsia"/>
        </w:rPr>
        <w:t>　　第二节 基础软件未来发展预测分析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二、2025-2031年中国基础软件行业发展规模预测分析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三、2025-2031年中国基础软件行业发展趋势预测分析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2025-2031年中国基础软件行业投资前景分析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基础软件行业营销策略分析及建议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一、基础软件行业营销模式</w:t>
      </w:r>
      <w:r>
        <w:rPr>
          <w:rFonts w:hint="eastAsia"/>
        </w:rPr>
        <w:br/>
      </w:r>
      <w:r>
        <w:rPr>
          <w:rFonts w:hint="eastAsia"/>
        </w:rPr>
        <w:t>　　　　二、基础软件行业营销策略</w:t>
      </w:r>
      <w:r>
        <w:rPr>
          <w:rFonts w:hint="eastAsia"/>
        </w:rPr>
        <w:br/>
      </w:r>
      <w:r>
        <w:rPr>
          <w:rFonts w:hint="eastAsia"/>
        </w:rPr>
        <w:t>　　第二节 基础软件行业企业经营发展分析及建议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一、基础软件行业经营模式</w:t>
      </w:r>
      <w:r>
        <w:rPr>
          <w:rFonts w:hint="eastAsia"/>
        </w:rPr>
        <w:br/>
      </w:r>
      <w:r>
        <w:rPr>
          <w:rFonts w:hint="eastAsia"/>
        </w:rPr>
        <w:t>　　　　二、基础软件行业生产模式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2020-2025年我国基础软件行业单位规模分析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2020-2025年我国基础软件行业研究人员规模分析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2025-2031年中国基础软件市场规模及增长分析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2025-2031年中国基础软件行业偿债能力预测分析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2025-2031年中国基础软件行业运营能力预测分析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2020-2025年中国基础软件行业发展能力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2025-2031年中国基础软件行业发展能力预测分析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2020-2025年我国基础软件所属行业总产值分析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2025-2031年中国基础软件产值及增长预测分析</w:t>
      </w:r>
      <w:r>
        <w:rPr>
          <w:rFonts w:hint="eastAsia"/>
        </w:rPr>
        <w:br/>
      </w:r>
      <w:r>
        <w:rPr>
          <w:rFonts w:hint="eastAsia"/>
        </w:rPr>
        <w:t>　　图表 2020-2025年我国基础软件所属行业市场需求分析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2025-2031年中国基础软件市场需求及增长预测分析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dccfa4714180" w:history="1">
        <w:r>
          <w:rPr>
            <w:rStyle w:val="Hyperlink"/>
          </w:rPr>
          <w:t>中国基础软件行业现状深度调研与发展趋势分析报告（2025-2031年）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dccfa4714180" w:history="1">
        <w:r>
          <w:rPr>
            <w:rStyle w:val="Hyperlink"/>
          </w:rPr>
          <w:t>https://www.20087.com/5/17/JiChuRuanJianFaZhanQuShi.html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热点：免费制作ppt的软件、基础软件有哪些、基础软件有哪些、基础软件服务费返还、一键生成流程图、基础软件服务费可以关闭吗、电脑基本软件有哪些、基础软件服务费怎么取消、一图读懂一键生成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2e595e5e43a6" w:history="1">
      <w:r>
        <w:rPr>
          <w:rStyle w:val="Hyperlink"/>
        </w:rPr>
        <w:t>中国基础软件行业现状深度调研与发展趋势分析报告（2025-2031年）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ChuRuanJianFaZhanQuShi.html" TargetMode="External" Id="R1777dccfa47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ChuRuanJianFaZhanQuShi.html" TargetMode="External" Id="R2d092e595e5e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2025-04-24T00:28:00Z</dcterms:created>
  <dcterms:modified xsi:type="dcterms:W3CDTF">2025-04-24T01:28:00Z</dcterms:modified>
  <dc:subject>中国基础软件行业现状深度调研与发展趋势分析报告（2025-2031年）</dc:subject>
  <dc:title>中国基础软件行业现状深度调研与发展趋势分析报告（2025-2031年）</dc:title>
  <cp:keywords>中国基础软件行业现状深度调研与发展趋势分析报告（2025-2031年）</cp:keywords>
  <dc:description>中国基础软件行业现状深度调研与发展趋势分析报告（2025-2031年）</dc:description>
</cp:coreProperties>
</file>