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e3149645e4a0d" w:history="1">
              <w:r>
                <w:rPr>
                  <w:rStyle w:val="Hyperlink"/>
                </w:rPr>
                <w:t>2025-2031年中国嵌入式计算机系统行业现状与前景分析报告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e3149645e4a0d" w:history="1">
              <w:r>
                <w:rPr>
                  <w:rStyle w:val="Hyperlink"/>
                </w:rPr>
                <w:t>2025-2031年中国嵌入式计算机系统行业现状与前景分析报告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e3149645e4a0d" w:history="1">
                <w:r>
                  <w:rPr>
                    <w:rStyle w:val="Hyperlink"/>
                  </w:rPr>
                  <w:t>https://www.20087.com/5/57/QianRuShiJiSuanJiXiTongShiChangQianJing.html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计算机系统广泛应用于汽车、家电、工业控制和医疗设备等多个领域，是实现智能化和自动化的重要基石。近年来，随着物联网、5G和边缘计算技术的发展，嵌入式系统的功能和性能不断提升，能够处理更复杂的数据和算法，实现设备之间的高效互联和协同工作。同时，安全性和隐私保护成为嵌入式系统设计的关键考量，通过加密算法和安全协议，保障数据传输和存储的安全。此外，低功耗设计和能源管理技术的应用，使得嵌入式设备能够在更长的时间内稳定运行，降低了维护成本和环境影响。</w:t>
      </w:r>
      <w:r>
        <w:rPr>
          <w:rFonts w:hint="eastAsia"/>
        </w:rPr>
        <w:br/>
      </w:r>
      <w:r>
        <w:rPr>
          <w:rFonts w:hint="eastAsia"/>
        </w:rPr>
        <w:t>　　未来，嵌入式计算机系统将更加注重智能感知和自主决策能力。通过集成传感器和AI算法，嵌入式系统将能够感知周围环境的变化，做出相应的智能响应，如预测性维护和情境感知控制。同时，随着量子计算和神经形态计算的兴起，嵌入式系统的计算架构将发生变革，实现更高效的并行处理和模拟人类大脑的学习能力。此外，开放性和标准化将成为行业趋势，通过建立通用的接口和协议，促进不同嵌入式系统的互操作性和生态系统的发展，加速创新和应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e3149645e4a0d" w:history="1">
        <w:r>
          <w:rPr>
            <w:rStyle w:val="Hyperlink"/>
          </w:rPr>
          <w:t>2025-2031年中国嵌入式计算机系统行业现状与前景分析报告</w:t>
        </w:r>
      </w:hyperlink>
      <w:r>
        <w:rPr>
          <w:rFonts w:hint="eastAsia"/>
        </w:rPr>
        <w:t>》基于权威数据资源和长期市场监测数据库，对中国嵌入式计算机系统市场进行了深入调研。报告全面剖析了嵌入式计算机系统市场现状，科学预判了行业未来趋势，并深入挖掘了嵌入式计算机系统行业的投资价值。此外，报告还针对嵌入式计算机系统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嵌入式计算机系统产业概述</w:t>
      </w:r>
      <w:r>
        <w:rPr>
          <w:rFonts w:hint="eastAsia"/>
        </w:rPr>
        <w:br/>
      </w:r>
      <w:r>
        <w:rPr>
          <w:rFonts w:hint="eastAsia"/>
        </w:rPr>
        <w:t>　　第一节 嵌入式计算机系统定义与分类</w:t>
      </w:r>
      <w:r>
        <w:rPr>
          <w:rFonts w:hint="eastAsia"/>
        </w:rPr>
        <w:br/>
      </w:r>
      <w:r>
        <w:rPr>
          <w:rFonts w:hint="eastAsia"/>
        </w:rPr>
        <w:t>　　第二节 嵌入式计算机系统产业链结构及关键环节剖析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嵌入式计算机系统商业模式与盈利模式解析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嵌入式计算机系统经济指标与行业评估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全球嵌入式计算机系统市场发展综述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2019-2024年全球嵌入式计算机系统市场规模及增长趋势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主要国家与地区嵌入式计算机系统市场对比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2025-2031年全球嵌入式计算机系统行业发展趋势与前景预测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国际嵌入式计算机系统市场发展趋势及对我国启示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二、对我国嵌入式计算机系统市场的借鉴意义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中国嵌入式计算机系统行业市场规模分析与预测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嵌入式计算机系统市场的总体规模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一、2019-2024年嵌入式计算机系统市场规模变化及趋势分析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二、2025年嵌入式计算机系统行业市场规模特点</w:t>
      </w:r>
      <w:r>
        <w:rPr>
          <w:rFonts w:hint="eastAsia"/>
        </w:rPr>
        <w:br/>
      </w:r>
      <w:r>
        <w:rPr>
          <w:rFonts w:hint="eastAsia"/>
        </w:rPr>
        <w:t>　　第二节 嵌入式计算机系统市场规模的构成</w:t>
      </w:r>
      <w:r>
        <w:rPr>
          <w:rFonts w:hint="eastAsia"/>
        </w:rPr>
        <w:br/>
      </w:r>
      <w:r>
        <w:rPr>
          <w:rFonts w:hint="eastAsia"/>
        </w:rPr>
        <w:t>　　　　一、嵌入式计算机系统客户群体特征与偏好分析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二、不同类型嵌入式计算机系统市场规模分布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三、各地区嵌入式计算机系统市场规模差异与特点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嵌入式计算机系统市场规模的预测与展望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一、未来几年嵌入式计算机系统市场规模增长预测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2019-2024年中国嵌入式计算机系统行业总体发展与财务状况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2019-2024年嵌入式计算机系统行业规模情况</w:t>
      </w:r>
      <w:r>
        <w:rPr>
          <w:rFonts w:hint="eastAsia"/>
        </w:rPr>
        <w:br/>
      </w:r>
      <w:r>
        <w:rPr>
          <w:rFonts w:hint="eastAsia"/>
        </w:rPr>
        <w:t>　　　　一、嵌入式计算机系统行业企业数量规模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二、嵌入式计算机系统行业从业人员规模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三、嵌入式计算机系统行业市场敏感性分析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2019-2024年嵌入式计算机系统行业财务能力分析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一、嵌入式计算机系统行业盈利能力</w:t>
      </w:r>
      <w:r>
        <w:rPr>
          <w:rFonts w:hint="eastAsia"/>
        </w:rPr>
        <w:br/>
      </w:r>
      <w:r>
        <w:rPr>
          <w:rFonts w:hint="eastAsia"/>
        </w:rPr>
        <w:t>　　　　二、嵌入式计算机系统行业偿债能力</w:t>
      </w:r>
      <w:r>
        <w:rPr>
          <w:rFonts w:hint="eastAsia"/>
        </w:rPr>
        <w:br/>
      </w:r>
      <w:r>
        <w:rPr>
          <w:rFonts w:hint="eastAsia"/>
        </w:rPr>
        <w:t>　　　　三、嵌入式计算机系统行业营运能力</w:t>
      </w:r>
      <w:r>
        <w:rPr>
          <w:rFonts w:hint="eastAsia"/>
        </w:rPr>
        <w:br/>
      </w:r>
      <w:r>
        <w:rPr>
          <w:rFonts w:hint="eastAsia"/>
        </w:rPr>
        <w:t>　　　　四、嵌入式计算机系统行业发展能力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中国嵌入式计算机系统行业细分市场调研与机会挖掘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嵌入式计算机系统细分市场（一）市场调研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嵌入式计算机系统细分市场（二）市场调研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中国嵌入式计算机系统行业区域市场调研分析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2019-2024年中国嵌入式计算机系统行业重点区域调研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一、重点地区（一）嵌入式计算机系统市场规模与特点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二、重点地区（二）嵌入式计算机系统市场规模及特点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三、重点地区（三）嵌入式计算机系统市场规模及特点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四、重点地区（四）嵌入式计算机系统市场规模及特点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不同区域嵌入式计算机系统市场的对比与启示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二、嵌入式计算机系统市场拓展策略与建议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中国嵌入式计算机系统行业的营销渠道与客户分析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嵌入式计算机系统行业渠道分析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二、各类渠道对嵌入式计算机系统行业的影响</w:t>
      </w:r>
      <w:r>
        <w:rPr>
          <w:rFonts w:hint="eastAsia"/>
        </w:rPr>
        <w:br/>
      </w:r>
      <w:r>
        <w:rPr>
          <w:rFonts w:hint="eastAsia"/>
        </w:rPr>
        <w:t>　　　　三、主要嵌入式计算机系统企业渠道策略研究</w:t>
      </w:r>
      <w:r>
        <w:rPr>
          <w:rFonts w:hint="eastAsia"/>
        </w:rPr>
        <w:br/>
      </w:r>
      <w:r>
        <w:rPr>
          <w:rFonts w:hint="eastAsia"/>
        </w:rPr>
        <w:t>　　第二节 嵌入式计算机系统行业客户分析与定位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中国嵌入式计算机系统行业竞争格局及策略选择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嵌入式计算机系统行业总体市场竞争状况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一、嵌入式计算机系统行业竞争结构分析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二、嵌入式计算机系统企业竞争格局与集中度评估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三、嵌入式计算机系统行业SWOT分析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嵌入式计算机系统行业重点企业调研分析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嵌入式计算机系统企业发展策略分析</w:t>
      </w:r>
      <w:r>
        <w:rPr>
          <w:rFonts w:hint="eastAsia"/>
        </w:rPr>
        <w:br/>
      </w:r>
      <w:r>
        <w:rPr>
          <w:rFonts w:hint="eastAsia"/>
        </w:rPr>
        <w:t>　　第一节 嵌入式计算机系统市场与销售策略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嵌入式计算机系统品牌战略思考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中国嵌入式计算机系统行业发展环境分析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二、嵌入式计算机系统行业主管部门、监管体制及相关政策法规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3、嵌入式计算机系统行业的主要法律、法规和政策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4、2025年嵌入式计算机系统行业法律法规和政策对行业的影响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二、嵌入式计算机系统消费者需求分析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一、嵌入式计算机系统技术的应用与创新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二、嵌入式计算机系统行业发展的技术趋势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2025-2031年嵌入式计算机系统行业展趋势预测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2025-2031年嵌入式计算机系统市场发展前景分析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一、嵌入式计算机系统市场发展潜力</w:t>
      </w:r>
      <w:r>
        <w:rPr>
          <w:rFonts w:hint="eastAsia"/>
        </w:rPr>
        <w:br/>
      </w:r>
      <w:r>
        <w:rPr>
          <w:rFonts w:hint="eastAsia"/>
        </w:rPr>
        <w:t>　　　　二、嵌入式计算机系统市场前景分析</w:t>
      </w:r>
      <w:r>
        <w:rPr>
          <w:rFonts w:hint="eastAsia"/>
        </w:rPr>
        <w:br/>
      </w:r>
      <w:r>
        <w:rPr>
          <w:rFonts w:hint="eastAsia"/>
        </w:rPr>
        <w:t>　　　　三、嵌入式计算机系统细分行业发展前景分析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2025-2031年嵌入式计算机系统发展趋势预测</w:t>
      </w:r>
      <w:r>
        <w:rPr>
          <w:rFonts w:hint="eastAsia"/>
        </w:rPr>
        <w:br/>
      </w:r>
      <w:r>
        <w:rPr>
          <w:rFonts w:hint="eastAsia"/>
        </w:rPr>
        <w:t>　　　　一、嵌入式计算机系统发展趋势预测</w:t>
      </w:r>
      <w:r>
        <w:rPr>
          <w:rFonts w:hint="eastAsia"/>
        </w:rPr>
        <w:br/>
      </w:r>
      <w:r>
        <w:rPr>
          <w:rFonts w:hint="eastAsia"/>
        </w:rPr>
        <w:t>　　　　二、嵌入式计算机系统市场规模预测</w:t>
      </w:r>
      <w:r>
        <w:rPr>
          <w:rFonts w:hint="eastAsia"/>
        </w:rPr>
        <w:br/>
      </w:r>
      <w:r>
        <w:rPr>
          <w:rFonts w:hint="eastAsia"/>
        </w:rPr>
        <w:t>　　　　三、嵌入式计算机系统细分市场发展趋势预测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未来嵌入式计算机系统行业挑战与机遇探讨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一、嵌入式计算机系统行业挑战</w:t>
      </w:r>
      <w:r>
        <w:rPr>
          <w:rFonts w:hint="eastAsia"/>
        </w:rPr>
        <w:br/>
      </w:r>
      <w:r>
        <w:rPr>
          <w:rFonts w:hint="eastAsia"/>
        </w:rPr>
        <w:t>　　　　二、嵌入式计算机系统行业机遇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嵌入式计算机系统行业研究结论及建议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对嵌入式计算机系统行业发展的建议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中.智.林.：对嵌入式计算机系统企业和投资者的建议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嵌入式计算机系统介绍</w:t>
      </w:r>
      <w:r>
        <w:rPr>
          <w:rFonts w:hint="eastAsia"/>
        </w:rPr>
        <w:br/>
      </w:r>
      <w:r>
        <w:rPr>
          <w:rFonts w:hint="eastAsia"/>
        </w:rPr>
        <w:t>　　图表 嵌入式计算机系统图片</w:t>
      </w:r>
      <w:r>
        <w:rPr>
          <w:rFonts w:hint="eastAsia"/>
        </w:rPr>
        <w:br/>
      </w:r>
      <w:r>
        <w:rPr>
          <w:rFonts w:hint="eastAsia"/>
        </w:rPr>
        <w:t>　　图表 嵌入式计算机系统产业链分析</w:t>
      </w:r>
      <w:r>
        <w:rPr>
          <w:rFonts w:hint="eastAsia"/>
        </w:rPr>
        <w:br/>
      </w:r>
      <w:r>
        <w:rPr>
          <w:rFonts w:hint="eastAsia"/>
        </w:rPr>
        <w:t>　　图表 嵌入式计算机系统主要特点</w:t>
      </w:r>
      <w:r>
        <w:rPr>
          <w:rFonts w:hint="eastAsia"/>
        </w:rPr>
        <w:br/>
      </w:r>
      <w:r>
        <w:rPr>
          <w:rFonts w:hint="eastAsia"/>
        </w:rPr>
        <w:t>　　图表 嵌入式计算机系统政策分析</w:t>
      </w:r>
      <w:r>
        <w:rPr>
          <w:rFonts w:hint="eastAsia"/>
        </w:rPr>
        <w:br/>
      </w:r>
      <w:r>
        <w:rPr>
          <w:rFonts w:hint="eastAsia"/>
        </w:rPr>
        <w:t>　　图表 嵌入式计算机系统标准 技术</w:t>
      </w:r>
      <w:r>
        <w:rPr>
          <w:rFonts w:hint="eastAsia"/>
        </w:rPr>
        <w:br/>
      </w:r>
      <w:r>
        <w:rPr>
          <w:rFonts w:hint="eastAsia"/>
        </w:rPr>
        <w:t>　　图表 嵌入式计算机系统最新消息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2019-2024年嵌入式计算机系统行业市场容量统计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嵌入式计算机系统价格走势</w:t>
      </w:r>
      <w:r>
        <w:rPr>
          <w:rFonts w:hint="eastAsia"/>
        </w:rPr>
        <w:br/>
      </w:r>
      <w:r>
        <w:rPr>
          <w:rFonts w:hint="eastAsia"/>
        </w:rPr>
        <w:t>　　图表 2024年嵌入式计算机系统成本和利润分析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2024年中国嵌入式计算机系统行业竞争力分析</w:t>
      </w:r>
      <w:r>
        <w:rPr>
          <w:rFonts w:hint="eastAsia"/>
        </w:rPr>
        <w:br/>
      </w:r>
      <w:r>
        <w:rPr>
          <w:rFonts w:hint="eastAsia"/>
        </w:rPr>
        <w:t>　　图表 嵌入式计算机系统优势</w:t>
      </w:r>
      <w:r>
        <w:rPr>
          <w:rFonts w:hint="eastAsia"/>
        </w:rPr>
        <w:br/>
      </w:r>
      <w:r>
        <w:rPr>
          <w:rFonts w:hint="eastAsia"/>
        </w:rPr>
        <w:t>　　图表 嵌入式计算机系统劣势</w:t>
      </w:r>
      <w:r>
        <w:rPr>
          <w:rFonts w:hint="eastAsia"/>
        </w:rPr>
        <w:br/>
      </w:r>
      <w:r>
        <w:rPr>
          <w:rFonts w:hint="eastAsia"/>
        </w:rPr>
        <w:t>　　图表 嵌入式计算机系统机会</w:t>
      </w:r>
      <w:r>
        <w:rPr>
          <w:rFonts w:hint="eastAsia"/>
        </w:rPr>
        <w:br/>
      </w:r>
      <w:r>
        <w:rPr>
          <w:rFonts w:hint="eastAsia"/>
        </w:rPr>
        <w:t>　　图表 嵌入式计算机系统威胁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**地区嵌入式计算机系统市场规模及增长情况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**地区嵌入式计算机系统行业市场需求情况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**地区嵌入式计算机系统市场规模及增长情况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**地区嵌入式计算机系统行业市场需求情况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**地区嵌入式计算机系统市场规模及增长情况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**地区嵌入式计算机系统行业市场需求情况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嵌入式计算机系统品牌分析</w:t>
      </w:r>
      <w:r>
        <w:rPr>
          <w:rFonts w:hint="eastAsia"/>
        </w:rPr>
        <w:br/>
      </w:r>
      <w:r>
        <w:rPr>
          <w:rFonts w:hint="eastAsia"/>
        </w:rPr>
        <w:t>　　图表 嵌入式计算机系统企业（一）概述</w:t>
      </w:r>
      <w:r>
        <w:rPr>
          <w:rFonts w:hint="eastAsia"/>
        </w:rPr>
        <w:br/>
      </w:r>
      <w:r>
        <w:rPr>
          <w:rFonts w:hint="eastAsia"/>
        </w:rPr>
        <w:t>　　图表 企业嵌入式计算机系统业务分析</w:t>
      </w:r>
      <w:r>
        <w:rPr>
          <w:rFonts w:hint="eastAsia"/>
        </w:rPr>
        <w:br/>
      </w:r>
      <w:r>
        <w:rPr>
          <w:rFonts w:hint="eastAsia"/>
        </w:rPr>
        <w:t>　　图表 嵌入式计算机系统企业（一）经营情况分析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嵌入式计算机系统企业（一）盈利能力情况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嵌入式计算机系统企业（一）偿债能力情况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嵌入式计算机系统企业（一）运营能力情况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嵌入式计算机系统企业（一）成长能力情况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嵌入式计算机系统企业（二）简介</w:t>
      </w:r>
      <w:r>
        <w:rPr>
          <w:rFonts w:hint="eastAsia"/>
        </w:rPr>
        <w:br/>
      </w:r>
      <w:r>
        <w:rPr>
          <w:rFonts w:hint="eastAsia"/>
        </w:rPr>
        <w:t>　　图表 企业嵌入式计算机系统业务</w:t>
      </w:r>
      <w:r>
        <w:rPr>
          <w:rFonts w:hint="eastAsia"/>
        </w:rPr>
        <w:br/>
      </w:r>
      <w:r>
        <w:rPr>
          <w:rFonts w:hint="eastAsia"/>
        </w:rPr>
        <w:t>　　图表 嵌入式计算机系统企业（二）经营情况分析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嵌入式计算机系统企业（二）盈利能力情况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嵌入式计算机系统企业（二）偿债能力情况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嵌入式计算机系统企业（二）运营能力情况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嵌入式计算机系统企业（二）成长能力情况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嵌入式计算机系统企业（三）概况</w:t>
      </w:r>
      <w:r>
        <w:rPr>
          <w:rFonts w:hint="eastAsia"/>
        </w:rPr>
        <w:br/>
      </w:r>
      <w:r>
        <w:rPr>
          <w:rFonts w:hint="eastAsia"/>
        </w:rPr>
        <w:t>　　图表 企业嵌入式计算机系统业务情况</w:t>
      </w:r>
      <w:r>
        <w:rPr>
          <w:rFonts w:hint="eastAsia"/>
        </w:rPr>
        <w:br/>
      </w:r>
      <w:r>
        <w:rPr>
          <w:rFonts w:hint="eastAsia"/>
        </w:rPr>
        <w:t>　　图表 嵌入式计算机系统企业（三）经营情况分析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嵌入式计算机系统企业（三）盈利能力情况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嵌入式计算机系统企业（三）偿债能力情况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嵌入式计算机系统企业（三）运营能力情况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嵌入式计算机系统企业（三）成长能力情况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嵌入式计算机系统发展有利因素分析</w:t>
      </w:r>
      <w:r>
        <w:rPr>
          <w:rFonts w:hint="eastAsia"/>
        </w:rPr>
        <w:br/>
      </w:r>
      <w:r>
        <w:rPr>
          <w:rFonts w:hint="eastAsia"/>
        </w:rPr>
        <w:t>　　图表 嵌入式计算机系统发展不利因素分析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进入嵌入式计算机系统行业壁垒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e3149645e4a0d" w:history="1">
        <w:r>
          <w:rPr>
            <w:rStyle w:val="Hyperlink"/>
          </w:rPr>
          <w:t>2025-2031年中国嵌入式计算机系统行业现状与前景分析报告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e3149645e4a0d" w:history="1">
        <w:r>
          <w:rPr>
            <w:rStyle w:val="Hyperlink"/>
          </w:rPr>
          <w:t>https://www.20087.com/5/57/QianRuShiJiSuanJiXiTongShiChangQianJing.html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6a47ce7c040c2" w:history="1">
      <w:r>
        <w:rPr>
          <w:rStyle w:val="Hyperlink"/>
        </w:rPr>
        <w:t>2025-2031年中国嵌入式计算机系统行业现状与前景分析报告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QianRuShiJiSuanJiXiTongShiChangQianJing.html" TargetMode="External" Id="Rdcbe3149645e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QianRuShiJiSuanJiXiTongShiChangQianJing.html" TargetMode="External" Id="R6a66a47ce7c0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2025-02-17T06:42:02Z</dcterms:created>
  <dcterms:modified xsi:type="dcterms:W3CDTF">2025-02-17T07:42:02Z</dcterms:modified>
  <dc:subject>2025-2031年中国嵌入式计算机系统行业现状与前景分析报告</dc:subject>
  <dc:title>2025-2031年中国嵌入式计算机系统行业现状与前景分析报告</dc:title>
  <cp:keywords>2025-2031年中国嵌入式计算机系统行业现状与前景分析报告</cp:keywords>
  <dc:description>2025-2031年中国嵌入式计算机系统行业现状与前景分析报告</dc:description>
</cp:coreProperties>
</file>