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27e3289214fc9" w:history="1">
              <w:r>
                <w:rPr>
                  <w:rStyle w:val="Hyperlink"/>
                </w:rPr>
                <w:t>全球与中国智慧停车智能终端行业发展分析及前景趋势报告（2026-2032年）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27e3289214fc9" w:history="1">
              <w:r>
                <w:rPr>
                  <w:rStyle w:val="Hyperlink"/>
                </w:rPr>
                <w:t>全球与中国智慧停车智能终端行业发展分析及前景趋势报告（2026-2032年）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727e3289214fc9" w:history="1">
                <w:r>
                  <w:rPr>
                    <w:rStyle w:val="Hyperlink"/>
                  </w:rPr>
                  <w:t>https://www.20087.com/5/07/ZhiHuiTingCheZhiNengZhongDuanFaZhanXianZhuangQianJing.html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停车智能终端是城市静态交通管理的关键触点，已进入3.0无人化管理阶段。该终端通过高精度车牌识别、地磁/视频车位检测、无感支付及云端管理平台等技术组合，实现了停车场的全流程自动化运营。应用范围已从商业综合体、公共停车场延伸至路侧停车与住宅小区，并逐步与城市级交通指挥中心对接，为市民提供实时车位查询与导航服务。国家及地方政策的强力支持，如“十四五”规划对新型基础设施建设的要求，极大地推动了行业的标准化与规模化进程。然而，跨区域、跨平台的系统兼容性不足及部分老旧停车场改造难度大等问题，仍是制约全域覆盖的瓶颈。</w:t>
      </w:r>
      <w:r>
        <w:rPr>
          <w:rFonts w:hint="eastAsia"/>
        </w:rPr>
        <w:br/>
      </w:r>
      <w:r>
        <w:rPr>
          <w:rFonts w:hint="eastAsia"/>
        </w:rPr>
        <w:t>　　未来，智慧停车智能终端将深度融入车路协同与智慧城市操作系统。市场调研网指出，技术层面，终端将集成更多传感器，如用于新能源车的充电桩状态监测，并利用边缘计算能力进行本地化实时决策。发展方向将聚焦于“动静结合”，即静态停车数据与动态交通流数据的融合分析，为城市交通拥堵治理提供精准决策依据。商业模式上，将从单纯的停车费收缴，拓展至基于位置的汽车后市场服务、保险精算及商圈精准营销等增值领域。最终，智慧停车网络将作为城市数字底座的重要组成部分，通过数据要素的流通与赋能，驱动城市交通资源的全局优化配置，显著提升居民出行体验与城市运行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7727e3289214fc9" w:history="1">
        <w:r>
          <w:rPr>
            <w:rStyle w:val="Hyperlink"/>
          </w:rPr>
          <w:t>全球与中国智慧停车智能终端行业发展分析及前景趋势报告（2026-2032年）</w:t>
        </w:r>
      </w:hyperlink>
      <w:r>
        <w:rPr>
          <w:rFonts w:hint="eastAsia"/>
        </w:rPr>
        <w:t>》，2025年智慧停车智能终端行业市场规模达 亿元，预计2032年市场规模将达 亿元，期间年均复合增长率（CAGR）达 %。报告依托国家统计局、相关行业协会及科研机构的详实数据，结合智慧停车智能终端行业研究团队的长期监测，系统分析了智慧停车智能终端行业的市场规模、需求特征及产业链结构。报告全面阐述了智慧停车智能终端行业现状，科学预测了市场前景与发展趋势，重点评估了智慧停车智能终端重点企业的经营表现及竞争格局。同时，报告深入剖析了价格动态、市场集中度及品牌影响力，并对智慧停车智能终端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全球市场智慧停车智能终端市场总体规模</w:t>
      </w:r>
      <w:r>
        <w:rPr>
          <w:rFonts w:hint="eastAsia"/>
        </w:rPr>
        <w:br/>
      </w:r>
      <w:r>
        <w:rPr>
          <w:rFonts w:hint="eastAsia"/>
        </w:rPr>
        <w:t>　　1.4 中国市场智慧停车智能终端市场总体规模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智慧停车智能终端行业发展总体概况</w:t>
      </w:r>
      <w:r>
        <w:rPr>
          <w:rFonts w:hint="eastAsia"/>
        </w:rPr>
        <w:br/>
      </w:r>
      <w:r>
        <w:rPr>
          <w:rFonts w:hint="eastAsia"/>
        </w:rPr>
        <w:t>　　　　1.5.2 智慧停车智能终端行业发展主要特点</w:t>
      </w:r>
      <w:r>
        <w:rPr>
          <w:rFonts w:hint="eastAsia"/>
        </w:rPr>
        <w:br/>
      </w:r>
      <w:r>
        <w:rPr>
          <w:rFonts w:hint="eastAsia"/>
        </w:rPr>
        <w:t>　　　　1.5.3 智慧停车智能终端行业发展影响因素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智慧停车智能终端有利因素</w:t>
      </w:r>
      <w:r>
        <w:rPr>
          <w:rFonts w:hint="eastAsia"/>
        </w:rPr>
        <w:br/>
      </w:r>
      <w:r>
        <w:rPr>
          <w:rFonts w:hint="eastAsia"/>
        </w:rPr>
        <w:t>　　　　1.5.3 .2 智慧停车智能终端不利因素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全球市场，近三年智慧停车智能终端主要企业占有率及排名（按收入）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智慧停车智能终端主要企业在国际市场占有率（按收入，2023-2026）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2025年智慧停车智能终端主要企业在国际市场排名（按收入）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全球市场主要企业智慧停车智能终端销售收入（2023-2026）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中国市场，近三年智慧停车智能终端主要企业占有率及排名（按收入）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智慧停车智能终端主要企业在中国市场占有率（按收入，2023-2026）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2025年智慧停车智能终端主要企业在中国市场排名（按收入）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中国市场主要企业智慧停车智能终端销售收入（2023-2026）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全球主要厂商智慧停车智能终端总部及产地分布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全球主要厂商成立时间及智慧停车智能终端商业化日期</w:t>
      </w:r>
      <w:r>
        <w:rPr>
          <w:rFonts w:hint="eastAsia"/>
        </w:rPr>
        <w:br/>
      </w:r>
      <w:r>
        <w:rPr>
          <w:rFonts w:hint="eastAsia"/>
        </w:rPr>
        <w:t>　　2.5 全球主要厂商智慧停车智能终端产品类型及应用</w:t>
      </w:r>
      <w:r>
        <w:rPr>
          <w:rFonts w:hint="eastAsia"/>
        </w:rPr>
        <w:br/>
      </w:r>
      <w:r>
        <w:rPr>
          <w:rFonts w:hint="eastAsia"/>
        </w:rPr>
        <w:t>　　2.6 智慧停车智能终端行业集中度、竞争程度分析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智慧停车智能终端行业集中度分析：2025年全球Top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全球智慧停车智能终端第一梯队、第二梯队和第三梯队厂商（品牌）及市场份额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全球智慧停车智能终端主要地区分析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全球主要地区智慧停车智能终端市场规模分析：2021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全球主要地区智慧停车智能终端销售额及份额（2021-2026）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全球主要地区智慧停车智能终端销售额及份额预测（2027-2032）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智能停车设备</w:t>
      </w:r>
      <w:r>
        <w:rPr>
          <w:rFonts w:hint="eastAsia"/>
        </w:rPr>
        <w:br/>
      </w:r>
      <w:r>
        <w:rPr>
          <w:rFonts w:hint="eastAsia"/>
        </w:rPr>
        <w:t>　　　　4.1.2 智能停车软件服务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按产品类型细分，全球智慧停车智能终端销售额对比（2021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按产品类型细分，全球智慧停车智能终端销售额及市场份额（2021-2026）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按产品类型细分，全球智慧停车智能终端销售额预测（2027-2032）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按产品类型细分，中国智慧停车智能终端销售额及市场份额（2021-2026）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按产品类型细分，中国智慧停车智能终端销售额预测（2027-2032）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产品分类，按使用场景</w:t>
      </w:r>
      <w:r>
        <w:rPr>
          <w:rFonts w:hint="eastAsia"/>
        </w:rPr>
        <w:br/>
      </w:r>
      <w:r>
        <w:rPr>
          <w:rFonts w:hint="eastAsia"/>
        </w:rPr>
        <w:t>　　　　4.2.1 商业停车场</w:t>
      </w:r>
      <w:r>
        <w:rPr>
          <w:rFonts w:hint="eastAsia"/>
        </w:rPr>
        <w:br/>
      </w:r>
      <w:r>
        <w:rPr>
          <w:rFonts w:hint="eastAsia"/>
        </w:rPr>
        <w:t>　　　　4.2.2 公共/政府停车</w:t>
      </w:r>
      <w:r>
        <w:rPr>
          <w:rFonts w:hint="eastAsia"/>
        </w:rPr>
        <w:br/>
      </w:r>
      <w:r>
        <w:rPr>
          <w:rFonts w:hint="eastAsia"/>
        </w:rPr>
        <w:t>　　　　4.2.3 交通枢纽停车场</w:t>
      </w:r>
      <w:r>
        <w:rPr>
          <w:rFonts w:hint="eastAsia"/>
        </w:rPr>
        <w:br/>
      </w:r>
      <w:r>
        <w:rPr>
          <w:rFonts w:hint="eastAsia"/>
        </w:rPr>
        <w:t>　　　　4.2.4 其他</w:t>
      </w:r>
      <w:r>
        <w:rPr>
          <w:rFonts w:hint="eastAsia"/>
        </w:rPr>
        <w:br/>
      </w:r>
      <w:r>
        <w:rPr>
          <w:rFonts w:hint="eastAsia"/>
        </w:rPr>
        <w:t>　　　　4.2.5 按使用场景细分，全球智慧停车智能终端销售额对比（2021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4.2.6 按使用场景细分，全球智慧停车智能终端销售额及预测（2021-2032）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按使用场景细分，全球智慧停车智能终端销售额及市场份额（2021-2026）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按使用场景细分，全球智慧停车智能终端销售额预测（2027-2032）</w:t>
      </w:r>
      <w:r>
        <w:rPr>
          <w:rFonts w:hint="eastAsia"/>
        </w:rPr>
        <w:br/>
      </w:r>
      <w:r>
        <w:rPr>
          <w:rFonts w:hint="eastAsia"/>
        </w:rPr>
        <w:t>　　　　4.2.7 按使用场景细分，中国智慧停车智能终端销售额及预测（2021-2032）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4.2.7 .1 按使用场景细分，中国智慧停车智能终端销售额及市场份额（2021-2026）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4.2.7 .2 按使用场景细分，中国智慧停车智能终端销售额预测（2027-2032）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街外</w:t>
      </w:r>
      <w:r>
        <w:rPr>
          <w:rFonts w:hint="eastAsia"/>
        </w:rPr>
        <w:br/>
      </w:r>
      <w:r>
        <w:rPr>
          <w:rFonts w:hint="eastAsia"/>
        </w:rPr>
        <w:t>　　　　5.1.2 街上</w:t>
      </w:r>
      <w:r>
        <w:rPr>
          <w:rFonts w:hint="eastAsia"/>
        </w:rPr>
        <w:br/>
      </w:r>
      <w:r>
        <w:rPr>
          <w:rFonts w:hint="eastAsia"/>
        </w:rPr>
        <w:t>　　5.2 按应用细分，全球智慧停车智能终端销售额对比（2021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按应用细分，全球智慧停车智能终端销售额及市场份额（2021-2026）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按应用细分，全球智慧停车智能终端销售额预测（2027-2032）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中国不同应用智慧停车智能终端销售额及预测（2021-2032）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中国不同应用智慧停车智能终端销售额及市场份额（2021-2026）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中国不同应用智慧停车智能终端销售额预测（2027-2032）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6.17 重点企业（17）</w:t>
      </w:r>
      <w:r>
        <w:rPr>
          <w:rFonts w:hint="eastAsia"/>
        </w:rPr>
        <w:br/>
      </w:r>
      <w:r>
        <w:rPr>
          <w:rFonts w:hint="eastAsia"/>
        </w:rPr>
        <w:t>　　　　6.17.1 重点企业（17）公司信息、总部、智慧停车智能终端市场地位以及主要的竞争对手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6.17.2 重点企业（17）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6.17.3 重点企业（17）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6.17.5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6.18 重点企业（18）</w:t>
      </w:r>
      <w:r>
        <w:rPr>
          <w:rFonts w:hint="eastAsia"/>
        </w:rPr>
        <w:br/>
      </w:r>
      <w:r>
        <w:rPr>
          <w:rFonts w:hint="eastAsia"/>
        </w:rPr>
        <w:t>　　　　6.18.1 重点企业（18）公司信息、总部、智慧停车智能终端市场地位以及主要的竞争对手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6.18.2 重点企业（18）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6.18.3 重点企业（18）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6.18.5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6.19 重点企业（19）</w:t>
      </w:r>
      <w:r>
        <w:rPr>
          <w:rFonts w:hint="eastAsia"/>
        </w:rPr>
        <w:br/>
      </w:r>
      <w:r>
        <w:rPr>
          <w:rFonts w:hint="eastAsia"/>
        </w:rPr>
        <w:t>　　　　6.19.1 重点企业（19）公司信息、总部、智慧停车智能终端市场地位以及主要的竞争对手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6.19.2 重点企业（19）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　　6.19.3 重点企业（19）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6.19.5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智慧停车智能终端行业发展趋势</w:t>
      </w:r>
      <w:r>
        <w:rPr>
          <w:rFonts w:hint="eastAsia"/>
        </w:rPr>
        <w:br/>
      </w:r>
      <w:r>
        <w:rPr>
          <w:rFonts w:hint="eastAsia"/>
        </w:rPr>
        <w:t>　　7.2 智慧停车智能终端行业主要驱动因素</w:t>
      </w:r>
      <w:r>
        <w:rPr>
          <w:rFonts w:hint="eastAsia"/>
        </w:rPr>
        <w:br/>
      </w:r>
      <w:r>
        <w:rPr>
          <w:rFonts w:hint="eastAsia"/>
        </w:rPr>
        <w:t>　　7.3 智慧停车智能终端中国企业SWOT分析</w:t>
      </w:r>
      <w:r>
        <w:rPr>
          <w:rFonts w:hint="eastAsia"/>
        </w:rPr>
        <w:br/>
      </w:r>
      <w:r>
        <w:rPr>
          <w:rFonts w:hint="eastAsia"/>
        </w:rPr>
        <w:t>　　7.4 中国智慧停车智能终端行业政策环境分析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智慧停车智能终端行业产业链简介</w:t>
      </w:r>
      <w:r>
        <w:rPr>
          <w:rFonts w:hint="eastAsia"/>
        </w:rPr>
        <w:br/>
      </w:r>
      <w:r>
        <w:rPr>
          <w:rFonts w:hint="eastAsia"/>
        </w:rPr>
        <w:t>　　　　8.1.1 智慧停车智能终端行业供应链分析</w:t>
      </w:r>
      <w:r>
        <w:rPr>
          <w:rFonts w:hint="eastAsia"/>
        </w:rPr>
        <w:br/>
      </w:r>
      <w:r>
        <w:rPr>
          <w:rFonts w:hint="eastAsia"/>
        </w:rPr>
        <w:t>　　　　8.1.2 智慧停车智能终端主要原料及供应情况</w:t>
      </w:r>
      <w:r>
        <w:rPr>
          <w:rFonts w:hint="eastAsia"/>
        </w:rPr>
        <w:br/>
      </w:r>
      <w:r>
        <w:rPr>
          <w:rFonts w:hint="eastAsia"/>
        </w:rPr>
        <w:t>　　　　8.1.3 智慧停车智能终端行业主要下游客户</w:t>
      </w:r>
      <w:r>
        <w:rPr>
          <w:rFonts w:hint="eastAsia"/>
        </w:rPr>
        <w:br/>
      </w:r>
      <w:r>
        <w:rPr>
          <w:rFonts w:hint="eastAsia"/>
        </w:rPr>
        <w:t>　　8.2 智慧停车智能终端行业采购模式</w:t>
      </w:r>
      <w:r>
        <w:rPr>
          <w:rFonts w:hint="eastAsia"/>
        </w:rPr>
        <w:br/>
      </w:r>
      <w:r>
        <w:rPr>
          <w:rFonts w:hint="eastAsia"/>
        </w:rPr>
        <w:t>　　8.3 智慧停车智能终端行业生产模式</w:t>
      </w:r>
      <w:r>
        <w:rPr>
          <w:rFonts w:hint="eastAsia"/>
        </w:rPr>
        <w:br/>
      </w:r>
      <w:r>
        <w:rPr>
          <w:rFonts w:hint="eastAsia"/>
        </w:rPr>
        <w:t>　　8.4 智慧停车智能终端行业销售模式及销售渠道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(中智.林)研究方法与数据来源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智慧停车智能终端行业发展主要特点</w:t>
      </w:r>
      <w:r>
        <w:rPr>
          <w:rFonts w:hint="eastAsia"/>
        </w:rPr>
        <w:br/>
      </w:r>
      <w:r>
        <w:rPr>
          <w:rFonts w:hint="eastAsia"/>
        </w:rPr>
        <w:t>　　表 2： 智慧停车智能终端行业发展有利因素分析</w:t>
      </w:r>
      <w:r>
        <w:rPr>
          <w:rFonts w:hint="eastAsia"/>
        </w:rPr>
        <w:br/>
      </w:r>
      <w:r>
        <w:rPr>
          <w:rFonts w:hint="eastAsia"/>
        </w:rPr>
        <w:t>　　表 3： 智慧停车智能终端行业发展不利因素分析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进入智慧停车智能终端行业壁垒</w:t>
      </w:r>
      <w:r>
        <w:rPr>
          <w:rFonts w:hint="eastAsia"/>
        </w:rPr>
        <w:br/>
      </w:r>
      <w:r>
        <w:rPr>
          <w:rFonts w:hint="eastAsia"/>
        </w:rPr>
        <w:t>　　表 5： 智慧停车智能终端主要企业在国际市场占有率（按收入，2023-2026）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2025年智慧停车智能终端主要企业在国际市场排名（按收入）&amp;（万元）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全球市场主要企业智慧停车智能终端销售收入（2023-2026）&amp;（万元）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智慧停车智能终端主要企业在中国市场占有率（按收入，2023-2026）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2025年智慧停车智能终端主要企业在中国市场排名（按收入）&amp;（万元）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中国市场主要企业智慧停车智能终端销售收入（2023-2026）&amp;（万元）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全球主要厂商智慧停车智能终端总部及产地分布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全球主要厂商成立时间及智慧停车智能终端商业化日期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全球主要厂商智慧停车智能终端产品类型及应用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2025年全球智慧停车智能终端主要厂商市场地位（第一梯队、第二梯队和第三梯队）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全球智慧停车智能终端市场投资、并购等现状分析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全球主要地区智慧停车智能终端销售额：（2021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全球主要地区智慧停车智能终端销售额（2021-2026）&amp;（万元）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全球主要地区智慧停车智能终端销售额及份额列表（2021-2026）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全球主要地区智慧停车智能终端销售额预测（2027-2032）&amp;（万元）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全球主要地区智慧停车智能终端销售额及份额列表预测（2027-2032）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智能停车设备主要企业列表</w:t>
      </w:r>
      <w:r>
        <w:rPr>
          <w:rFonts w:hint="eastAsia"/>
        </w:rPr>
        <w:br/>
      </w:r>
      <w:r>
        <w:rPr>
          <w:rFonts w:hint="eastAsia"/>
        </w:rPr>
        <w:t>　　表 22： 智能停车软件服务主要企业列表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按产品类型细分，全球智慧停车智能终端销售额及增长率对比（2021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按产品类型细分，全球智慧停车智能终端销售额（2021-2026）&amp;（万元）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按产品类型细分，全球智慧停车智能终端销售额市场份额列表（2021-2026）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按产品类型细分，全球智慧停车智能终端销售额预测（2027-2032）&amp;（万元）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按产品类型细分，全球智慧停车智能终端销售额市场份额预测（2027-2032）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按产品类型细分，中国智慧停车智能终端销售额（2021-2026）&amp;（万元）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按产品类型细分，中国智慧停车智能终端销售额市场份额列表（2021-2026）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按产品类型细分，中国智慧停车智能终端销售额预测（2027-2032）&amp;（万元）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按产品类型细分，中国智慧停车智能终端销售额市场份额预测（2027-2032）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商业停车场主要企业列表</w:t>
      </w:r>
      <w:r>
        <w:rPr>
          <w:rFonts w:hint="eastAsia"/>
        </w:rPr>
        <w:br/>
      </w:r>
      <w:r>
        <w:rPr>
          <w:rFonts w:hint="eastAsia"/>
        </w:rPr>
        <w:t>　　表 33： 公共/政府停车主要企业列表</w:t>
      </w:r>
      <w:r>
        <w:rPr>
          <w:rFonts w:hint="eastAsia"/>
        </w:rPr>
        <w:br/>
      </w:r>
      <w:r>
        <w:rPr>
          <w:rFonts w:hint="eastAsia"/>
        </w:rPr>
        <w:t>　　表 34： 交通枢纽停车场主要企业列表</w:t>
      </w:r>
      <w:r>
        <w:rPr>
          <w:rFonts w:hint="eastAsia"/>
        </w:rPr>
        <w:br/>
      </w:r>
      <w:r>
        <w:rPr>
          <w:rFonts w:hint="eastAsia"/>
        </w:rPr>
        <w:t>　　表 35： 其他主要企业列表</w:t>
      </w:r>
      <w:r>
        <w:rPr>
          <w:rFonts w:hint="eastAsia"/>
        </w:rPr>
        <w:br/>
      </w:r>
      <w:r>
        <w:rPr>
          <w:rFonts w:hint="eastAsia"/>
        </w:rPr>
        <w:t>　　表 36： 按使用场景细分，全球智慧停车智能终端销售额及增长率对比（2021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按使用场景细分，全球智慧停车智能终端销售额（2021-2026）&amp;（万元）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按使用场景细分，全球智慧停车智能终端销售额市场份额列表（2021-2026）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按使用场景细分，全球智慧停车智能终端销售额预测（2027-2032）&amp;（万元）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按使用场景细分，全球智慧停车智能终端销售额市场份额预测（2027-2032）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按使用场景细分，中国智慧停车智能终端销售额（2021-2026）&amp;（万元）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按使用场景细分，中国智慧停车智能终端销售额市场份额列表（2021-2026）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按使用场景细分，中国智慧停车智能终端销售额预测（2027-2032）&amp;（万元）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按使用场景细分，中国智慧停车智能终端销售额市场份额预测（2027-2032）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按应用细分，全球智慧停车智能终端销售额及增长率对比（2021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46： 按应用细分，全球智慧停车智能终端销售额（2021-2026）&amp;（万元）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按应用细分，全球智慧停车智能终端销售额市场份额列表（2021-2026）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48： 按应用细分，全球智慧停车智能终端销售额预测（2027-2032）&amp;（万元）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按应用细分，全球智慧停车智能终端市场份额预测（2027-2032）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中国不同应用智慧停车智能终端销售额（2021-2026）&amp;（万元）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中国不同应用智慧停车智能终端销售额市场份额列表（2021-2026）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52： 中国不同应用智慧停车智能终端销售额预测（2027-2032）&amp;（万元）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53： 中国不同应用智慧停车智能终端销售额市场份额预测（2027-2032）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54： 重点企业（1）公司信息、总部、智慧停车智能终端市场地位以及主要的竞争对手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重点企业（2）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重点企业（3）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70： 重点企业（4）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71： 重点企业（4）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重点企业（5）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重点企业（6）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重点企业（7）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重点企业（8）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重点企业（9）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重点企业（10）公司信息、总部、智慧停车智能终端市场地位以及主要的竞争对手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重点企业（10）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重点企业（10）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重点企业（11）公司信息、总部、智慧停车智能终端市场地位以及主要的竞争对手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重点企业（11）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重点企业（11）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重点企业（12）公司信息、总部、智慧停车智能终端市场地位以及主要的竞争对手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重点企业（12）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重点企业（12）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重点企业（13）公司信息、总部、智慧停车智能终端市场地位以及主要的竞争对手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重点企业（13）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重点企业（13）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重点企业（14）公司信息、总部、智慧停车智能终端市场地位以及主要的竞争对手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重点企业（14）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重点企业（14）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重点企业（15）公司信息、总部、智慧停车智能终端市场地位以及主要的竞争对手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124： 重点企业（15）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125： 重点企业（15）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重点企业（16）公司信息、总部、智慧停车智能终端市场地位以及主要的竞争对手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129： 重点企业（16）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130： 重点企业（16）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重点企业（17）公司信息、总部、智慧停车智能终端市场地位以及主要的竞争对手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134： 重点企业（17）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135： 重点企业（17）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重点企业（18）公司信息、总部、智慧停车智能终端市场地位以及主要的竞争对手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139： 重点企业（18）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140： 重点企业（18）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重点企业（19）公司信息、总部、智慧停车智能终端市场地位以及主要的竞争对手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144： 重点企业（19） 智慧停车智能终端产品及服务介绍</w:t>
      </w:r>
      <w:r>
        <w:rPr>
          <w:rFonts w:hint="eastAsia"/>
        </w:rPr>
        <w:br/>
      </w:r>
      <w:r>
        <w:rPr>
          <w:rFonts w:hint="eastAsia"/>
        </w:rPr>
        <w:t>　　表 145： 重点企业（19） 智慧停车智能终端收入及毛利率（2021-2026）&amp;（万元）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148： 智慧停车智能终端行业发展趋势</w:t>
      </w:r>
      <w:r>
        <w:rPr>
          <w:rFonts w:hint="eastAsia"/>
        </w:rPr>
        <w:br/>
      </w:r>
      <w:r>
        <w:rPr>
          <w:rFonts w:hint="eastAsia"/>
        </w:rPr>
        <w:t>　　表 149： 智慧停车智能终端行业主要驱动因素</w:t>
      </w:r>
      <w:r>
        <w:rPr>
          <w:rFonts w:hint="eastAsia"/>
        </w:rPr>
        <w:br/>
      </w:r>
      <w:r>
        <w:rPr>
          <w:rFonts w:hint="eastAsia"/>
        </w:rPr>
        <w:t>　　表 150： 智慧停车智能终端行业供应链分析</w:t>
      </w:r>
      <w:r>
        <w:rPr>
          <w:rFonts w:hint="eastAsia"/>
        </w:rPr>
        <w:br/>
      </w:r>
      <w:r>
        <w:rPr>
          <w:rFonts w:hint="eastAsia"/>
        </w:rPr>
        <w:t>　　表 151： 智慧停车智能终端上游原料供应商</w:t>
      </w:r>
      <w:r>
        <w:rPr>
          <w:rFonts w:hint="eastAsia"/>
        </w:rPr>
        <w:br/>
      </w:r>
      <w:r>
        <w:rPr>
          <w:rFonts w:hint="eastAsia"/>
        </w:rPr>
        <w:t>　　表 152： 智慧停车智能终端行业主要下游客户</w:t>
      </w:r>
      <w:r>
        <w:rPr>
          <w:rFonts w:hint="eastAsia"/>
        </w:rPr>
        <w:br/>
      </w:r>
      <w:r>
        <w:rPr>
          <w:rFonts w:hint="eastAsia"/>
        </w:rPr>
        <w:t>　　表 153： 智慧停车智能终端典型经销商</w:t>
      </w:r>
      <w:r>
        <w:rPr>
          <w:rFonts w:hint="eastAsia"/>
        </w:rPr>
        <w:br/>
      </w:r>
      <w:r>
        <w:rPr>
          <w:rFonts w:hint="eastAsia"/>
        </w:rPr>
        <w:t>　　表 154： 研究范围</w:t>
      </w:r>
      <w:r>
        <w:rPr>
          <w:rFonts w:hint="eastAsia"/>
        </w:rPr>
        <w:br/>
      </w:r>
      <w:r>
        <w:rPr>
          <w:rFonts w:hint="eastAsia"/>
        </w:rPr>
        <w:t>　　表 155： 本文分析师列表</w:t>
      </w:r>
      <w:r>
        <w:rPr>
          <w:rFonts w:hint="eastAsia"/>
        </w:rPr>
        <w:br/>
      </w:r>
      <w:r>
        <w:rPr>
          <w:rFonts w:hint="eastAsia"/>
        </w:rPr>
        <w:t>　　表 156：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智慧停车智能终端产品图片</w:t>
      </w:r>
      <w:r>
        <w:rPr>
          <w:rFonts w:hint="eastAsia"/>
        </w:rPr>
        <w:br/>
      </w:r>
      <w:r>
        <w:rPr>
          <w:rFonts w:hint="eastAsia"/>
        </w:rPr>
        <w:t>　　图 2： 全球市场智慧停车智能终端市场规模，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全球智慧停车智能终端市场销售额预测：（万元）&amp;（2021-2032）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中国市场智慧停车智能终端销售额及未来趋势（2021-2032）&amp;（万元）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2025年全球前五大厂商智慧停车智能终端市场份额</w:t>
      </w:r>
      <w:r>
        <w:rPr>
          <w:rFonts w:hint="eastAsia"/>
        </w:rPr>
        <w:br/>
      </w:r>
      <w:r>
        <w:rPr>
          <w:rFonts w:hint="eastAsia"/>
        </w:rPr>
        <w:t>　　图 6： 2025年全球智慧停车智能终端第一梯队、第二梯队和第三梯队厂商及市场份额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全球主要地区智慧停车智能终端销售额市场份额（2021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北美智慧停车智能终端销售额及预测（2021-2032）&amp;（万元）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欧洲智慧停车智能终端销售额及预测（2021-2032）&amp;（万元）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中国智慧停车智能终端销售额及预测（2021-2032）&amp;（万元）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日本智慧停车智能终端销售额及预测（2021-2032）&amp;（万元）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东南亚智慧停车智能终端销售额及预测（2021-2032）&amp;（万元）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印度智慧停车智能终端销售额及预测（2021-2032）&amp;（万元）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南美智慧停车智能终端销售额及预测（2021-2032）&amp;（万元）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中东智慧停车智能终端销售额及预测（2021-2032）&amp;（万元）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智能停车设备 产品图片</w:t>
      </w:r>
      <w:r>
        <w:rPr>
          <w:rFonts w:hint="eastAsia"/>
        </w:rPr>
        <w:br/>
      </w:r>
      <w:r>
        <w:rPr>
          <w:rFonts w:hint="eastAsia"/>
        </w:rPr>
        <w:t>　　图 17： 全球智能停车设备规模及增长率（2021-2032）&amp;（万元）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智能停车软件服务产品图片</w:t>
      </w:r>
      <w:r>
        <w:rPr>
          <w:rFonts w:hint="eastAsia"/>
        </w:rPr>
        <w:br/>
      </w:r>
      <w:r>
        <w:rPr>
          <w:rFonts w:hint="eastAsia"/>
        </w:rPr>
        <w:t>　　图 19： 全球智能停车软件服务规模及增长率（2021-2032）&amp;（万元）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按产品类型细分，全球智慧停车智能终端市场份额2025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按产品类型细分，全球智慧停车智能终端市场份额2021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按产品类型细分，全球智慧停车智能终端市场份额预测2026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按产品类型细分，中国智慧停车智能终端市场份额2021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按产品类型细分，中国智慧停车智能终端市场份额预测2026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商业停车场 产品图片</w:t>
      </w:r>
      <w:r>
        <w:rPr>
          <w:rFonts w:hint="eastAsia"/>
        </w:rPr>
        <w:br/>
      </w:r>
      <w:r>
        <w:rPr>
          <w:rFonts w:hint="eastAsia"/>
        </w:rPr>
        <w:t>　　图 26： 全球商业停车场规模及增长率（2021-2032）&amp;（万元）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公共/政府停车产品图片</w:t>
      </w:r>
      <w:r>
        <w:rPr>
          <w:rFonts w:hint="eastAsia"/>
        </w:rPr>
        <w:br/>
      </w:r>
      <w:r>
        <w:rPr>
          <w:rFonts w:hint="eastAsia"/>
        </w:rPr>
        <w:t>　　图 28： 全球公共/政府停车规模及增长率（2021-2032）&amp;（万元）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交通枢纽停车场产品图片</w:t>
      </w:r>
      <w:r>
        <w:rPr>
          <w:rFonts w:hint="eastAsia"/>
        </w:rPr>
        <w:br/>
      </w:r>
      <w:r>
        <w:rPr>
          <w:rFonts w:hint="eastAsia"/>
        </w:rPr>
        <w:t>　　图 30： 全球交通枢纽停车场规模及增长率（2021-2032）&amp;（万元）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其他产品图片</w:t>
      </w:r>
      <w:r>
        <w:rPr>
          <w:rFonts w:hint="eastAsia"/>
        </w:rPr>
        <w:br/>
      </w:r>
      <w:r>
        <w:rPr>
          <w:rFonts w:hint="eastAsia"/>
        </w:rPr>
        <w:t>　　图 32：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按使用场景细分，全球智慧停车智能终端市场份额2025 &amp; 2032</w:t>
      </w:r>
      <w:r>
        <w:rPr>
          <w:rFonts w:hint="eastAsia"/>
        </w:rPr>
        <w:br/>
      </w:r>
      <w:r>
        <w:rPr>
          <w:rFonts w:hint="eastAsia"/>
        </w:rPr>
        <w:t>　　图 34： 按使用场景细分，全球智慧停车智能终端市场份额2021 &amp; 2025</w:t>
      </w:r>
      <w:r>
        <w:rPr>
          <w:rFonts w:hint="eastAsia"/>
        </w:rPr>
        <w:br/>
      </w:r>
      <w:r>
        <w:rPr>
          <w:rFonts w:hint="eastAsia"/>
        </w:rPr>
        <w:t>　　图 35： 按使用场景细分，全球智慧停车智能终端市场份额预测2026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按使用场景细分，中国智慧停车智能终端市场份额2021 &amp; 2025</w:t>
      </w:r>
      <w:r>
        <w:rPr>
          <w:rFonts w:hint="eastAsia"/>
        </w:rPr>
        <w:br/>
      </w:r>
      <w:r>
        <w:rPr>
          <w:rFonts w:hint="eastAsia"/>
        </w:rPr>
        <w:t>　　图 37： 按使用场景细分，中国智慧停车智能终端市场份额预测2026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街外</w:t>
      </w:r>
      <w:r>
        <w:rPr>
          <w:rFonts w:hint="eastAsia"/>
        </w:rPr>
        <w:br/>
      </w:r>
      <w:r>
        <w:rPr>
          <w:rFonts w:hint="eastAsia"/>
        </w:rPr>
        <w:t>　　图 39： 街上</w:t>
      </w:r>
      <w:r>
        <w:rPr>
          <w:rFonts w:hint="eastAsia"/>
        </w:rPr>
        <w:br/>
      </w:r>
      <w:r>
        <w:rPr>
          <w:rFonts w:hint="eastAsia"/>
        </w:rPr>
        <w:t>　　图 40： 按应用细分，全球智慧停车智能终端市场份额2025 VS 2032</w:t>
      </w:r>
      <w:r>
        <w:rPr>
          <w:rFonts w:hint="eastAsia"/>
        </w:rPr>
        <w:br/>
      </w:r>
      <w:r>
        <w:rPr>
          <w:rFonts w:hint="eastAsia"/>
        </w:rPr>
        <w:t>　　图 41： 按应用细分，全球智慧停车智能终端市场份额2021 &amp; 2025</w:t>
      </w:r>
      <w:r>
        <w:rPr>
          <w:rFonts w:hint="eastAsia"/>
        </w:rPr>
        <w:br/>
      </w:r>
      <w:r>
        <w:rPr>
          <w:rFonts w:hint="eastAsia"/>
        </w:rPr>
        <w:t>　　图 42： 智慧停车智能终端中国企业SWOT分析</w:t>
      </w:r>
      <w:r>
        <w:rPr>
          <w:rFonts w:hint="eastAsia"/>
        </w:rPr>
        <w:br/>
      </w:r>
      <w:r>
        <w:rPr>
          <w:rFonts w:hint="eastAsia"/>
        </w:rPr>
        <w:t>　　图 43： 智慧停车智能终端产业链</w:t>
      </w:r>
      <w:r>
        <w:rPr>
          <w:rFonts w:hint="eastAsia"/>
        </w:rPr>
        <w:br/>
      </w:r>
      <w:r>
        <w:rPr>
          <w:rFonts w:hint="eastAsia"/>
        </w:rPr>
        <w:t>　　图 44： 智慧停车智能终端行业采购模式分析</w:t>
      </w:r>
      <w:r>
        <w:rPr>
          <w:rFonts w:hint="eastAsia"/>
        </w:rPr>
        <w:br/>
      </w:r>
      <w:r>
        <w:rPr>
          <w:rFonts w:hint="eastAsia"/>
        </w:rPr>
        <w:t>　　图 45： 智慧停车智能终端行业生产模式</w:t>
      </w:r>
      <w:r>
        <w:rPr>
          <w:rFonts w:hint="eastAsia"/>
        </w:rPr>
        <w:br/>
      </w:r>
      <w:r>
        <w:rPr>
          <w:rFonts w:hint="eastAsia"/>
        </w:rPr>
        <w:t>　　图 46： 智慧停车智能终端行业销售模式分析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27e3289214fc9" w:history="1">
        <w:r>
          <w:rPr>
            <w:rStyle w:val="Hyperlink"/>
          </w:rPr>
          <w:t>全球与中国智慧停车智能终端行业发展分析及前景趋势报告（2026-2032年）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727e3289214fc9" w:history="1">
        <w:r>
          <w:rPr>
            <w:rStyle w:val="Hyperlink"/>
          </w:rPr>
          <w:t>https://www.20087.com/5/07/ZhiHuiTingCheZhiNengZhongDuanFaZhanXianZhuangQianJing.html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7866feabca4ca7" w:history="1">
      <w:r>
        <w:rPr>
          <w:rStyle w:val="Hyperlink"/>
        </w:rPr>
        <w:t>全球与中国智慧停车智能终端行业发展分析及前景趋势报告（2026-2032年）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7/ZhiHuiTingCheZhiNengZhongDuanFaZhanXianZhuangQianJing.html" TargetMode="External" Id="R27727e3289214f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7/ZhiHuiTingCheZhiNengZhongDuanFaZhanXianZhuangQianJing.html" TargetMode="External" Id="Rcd7866feabca4c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2026-03-25T04:53:46Z</dcterms:created>
  <dcterms:modified xsi:type="dcterms:W3CDTF">2026-03-25T05:53:46Z</dcterms:modified>
  <dc:subject>全球与中国智慧停车智能终端行业发展分析及前景趋势报告（2026-2032年）</dc:subject>
  <dc:title>全球与中国智慧停车智能终端行业发展分析及前景趋势报告（2026-2032年）</dc:title>
  <cp:keywords>全球与中国智慧停车智能终端行业发展分析及前景趋势报告（2026-2032年）</cp:keywords>
  <dc:description>全球与中国智慧停车智能终端行业发展分析及前景趋势报告（2026-2032年）</dc:description>
</cp:coreProperties>
</file>