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4c732bc6643fb" w:history="1">
              <w:r>
                <w:rPr>
                  <w:rStyle w:val="Hyperlink"/>
                </w:rPr>
                <w:t>2025-2031年中国移动互联网行业发展全面调研与未来趋势分析报告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4c732bc6643fb" w:history="1">
              <w:r>
                <w:rPr>
                  <w:rStyle w:val="Hyperlink"/>
                </w:rPr>
                <w:t>2025-2031年中国移动互联网行业发展全面调研与未来趋势分析报告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4c732bc6643fb" w:history="1">
                <w:r>
                  <w:rPr>
                    <w:rStyle w:val="Hyperlink"/>
                  </w:rPr>
                  <w:t>https://www.20087.com/5/27/YiDongHuLianWangFaZhanQuShiYuCe.html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是连接人与信息、服务的重要桥梁，已经深刻改变了人们的生活方式和商业模式。智能手机和平板电脑的普及，加上5G网络的商用，为移动互联网提供了更广阔的发展空间。移动应用、社交媒体、在线购物和移动支付等服务，已经成为日常生活中不可或缺的一部分。</w:t>
      </w:r>
      <w:r>
        <w:rPr>
          <w:rFonts w:hint="eastAsia"/>
        </w:rPr>
        <w:br/>
      </w:r>
      <w:r>
        <w:rPr>
          <w:rFonts w:hint="eastAsia"/>
        </w:rPr>
        <w:t>　　未来，移动互联网将更加注重个性化和沉浸式体验。一方面，通过大数据和人工智能技术，提供更加个性化的服务和内容推荐，满足用户多样化的需求。另一方面，随着增强现实（AR）、虚拟现实（VR）技术的成熟，移动互联网将为用户提供更加丰富和沉浸式的数字体验，如虚拟购物、远程教育和娱乐直播等，进一步拓展移动互联网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4c732bc6643fb" w:history="1">
        <w:r>
          <w:rPr>
            <w:rStyle w:val="Hyperlink"/>
          </w:rPr>
          <w:t>2025-2031年中国移动互联网行业发展全面调研与未来趋势分析报告</w:t>
        </w:r>
      </w:hyperlink>
      <w:r>
        <w:rPr>
          <w:rFonts w:hint="eastAsia"/>
        </w:rPr>
        <w:t>》系统分析了移动互联网行业的市场需求、市场规模及价格动态，全面梳理了移动互联网产业链结构，并对移动互联网细分市场进行了深入探究。报告基于详实数据，科学预测了移动互联网市场前景与发展趋势，重点剖析了品牌竞争格局、市场集中度及重点企业的市场地位。通过SWOT分析，报告识别了行业面临的机遇与风险，并提出了针对性发展策略与建议，为移动互联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一、2025年全球移动互联网市场发展概况</w:t>
      </w:r>
      <w:r>
        <w:rPr>
          <w:rFonts w:hint="eastAsia"/>
        </w:rPr>
        <w:br/>
      </w:r>
      <w:r>
        <w:rPr>
          <w:rFonts w:hint="eastAsia"/>
        </w:rPr>
        <w:t>　　（一） 全球移动互联网市场规模保持平稳增长</w:t>
      </w:r>
      <w:r>
        <w:rPr>
          <w:rFonts w:hint="eastAsia"/>
        </w:rPr>
        <w:br/>
      </w:r>
      <w:r>
        <w:rPr>
          <w:rFonts w:hint="eastAsia"/>
        </w:rPr>
        <w:t>　　（二） 全球应用下载量激增，苹果应用商店保持高盈利</w:t>
      </w:r>
      <w:r>
        <w:rPr>
          <w:rFonts w:hint="eastAsia"/>
        </w:rPr>
        <w:br/>
      </w:r>
      <w:r>
        <w:rPr>
          <w:rFonts w:hint="eastAsia"/>
        </w:rPr>
        <w:t>　　（三） 亚太市场移动互联网发展动力强劲</w:t>
      </w:r>
      <w:r>
        <w:rPr>
          <w:rFonts w:hint="eastAsia"/>
        </w:rPr>
        <w:br/>
      </w:r>
      <w:r>
        <w:rPr>
          <w:rFonts w:hint="eastAsia"/>
        </w:rPr>
        <w:t>　　1、美国移动互联网企业更为重视研发创新</w:t>
      </w:r>
      <w:r>
        <w:rPr>
          <w:rFonts w:hint="eastAsia"/>
        </w:rPr>
        <w:br/>
      </w:r>
      <w:r>
        <w:rPr>
          <w:rFonts w:hint="eastAsia"/>
        </w:rPr>
        <w:t>　　2、欧洲本土移动互联网企业发展滞后</w:t>
      </w:r>
      <w:r>
        <w:rPr>
          <w:rFonts w:hint="eastAsia"/>
        </w:rPr>
        <w:br/>
      </w:r>
      <w:r>
        <w:rPr>
          <w:rFonts w:hint="eastAsia"/>
        </w:rPr>
        <w:t>　　3、日本移动应用市场保持较为封闭的状态</w:t>
      </w:r>
      <w:r>
        <w:rPr>
          <w:rFonts w:hint="eastAsia"/>
        </w:rPr>
        <w:br/>
      </w:r>
      <w:r>
        <w:rPr>
          <w:rFonts w:hint="eastAsia"/>
        </w:rPr>
        <w:t>　　4、亚太等新兴市场成为全球移动互联网发展新动力</w:t>
      </w:r>
      <w:r>
        <w:rPr>
          <w:rFonts w:hint="eastAsia"/>
        </w:rPr>
        <w:br/>
      </w:r>
      <w:r>
        <w:rPr>
          <w:rFonts w:hint="eastAsia"/>
        </w:rPr>
        <w:t>　　二、2025年中国移动互联网市场发展概况</w:t>
      </w:r>
      <w:r>
        <w:rPr>
          <w:rFonts w:hint="eastAsia"/>
        </w:rPr>
        <w:br/>
      </w:r>
      <w:r>
        <w:rPr>
          <w:rFonts w:hint="eastAsia"/>
        </w:rPr>
        <w:t>　　（一） 我国移动互联网应用市场保持稳定增长</w:t>
      </w:r>
      <w:r>
        <w:rPr>
          <w:rFonts w:hint="eastAsia"/>
        </w:rPr>
        <w:br/>
      </w:r>
      <w:r>
        <w:rPr>
          <w:rFonts w:hint="eastAsia"/>
        </w:rPr>
        <w:t>　　（二） 我国移动互联网市场结构保持动态稳定</w:t>
      </w:r>
      <w:r>
        <w:rPr>
          <w:rFonts w:hint="eastAsia"/>
        </w:rPr>
        <w:br/>
      </w:r>
      <w:r>
        <w:rPr>
          <w:rFonts w:hint="eastAsia"/>
        </w:rPr>
        <w:t>　　1、我国移动互联网产品形态及模式不断丰富</w:t>
      </w:r>
      <w:r>
        <w:rPr>
          <w:rFonts w:hint="eastAsia"/>
        </w:rPr>
        <w:br/>
      </w:r>
      <w:r>
        <w:rPr>
          <w:rFonts w:hint="eastAsia"/>
        </w:rPr>
        <w:t>　　2、年轻用户及三线城市用户为移动互联网用户主体</w:t>
      </w:r>
      <w:r>
        <w:rPr>
          <w:rFonts w:hint="eastAsia"/>
        </w:rPr>
        <w:br/>
      </w:r>
      <w:r>
        <w:rPr>
          <w:rFonts w:hint="eastAsia"/>
        </w:rPr>
        <w:t>　　3、高频、刚需、场景化移动应用保持较高市场占有率</w:t>
      </w:r>
      <w:r>
        <w:rPr>
          <w:rFonts w:hint="eastAsia"/>
        </w:rPr>
        <w:br/>
      </w:r>
      <w:r>
        <w:rPr>
          <w:rFonts w:hint="eastAsia"/>
        </w:rPr>
        <w:t>　　三、2025年中国移动互联网市场竞争分析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1、内容付费正在成为新一代消费者的习惯</w:t>
      </w:r>
      <w:r>
        <w:rPr>
          <w:rFonts w:hint="eastAsia"/>
        </w:rPr>
        <w:br/>
      </w:r>
      <w:r>
        <w:rPr>
          <w:rFonts w:hint="eastAsia"/>
        </w:rPr>
        <w:t>　　2、虚拟现实、人工智能等新技术推动移动互联网行业升级</w:t>
      </w:r>
      <w:r>
        <w:rPr>
          <w:rFonts w:hint="eastAsia"/>
        </w:rPr>
        <w:br/>
      </w:r>
      <w:r>
        <w:rPr>
          <w:rFonts w:hint="eastAsia"/>
        </w:rPr>
        <w:t>　　3、微信小程序渗透率激增，正在探索商业模式</w:t>
      </w:r>
      <w:r>
        <w:rPr>
          <w:rFonts w:hint="eastAsia"/>
        </w:rPr>
        <w:br/>
      </w:r>
      <w:r>
        <w:rPr>
          <w:rFonts w:hint="eastAsia"/>
        </w:rPr>
        <w:t>　　4、移动直播、短视频等视频细分领域进入爆发期</w:t>
      </w:r>
      <w:r>
        <w:rPr>
          <w:rFonts w:hint="eastAsia"/>
        </w:rPr>
        <w:br/>
      </w:r>
      <w:r>
        <w:rPr>
          <w:rFonts w:hint="eastAsia"/>
        </w:rPr>
        <w:t>　　5、移动教育在人工智能的推动下成为新的风口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1、移动互联网巨头地位日益稳固</w:t>
      </w:r>
      <w:r>
        <w:rPr>
          <w:rFonts w:hint="eastAsia"/>
        </w:rPr>
        <w:br/>
      </w:r>
      <w:r>
        <w:rPr>
          <w:rFonts w:hint="eastAsia"/>
        </w:rPr>
        <w:t>　　2、移动互联网各细分领域的竞争愈加激烈</w:t>
      </w:r>
      <w:r>
        <w:rPr>
          <w:rFonts w:hint="eastAsia"/>
        </w:rPr>
        <w:br/>
      </w:r>
      <w:r>
        <w:rPr>
          <w:rFonts w:hint="eastAsia"/>
        </w:rPr>
        <w:t>　　3、移动互联网应用对于用户的争夺将更加激烈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1、平台型企业市场优势地位不断强化</w:t>
      </w:r>
      <w:r>
        <w:rPr>
          <w:rFonts w:hint="eastAsia"/>
        </w:rPr>
        <w:br/>
      </w:r>
      <w:r>
        <w:rPr>
          <w:rFonts w:hint="eastAsia"/>
        </w:rPr>
        <w:t>　　2、垂直领域企业迎来用户细分需求挖掘期</w:t>
      </w:r>
      <w:r>
        <w:rPr>
          <w:rFonts w:hint="eastAsia"/>
        </w:rPr>
        <w:br/>
      </w:r>
      <w:r>
        <w:rPr>
          <w:rFonts w:hint="eastAsia"/>
        </w:rPr>
        <w:t>　　四、2025-2031年中国移动互联网市场未来展望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1、预计2025年移动互联网应用市场规模将突破两万亿元</w:t>
      </w:r>
      <w:r>
        <w:rPr>
          <w:rFonts w:hint="eastAsia"/>
        </w:rPr>
        <w:br/>
      </w:r>
      <w:r>
        <w:rPr>
          <w:rFonts w:hint="eastAsia"/>
        </w:rPr>
        <w:t>　　2、我国移动互联网市场结构未来将趋于稳定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1、人工智能等技术将推动移动互联网行业升级</w:t>
      </w:r>
      <w:r>
        <w:rPr>
          <w:rFonts w:hint="eastAsia"/>
        </w:rPr>
        <w:br/>
      </w:r>
      <w:r>
        <w:rPr>
          <w:rFonts w:hint="eastAsia"/>
        </w:rPr>
        <w:t>　　2、消费升级推动移动互联网运营方式转变</w:t>
      </w:r>
      <w:r>
        <w:rPr>
          <w:rFonts w:hint="eastAsia"/>
        </w:rPr>
        <w:br/>
      </w:r>
      <w:r>
        <w:rPr>
          <w:rFonts w:hint="eastAsia"/>
        </w:rPr>
        <w:t>　　3、海外、三四线城市等潜力市场推动移动互联网快速发展</w:t>
      </w:r>
      <w:r>
        <w:rPr>
          <w:rFonts w:hint="eastAsia"/>
        </w:rPr>
        <w:br/>
      </w:r>
      <w:r>
        <w:rPr>
          <w:rFonts w:hint="eastAsia"/>
        </w:rPr>
        <w:t>　　4、资本方在移动互联网领域的投资趋于谨慎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1、移动互联网平台化集中趋势明显</w:t>
      </w:r>
      <w:r>
        <w:rPr>
          <w:rFonts w:hint="eastAsia"/>
        </w:rPr>
        <w:br/>
      </w:r>
      <w:r>
        <w:rPr>
          <w:rFonts w:hint="eastAsia"/>
        </w:rPr>
        <w:t>　　2、移动互联网与智能硬件开启智能融合时代</w:t>
      </w:r>
      <w:r>
        <w:rPr>
          <w:rFonts w:hint="eastAsia"/>
        </w:rPr>
        <w:br/>
      </w:r>
      <w:r>
        <w:rPr>
          <w:rFonts w:hint="eastAsia"/>
        </w:rPr>
        <w:t>　　3、我国移动互联网企业加速全球化布局</w:t>
      </w:r>
      <w:r>
        <w:rPr>
          <w:rFonts w:hint="eastAsia"/>
        </w:rPr>
        <w:br/>
      </w:r>
      <w:r>
        <w:rPr>
          <w:rFonts w:hint="eastAsia"/>
        </w:rPr>
        <w:t>　　4、移动互联网与传统行业融合，催生新的应用模式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（一） 关注强需求、高成长、高潜力领域</w:t>
      </w:r>
      <w:r>
        <w:rPr>
          <w:rFonts w:hint="eastAsia"/>
        </w:rPr>
        <w:br/>
      </w:r>
      <w:r>
        <w:rPr>
          <w:rFonts w:hint="eastAsia"/>
        </w:rPr>
        <w:t>　　（二） 借助人工智能、虚拟现实等技术实现升级</w:t>
      </w:r>
      <w:r>
        <w:rPr>
          <w:rFonts w:hint="eastAsia"/>
        </w:rPr>
        <w:br/>
      </w:r>
      <w:r>
        <w:rPr>
          <w:rFonts w:hint="eastAsia"/>
        </w:rPr>
        <w:t>　　（三） 借助移动互联网推动传统企业转型升级</w:t>
      </w:r>
      <w:r>
        <w:rPr>
          <w:rFonts w:hint="eastAsia"/>
        </w:rPr>
        <w:br/>
      </w:r>
      <w:r>
        <w:rPr>
          <w:rFonts w:hint="eastAsia"/>
        </w:rPr>
        <w:t>　　（四） 关注线下市场与移动互联网的融合发展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4c732bc6643fb" w:history="1">
        <w:r>
          <w:rPr>
            <w:rStyle w:val="Hyperlink"/>
          </w:rPr>
          <w:t>2025-2031年中国移动互联网行业发展全面调研与未来趋势分析报告</w:t>
        </w:r>
      </w:hyperlink>
      <w:r>
        <w:rPr>
          <w:rFonts w:hint="eastAsia"/>
        </w:rPr>
        <w:t>》说明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图1 2020-2025年全球移动互联网用户规模与增长</w:t>
      </w:r>
      <w:r>
        <w:rPr>
          <w:rFonts w:hint="eastAsia"/>
        </w:rPr>
        <w:br/>
      </w:r>
      <w:r>
        <w:rPr>
          <w:rFonts w:hint="eastAsia"/>
        </w:rPr>
        <w:t>　　图2 2020-2025年全球移动互联网应用市场规模与增长</w:t>
      </w:r>
      <w:r>
        <w:rPr>
          <w:rFonts w:hint="eastAsia"/>
        </w:rPr>
        <w:br/>
      </w:r>
      <w:r>
        <w:rPr>
          <w:rFonts w:hint="eastAsia"/>
        </w:rPr>
        <w:t>　　图3 2020-2025年全球移动端应用软件（APP） 规模与增长</w:t>
      </w:r>
      <w:r>
        <w:rPr>
          <w:rFonts w:hint="eastAsia"/>
        </w:rPr>
        <w:br/>
      </w:r>
      <w:r>
        <w:rPr>
          <w:rFonts w:hint="eastAsia"/>
        </w:rPr>
        <w:t>　　图4 2025年全球主要移动应用商店下载量及应用结构</w:t>
      </w:r>
      <w:r>
        <w:rPr>
          <w:rFonts w:hint="eastAsia"/>
        </w:rPr>
        <w:br/>
      </w:r>
      <w:r>
        <w:rPr>
          <w:rFonts w:hint="eastAsia"/>
        </w:rPr>
        <w:t>　　图5 2020-2025年中国移动互联网用户规模与增长</w:t>
      </w:r>
      <w:r>
        <w:rPr>
          <w:rFonts w:hint="eastAsia"/>
        </w:rPr>
        <w:br/>
      </w:r>
      <w:r>
        <w:rPr>
          <w:rFonts w:hint="eastAsia"/>
        </w:rPr>
        <w:t>　　图6 2020-2025年中国移动互联网应用市场规模与增长</w:t>
      </w:r>
      <w:r>
        <w:rPr>
          <w:rFonts w:hint="eastAsia"/>
        </w:rPr>
        <w:br/>
      </w:r>
      <w:r>
        <w:rPr>
          <w:rFonts w:hint="eastAsia"/>
        </w:rPr>
        <w:t>　　图7 2025年中国移动互联网应用市场产品结构</w:t>
      </w:r>
      <w:r>
        <w:rPr>
          <w:rFonts w:hint="eastAsia"/>
        </w:rPr>
        <w:br/>
      </w:r>
      <w:r>
        <w:rPr>
          <w:rFonts w:hint="eastAsia"/>
        </w:rPr>
        <w:t>　　图8 2025年中国移动互联网用户年龄及性别结构</w:t>
      </w:r>
      <w:r>
        <w:rPr>
          <w:rFonts w:hint="eastAsia"/>
        </w:rPr>
        <w:br/>
      </w:r>
      <w:r>
        <w:rPr>
          <w:rFonts w:hint="eastAsia"/>
        </w:rPr>
        <w:t>　　图9 2025年中国移动互联网用户学历及区域结构</w:t>
      </w:r>
      <w:r>
        <w:rPr>
          <w:rFonts w:hint="eastAsia"/>
        </w:rPr>
        <w:br/>
      </w:r>
      <w:r>
        <w:rPr>
          <w:rFonts w:hint="eastAsia"/>
        </w:rPr>
        <w:t>　　图10 2025年中国移动互联网行业应用市场占有率结构</w:t>
      </w:r>
      <w:r>
        <w:rPr>
          <w:rFonts w:hint="eastAsia"/>
        </w:rPr>
        <w:br/>
      </w:r>
      <w:r>
        <w:rPr>
          <w:rFonts w:hint="eastAsia"/>
        </w:rPr>
        <w:t>　　图11 2025年中国移动互联网市场企业竞争格局</w:t>
      </w:r>
      <w:r>
        <w:rPr>
          <w:rFonts w:hint="eastAsia"/>
        </w:rPr>
        <w:br/>
      </w:r>
      <w:r>
        <w:rPr>
          <w:rFonts w:hint="eastAsia"/>
        </w:rPr>
        <w:t>　　图12 2025-2031年中国移动互联网应用市场规模与增长预测</w:t>
      </w:r>
      <w:r>
        <w:rPr>
          <w:rFonts w:hint="eastAsia"/>
        </w:rPr>
        <w:br/>
      </w:r>
      <w:r>
        <w:rPr>
          <w:rFonts w:hint="eastAsia"/>
        </w:rPr>
        <w:t>　　图13 2025-2031年中国移动互联网应用市场产品结构预测</w:t>
      </w:r>
      <w:r>
        <w:rPr>
          <w:rFonts w:hint="eastAsia"/>
        </w:rPr>
        <w:br/>
      </w:r>
      <w:r>
        <w:rPr>
          <w:rFonts w:hint="eastAsia"/>
        </w:rPr>
        <w:t>　　图14 2025-2031年中国移动互联网用户年龄及性别结构预测</w:t>
      </w:r>
      <w:r>
        <w:rPr>
          <w:rFonts w:hint="eastAsia"/>
        </w:rPr>
        <w:br/>
      </w:r>
      <w:r>
        <w:rPr>
          <w:rFonts w:hint="eastAsia"/>
        </w:rPr>
        <w:t>　　图15 2025-2031年中国移动互联网用户学历及区域结构预测</w:t>
      </w:r>
      <w:r>
        <w:rPr>
          <w:rFonts w:hint="eastAsia"/>
        </w:rPr>
        <w:br/>
      </w:r>
      <w:r>
        <w:rPr>
          <w:rFonts w:hint="eastAsia"/>
        </w:rPr>
        <w:t>　　图16 2025-2031年中国移动互联网应用市场占有率预测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4c732bc6643fb" w:history="1">
        <w:r>
          <w:rPr>
            <w:rStyle w:val="Hyperlink"/>
          </w:rPr>
          <w:t>2025-2031年中国移动互联网行业发展全面调研与未来趋势分析报告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4c732bc6643fb" w:history="1">
        <w:r>
          <w:rPr>
            <w:rStyle w:val="Hyperlink"/>
          </w:rPr>
          <w:t>https://www.20087.com/5/27/YiDongHuLianWangFaZhanQuShiYuCe.html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网络、移动互联网电视、网络发展的现状及发展趋势、移动互联网套餐、移动套餐大全一览表、移动互联网给我们带来的企业营销方式的创新有、物联网有哪些工作岗位、移动互联网就是将互联网和局域网两者结合、携号转网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ba26879884dd8" w:history="1">
      <w:r>
        <w:rPr>
          <w:rStyle w:val="Hyperlink"/>
        </w:rPr>
        <w:t>2025-2031年中国移动互联网行业发展全面调研与未来趋势分析报告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YiDongHuLianWangFaZhanQuShiYuCe.html" TargetMode="External" Id="R68a4c732bc66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YiDongHuLianWangFaZhanQuShiYuCe.html" TargetMode="External" Id="Rab9ba2687988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2025-01-23T06:59:00Z</dcterms:created>
  <dcterms:modified xsi:type="dcterms:W3CDTF">2025-01-23T07:59:00Z</dcterms:modified>
  <dc:subject>2025-2031年中国移动互联网行业发展全面调研与未来趋势分析报告</dc:subject>
  <dc:title>2025-2031年中国移动互联网行业发展全面调研与未来趋势分析报告</dc:title>
  <cp:keywords>2025-2031年中国移动互联网行业发展全面调研与未来趋势分析报告</cp:keywords>
  <dc:description>2025-2031年中国移动互联网行业发展全面调研与未来趋势分析报告</dc:description>
</cp:coreProperties>
</file>