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51800d7245be" w:history="1">
              <w:r>
                <w:rPr>
                  <w:rStyle w:val="Hyperlink"/>
                </w:rPr>
                <w:t>2025-2031年中国网络运营市场现状分析与发展趋势报告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51800d7245be" w:history="1">
              <w:r>
                <w:rPr>
                  <w:rStyle w:val="Hyperlink"/>
                </w:rPr>
                <w:t>2025-2031年中国网络运营市场现状分析与发展趋势报告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351800d7245be" w:history="1">
                <w:r>
                  <w:rPr>
                    <w:rStyle w:val="Hyperlink"/>
                  </w:rPr>
                  <w:t>https://www.20087.com/5/17/WangLuoYunYingDeFaZhanQuShi.html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运营是互联网业务的重要组成部分，近年来随着电子商务、社交媒体等领域的快速发展而变得越来越重要。目前，网络运营不仅涉及网站和应用程序的日常维护和优化，还包括内容创作、用户交互、数据分析等多个方面。随着技术的进步和商业模式的创新，网络运营已经成为企业获取竞争优势的关键手段之一。</w:t>
      </w:r>
      <w:r>
        <w:rPr>
          <w:rFonts w:hint="eastAsia"/>
        </w:rPr>
        <w:br/>
      </w:r>
      <w:r>
        <w:rPr>
          <w:rFonts w:hint="eastAsia"/>
        </w:rPr>
        <w:t>　　未来，网络运营的发展将更加注重数据驱动和个性化服务。一方面，随着大数据和人工智能技术的应用，网络运营将更加依赖于数据分析来指导决策，实现更加精准的市场营销和服务优化。另一方面，随着消费者对个性化体验的追求，网络运营将更加注重提供定制化的内容和服务，以提高用户满意度和忠诚度。此外，随着5G等新一代通信技术的普及，网络运营将更加注重提升用户体验的速度和流畅度，以满足用户对于高速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51800d7245be" w:history="1">
        <w:r>
          <w:rPr>
            <w:rStyle w:val="Hyperlink"/>
          </w:rPr>
          <w:t>2025-2031年中国网络运营市场现状分析与发展趋势报告</w:t>
        </w:r>
      </w:hyperlink>
      <w:r>
        <w:rPr>
          <w:rFonts w:hint="eastAsia"/>
        </w:rPr>
        <w:t>》通过详实的数据分析，全面解析了网络运营行业的市场规模、需求动态及价格趋势，深入探讨了网络运营产业链上下游的协同关系与竞争格局变化。报告对网络运营细分市场进行精准划分，结合重点企业研究，揭示了品牌影响力与市场集中度的现状，为行业参与者提供了清晰的竞争态势洞察。同时，报告结合宏观经济环境、技术发展路径及消费者需求演变，科学预测了网络运营行业的未来发展方向，并针对潜在风险提出了切实可行的应对策略。报告为网络运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网络运营产业概述</w:t>
      </w:r>
      <w:r>
        <w:rPr>
          <w:rFonts w:hint="eastAsia"/>
        </w:rPr>
        <w:br/>
      </w:r>
      <w:r>
        <w:rPr>
          <w:rFonts w:hint="eastAsia"/>
        </w:rPr>
        <w:t>　　第一节 网络运营定义</w:t>
      </w:r>
      <w:r>
        <w:rPr>
          <w:rFonts w:hint="eastAsia"/>
        </w:rPr>
        <w:br/>
      </w:r>
      <w:r>
        <w:rPr>
          <w:rFonts w:hint="eastAsia"/>
        </w:rPr>
        <w:t>　　第二节 网络运营行业特点</w:t>
      </w:r>
      <w:r>
        <w:rPr>
          <w:rFonts w:hint="eastAsia"/>
        </w:rPr>
        <w:br/>
      </w:r>
      <w:r>
        <w:rPr>
          <w:rFonts w:hint="eastAsia"/>
        </w:rPr>
        <w:t>　　第三节 网络运营产业链分析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2024-2025年中国网络运营行业运行环境分析</w:t>
      </w:r>
      <w:r>
        <w:rPr>
          <w:rFonts w:hint="eastAsia"/>
        </w:rPr>
        <w:br/>
      </w:r>
      <w:r>
        <w:rPr>
          <w:rFonts w:hint="eastAsia"/>
        </w:rPr>
        <w:t>　　第一节 网络运营运行经济环境分析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一、网络运营行业监管体制</w:t>
      </w:r>
      <w:r>
        <w:rPr>
          <w:rFonts w:hint="eastAsia"/>
        </w:rPr>
        <w:br/>
      </w:r>
      <w:r>
        <w:rPr>
          <w:rFonts w:hint="eastAsia"/>
        </w:rPr>
        <w:t>　　　　二、网络运营行业主要法规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三、主要网络运营产业政策</w:t>
      </w:r>
      <w:r>
        <w:rPr>
          <w:rFonts w:hint="eastAsia"/>
        </w:rPr>
        <w:br/>
      </w:r>
      <w:r>
        <w:rPr>
          <w:rFonts w:hint="eastAsia"/>
        </w:rPr>
        <w:t>　　第三节 网络运营产业社会环境分析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国内外网络运营行业技术差异与原因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全球主要国家网络运营市场现状</w:t>
      </w:r>
      <w:r>
        <w:rPr>
          <w:rFonts w:hint="eastAsia"/>
        </w:rPr>
        <w:br/>
      </w:r>
      <w:r>
        <w:rPr>
          <w:rFonts w:hint="eastAsia"/>
        </w:rPr>
        <w:t>　　第三节 全球网络运营行业发展趋势预测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2019-2024年中国网络运营行业规模情况</w:t>
      </w:r>
      <w:r>
        <w:rPr>
          <w:rFonts w:hint="eastAsia"/>
        </w:rPr>
        <w:br/>
      </w:r>
      <w:r>
        <w:rPr>
          <w:rFonts w:hint="eastAsia"/>
        </w:rPr>
        <w:t>　　　　一、网络运营行业市场规模情况分析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国内网络运营行业价格回顾</w:t>
      </w:r>
      <w:r>
        <w:rPr>
          <w:rFonts w:hint="eastAsia"/>
        </w:rPr>
        <w:br/>
      </w:r>
      <w:r>
        <w:rPr>
          <w:rFonts w:hint="eastAsia"/>
        </w:rPr>
        <w:t>　　第二节 国内网络运营行业价格走势预测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中国网络运营行业客户调研</w:t>
      </w:r>
      <w:r>
        <w:rPr>
          <w:rFonts w:hint="eastAsia"/>
        </w:rPr>
        <w:br/>
      </w:r>
      <w:r>
        <w:rPr>
          <w:rFonts w:hint="eastAsia"/>
        </w:rPr>
        <w:t>　　　　一、网络运营行业客户偏好调查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三、网络运营品牌忠诚度调查</w:t>
      </w:r>
      <w:r>
        <w:rPr>
          <w:rFonts w:hint="eastAsia"/>
        </w:rPr>
        <w:br/>
      </w:r>
      <w:r>
        <w:rPr>
          <w:rFonts w:hint="eastAsia"/>
        </w:rPr>
        <w:t>　　　　四、网络运营行业客户消费理念调研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2025年网络运营行业集中度分析</w:t>
      </w:r>
      <w:r>
        <w:rPr>
          <w:rFonts w:hint="eastAsia"/>
        </w:rPr>
        <w:br/>
      </w:r>
      <w:r>
        <w:rPr>
          <w:rFonts w:hint="eastAsia"/>
        </w:rPr>
        <w:t>　　　　一、网络运营市场集中度分析</w:t>
      </w:r>
      <w:r>
        <w:rPr>
          <w:rFonts w:hint="eastAsia"/>
        </w:rPr>
        <w:br/>
      </w:r>
      <w:r>
        <w:rPr>
          <w:rFonts w:hint="eastAsia"/>
        </w:rPr>
        <w:t>　　　　二、网络运营企业集中度分析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网络运营企业发展策略分析</w:t>
      </w:r>
      <w:r>
        <w:rPr>
          <w:rFonts w:hint="eastAsia"/>
        </w:rPr>
        <w:br/>
      </w:r>
      <w:r>
        <w:rPr>
          <w:rFonts w:hint="eastAsia"/>
        </w:rPr>
        <w:t>　　第一节 网络运营市场策略分析</w:t>
      </w:r>
      <w:r>
        <w:rPr>
          <w:rFonts w:hint="eastAsia"/>
        </w:rPr>
        <w:br/>
      </w:r>
      <w:r>
        <w:rPr>
          <w:rFonts w:hint="eastAsia"/>
        </w:rPr>
        <w:t>　　　　一、网络运营价格策略分析</w:t>
      </w:r>
      <w:r>
        <w:rPr>
          <w:rFonts w:hint="eastAsia"/>
        </w:rPr>
        <w:br/>
      </w:r>
      <w:r>
        <w:rPr>
          <w:rFonts w:hint="eastAsia"/>
        </w:rPr>
        <w:t>　　　　二、网络运营渠道策略分析</w:t>
      </w:r>
      <w:r>
        <w:rPr>
          <w:rFonts w:hint="eastAsia"/>
        </w:rPr>
        <w:br/>
      </w:r>
      <w:r>
        <w:rPr>
          <w:rFonts w:hint="eastAsia"/>
        </w:rPr>
        <w:t>　　第二节 网络运营销售策略分析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网络运营行业SWOT模型分析</w:t>
      </w:r>
      <w:r>
        <w:rPr>
          <w:rFonts w:hint="eastAsia"/>
        </w:rPr>
        <w:br/>
      </w:r>
      <w:r>
        <w:rPr>
          <w:rFonts w:hint="eastAsia"/>
        </w:rPr>
        <w:t>　　　　一、网络运营行业优势分析</w:t>
      </w:r>
      <w:r>
        <w:rPr>
          <w:rFonts w:hint="eastAsia"/>
        </w:rPr>
        <w:br/>
      </w:r>
      <w:r>
        <w:rPr>
          <w:rFonts w:hint="eastAsia"/>
        </w:rPr>
        <w:t>　　　　二、网络运营行业劣势分析</w:t>
      </w:r>
      <w:r>
        <w:rPr>
          <w:rFonts w:hint="eastAsia"/>
        </w:rPr>
        <w:br/>
      </w:r>
      <w:r>
        <w:rPr>
          <w:rFonts w:hint="eastAsia"/>
        </w:rPr>
        <w:t>　　　　三、网络运营行业机会分析</w:t>
      </w:r>
      <w:r>
        <w:rPr>
          <w:rFonts w:hint="eastAsia"/>
        </w:rPr>
        <w:br/>
      </w:r>
      <w:r>
        <w:rPr>
          <w:rFonts w:hint="eastAsia"/>
        </w:rPr>
        <w:t>　　　　四、网络运营行业风险分析</w:t>
      </w:r>
      <w:r>
        <w:rPr>
          <w:rFonts w:hint="eastAsia"/>
        </w:rPr>
        <w:br/>
      </w:r>
      <w:r>
        <w:rPr>
          <w:rFonts w:hint="eastAsia"/>
        </w:rPr>
        <w:t>　　第二节 网络运营行业投资风险及控制策略分析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[.中智林]2025-2031年中国网络运营行业发展趋势分析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网络运营行业历程</w:t>
      </w:r>
      <w:r>
        <w:rPr>
          <w:rFonts w:hint="eastAsia"/>
        </w:rPr>
        <w:br/>
      </w:r>
      <w:r>
        <w:rPr>
          <w:rFonts w:hint="eastAsia"/>
        </w:rPr>
        <w:t>　　图表 网络运营行业生命周期</w:t>
      </w:r>
      <w:r>
        <w:rPr>
          <w:rFonts w:hint="eastAsia"/>
        </w:rPr>
        <w:br/>
      </w:r>
      <w:r>
        <w:rPr>
          <w:rFonts w:hint="eastAsia"/>
        </w:rPr>
        <w:t>　　图表 网络运营行业产业链分析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51800d7245be" w:history="1">
        <w:r>
          <w:rPr>
            <w:rStyle w:val="Hyperlink"/>
          </w:rPr>
          <w:t>2025-2031年中国网络运营市场现状分析与发展趋势报告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351800d7245be" w:history="1">
        <w:r>
          <w:rPr>
            <w:rStyle w:val="Hyperlink"/>
          </w:rPr>
          <w:t>https://www.20087.com/5/17/WangLuoYunYingDeFaZhanQuShi.html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网络运营需要多少钱、网络运营商投诉电话、运营培训、网络运营工资大概多少、代运营、网络运营者应当对其收集的用户信息严格保密、网络运营培训班多少钱、网络运营商无服务怎么办、淘宝运营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01e87e6b4eda" w:history="1">
      <w:r>
        <w:rPr>
          <w:rStyle w:val="Hyperlink"/>
        </w:rPr>
        <w:t>2025-2031年中国网络运营市场现状分析与发展趋势报告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angLuoYunYingDeFaZhanQuShi.html" TargetMode="External" Id="R0d9351800d7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angLuoYunYingDeFaZhanQuShi.html" TargetMode="External" Id="R279701e87e6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2024-11-20T04:42:00Z</dcterms:created>
  <dcterms:modified xsi:type="dcterms:W3CDTF">2024-11-20T05:42:00Z</dcterms:modified>
  <dc:subject>2025-2031年中国网络运营市场现状分析与发展趋势报告</dc:subject>
  <dc:title>2025-2031年中国网络运营市场现状分析与发展趋势报告</dc:title>
  <cp:keywords>2025-2031年中国网络运营市场现状分析与发展趋势报告</cp:keywords>
  <dc:description>2025-2031年中国网络运营市场现状分析与发展趋势报告</dc:description>
</cp:coreProperties>
</file>