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94a3ab5fc47cd" w:history="1">
              <w:r>
                <w:rPr>
                  <w:rStyle w:val="Hyperlink"/>
                </w:rPr>
                <w:t>中国通信线路工程发展现状分析与前景趋势报告（2025-2031年）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94a3ab5fc47cd" w:history="1">
              <w:r>
                <w:rPr>
                  <w:rStyle w:val="Hyperlink"/>
                </w:rPr>
                <w:t>中国通信线路工程发展现状分析与前景趋势报告（2025-2031年）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94a3ab5fc47cd" w:history="1">
                <w:r>
                  <w:rPr>
                    <w:rStyle w:val="Hyperlink"/>
                  </w:rPr>
                  <w:t>https://www.20087.com/5/17/TongXinXianLuGongChengDeXianZhuangYuFaZhanQianJing.html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路工程是构建现代通信基础设施的关键环节，涵盖光纤铺设、电缆安装及基站建设等任务。近年来，随着5G技术的快速发展和对高速宽带的需求增加，通信线路工程在施工精度、维护管理和智能化监控方面取得了长足进步。现代通信线路工程不仅采用了先进的测量仪器和自动化施工设备，提高了施工效率和准确性，还通过集成智能管理系统实现了实时监控和故障预警功能。一些高端项目还具备自修复和冗余设计，增强了系统的稳定性和可靠性。然而，市场上服务质量和技术水平差异较大，部分低端服务可能存在施工质量不高或维护响应慢的问题。</w:t>
      </w:r>
      <w:r>
        <w:rPr>
          <w:rFonts w:hint="eastAsia"/>
        </w:rPr>
        <w:br/>
      </w:r>
      <w:r>
        <w:rPr>
          <w:rFonts w:hint="eastAsia"/>
        </w:rPr>
        <w:t>　　未来，通信线路工程将更加注重高性能与智能化管理。一方面，通过采用更先进的施工技术和智能管理系统，进一步提高项目的施工精度和维护管理水平，满足高标准的质量控制需求；另一方面，结合物联网(IoT)技术和大数据分析，实现对施工过程的实时监控和智能维护建议，优化运维流程。此外，随着智慧城市和工业4.0概念的普及，探索支持远程操控和云端数据共享的新型通信线路工程项目，将是提升附加值的重要方向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94a3ab5fc47cd" w:history="1">
        <w:r>
          <w:rPr>
            <w:rStyle w:val="Hyperlink"/>
          </w:rPr>
          <w:t>中国通信线路工程发展现状分析与前景趋势报告（2025-2031年）</w:t>
        </w:r>
      </w:hyperlink>
      <w:r>
        <w:rPr>
          <w:rFonts w:hint="eastAsia"/>
        </w:rPr>
        <w:t>》全面梳理了通信线路工程产业链，结合市场需求和市场规模等数据，深入剖析通信线路工程行业现状。报告详细探讨了通信线路工程市场竞争格局，重点关注重点企业及其品牌影响力，并分析了通信线路工程价格机制和细分市场特征。通过对通信线路工程技术现状及未来方向的评估，报告展望了通信线路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通信线路工程产业概述</w:t>
      </w:r>
      <w:r>
        <w:rPr>
          <w:rFonts w:hint="eastAsia"/>
        </w:rPr>
        <w:br/>
      </w:r>
      <w:r>
        <w:rPr>
          <w:rFonts w:hint="eastAsia"/>
        </w:rPr>
        <w:t>　　第一节 通信线路工程定义与分类</w:t>
      </w:r>
      <w:r>
        <w:rPr>
          <w:rFonts w:hint="eastAsia"/>
        </w:rPr>
        <w:br/>
      </w:r>
      <w:r>
        <w:rPr>
          <w:rFonts w:hint="eastAsia"/>
        </w:rPr>
        <w:t>　　第二节 通信线路工程产业链结构及关键环节剖析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通信线路工程商业模式与盈利模式解析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通信线路工程经济指标与行业评估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全球通信线路工程市场发展综述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2019-2024年全球通信线路工程市场规模及增长趋势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主要国家与地区通信线路工程市场对比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2025-2031年全球通信线路工程行业发展趋势与前景预测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国际通信线路工程市场发展趋势及对我国启示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二、对我国通信线路工程市场的借鉴意义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中国通信线路工程行业市场规模分析与预测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通信线路工程市场的总体规模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一、2019-2024年通信线路工程市场规模变化及趋势分析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二、2025年通信线路工程行业市场规模特点</w:t>
      </w:r>
      <w:r>
        <w:rPr>
          <w:rFonts w:hint="eastAsia"/>
        </w:rPr>
        <w:br/>
      </w:r>
      <w:r>
        <w:rPr>
          <w:rFonts w:hint="eastAsia"/>
        </w:rPr>
        <w:t>　　第二节 通信线路工程市场规模的构成</w:t>
      </w:r>
      <w:r>
        <w:rPr>
          <w:rFonts w:hint="eastAsia"/>
        </w:rPr>
        <w:br/>
      </w:r>
      <w:r>
        <w:rPr>
          <w:rFonts w:hint="eastAsia"/>
        </w:rPr>
        <w:t>　　　　一、通信线路工程客户群体特征与偏好分析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二、不同类型通信线路工程市场规模分布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三、各地区通信线路工程市场规模差异与特点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通信线路工程市场规模的预测与展望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一、未来几年通信线路工程市场规模增长预测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2024-2025年通信线路工程行业技术发展现状及趋势分析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通信线路工程行业技术发展现状分析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国内外通信线路工程行业技术差距分析及差距形成的主要原因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通信线路工程行业技术发展方向、趋势预测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提升通信线路工程行业技术能力策略建议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2019-2024年中国通信线路工程行业总体发展与财务状况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2019-2024年通信线路工程行业规模情况</w:t>
      </w:r>
      <w:r>
        <w:rPr>
          <w:rFonts w:hint="eastAsia"/>
        </w:rPr>
        <w:br/>
      </w:r>
      <w:r>
        <w:rPr>
          <w:rFonts w:hint="eastAsia"/>
        </w:rPr>
        <w:t>　　　　一、通信线路工程行业企业数量规模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二、通信线路工程行业从业人员规模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三、通信线路工程行业市场敏感性分析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2019-2024年通信线路工程行业财务能力分析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一、通信线路工程行业盈利能力</w:t>
      </w:r>
      <w:r>
        <w:rPr>
          <w:rFonts w:hint="eastAsia"/>
        </w:rPr>
        <w:br/>
      </w:r>
      <w:r>
        <w:rPr>
          <w:rFonts w:hint="eastAsia"/>
        </w:rPr>
        <w:t>　　　　二、通信线路工程行业偿债能力</w:t>
      </w:r>
      <w:r>
        <w:rPr>
          <w:rFonts w:hint="eastAsia"/>
        </w:rPr>
        <w:br/>
      </w:r>
      <w:r>
        <w:rPr>
          <w:rFonts w:hint="eastAsia"/>
        </w:rPr>
        <w:t>　　　　三、通信线路工程行业营运能力</w:t>
      </w:r>
      <w:r>
        <w:rPr>
          <w:rFonts w:hint="eastAsia"/>
        </w:rPr>
        <w:br/>
      </w:r>
      <w:r>
        <w:rPr>
          <w:rFonts w:hint="eastAsia"/>
        </w:rPr>
        <w:t>　　　　四、通信线路工程行业发展能力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中国通信线路工程行业细分市场调研与机会挖掘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通信线路工程细分市场（一）市场调研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通信线路工程细分市场（二）市场调研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中国通信线路工程行业区域市场调研分析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2019-2024年中国通信线路工程行业重点区域调研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一、重点地区（一）通信线路工程市场规模与特点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二、重点地区（二）通信线路工程市场规模及特点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三、重点地区（三）通信线路工程市场规模及特点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四、重点地区（四）通信线路工程市场规模及特点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不同区域通信线路工程市场的对比与启示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二、通信线路工程市场拓展策略与建议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中国通信线路工程行业的营销渠道与客户分析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通信线路工程行业渠道分析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二、各类渠道对通信线路工程行业的影响</w:t>
      </w:r>
      <w:r>
        <w:rPr>
          <w:rFonts w:hint="eastAsia"/>
        </w:rPr>
        <w:br/>
      </w:r>
      <w:r>
        <w:rPr>
          <w:rFonts w:hint="eastAsia"/>
        </w:rPr>
        <w:t>　　　　三、主要通信线路工程企业渠道策略研究</w:t>
      </w:r>
      <w:r>
        <w:rPr>
          <w:rFonts w:hint="eastAsia"/>
        </w:rPr>
        <w:br/>
      </w:r>
      <w:r>
        <w:rPr>
          <w:rFonts w:hint="eastAsia"/>
        </w:rPr>
        <w:t>　　第二节 通信线路工程行业客户分析与定位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中国通信线路工程行业竞争格局及策略选择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通信线路工程行业总体市场竞争状况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一、通信线路工程行业竞争结构分析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二、通信线路工程企业竞争格局与集中度评估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三、通信线路工程行业SWOT分析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通信线路工程行业重点企业调研分析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通信线路工程市场与销售策略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通信线路工程品牌战略思考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中国通信线路工程行业发展环境分析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二、通信线路工程行业主管部门、监管体制及相关政策法规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3、通信线路工程行业的主要法律、法规和政策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4、2025年通信线路工程行业法律法规和政策对行业的影响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二、通信线路工程消费者需求分析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一、通信线路工程技术的应用与创新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二、通信线路工程行业发展的技术趋势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2025-2031年通信线路工程行业展趋势预测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2025-2031年通信线路工程市场发展前景分析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一、通信线路工程市场发展潜力</w:t>
      </w:r>
      <w:r>
        <w:rPr>
          <w:rFonts w:hint="eastAsia"/>
        </w:rPr>
        <w:br/>
      </w:r>
      <w:r>
        <w:rPr>
          <w:rFonts w:hint="eastAsia"/>
        </w:rPr>
        <w:t>　　　　二、通信线路工程市场前景分析</w:t>
      </w:r>
      <w:r>
        <w:rPr>
          <w:rFonts w:hint="eastAsia"/>
        </w:rPr>
        <w:br/>
      </w:r>
      <w:r>
        <w:rPr>
          <w:rFonts w:hint="eastAsia"/>
        </w:rPr>
        <w:t>　　　　三、通信线路工程细分行业发展前景分析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2025-2031年通信线路工程发展趋势预测</w:t>
      </w:r>
      <w:r>
        <w:rPr>
          <w:rFonts w:hint="eastAsia"/>
        </w:rPr>
        <w:br/>
      </w:r>
      <w:r>
        <w:rPr>
          <w:rFonts w:hint="eastAsia"/>
        </w:rPr>
        <w:t>　　　　一、通信线路工程发展趋势预测</w:t>
      </w:r>
      <w:r>
        <w:rPr>
          <w:rFonts w:hint="eastAsia"/>
        </w:rPr>
        <w:br/>
      </w:r>
      <w:r>
        <w:rPr>
          <w:rFonts w:hint="eastAsia"/>
        </w:rPr>
        <w:t>　　　　二、通信线路工程市场规模预测</w:t>
      </w:r>
      <w:r>
        <w:rPr>
          <w:rFonts w:hint="eastAsia"/>
        </w:rPr>
        <w:br/>
      </w:r>
      <w:r>
        <w:rPr>
          <w:rFonts w:hint="eastAsia"/>
        </w:rPr>
        <w:t>　　　　三、通信线路工程细分市场发展趋势预测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未来通信线路工程行业挑战与机遇探讨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一、通信线路工程行业挑战</w:t>
      </w:r>
      <w:r>
        <w:rPr>
          <w:rFonts w:hint="eastAsia"/>
        </w:rPr>
        <w:br/>
      </w:r>
      <w:r>
        <w:rPr>
          <w:rFonts w:hint="eastAsia"/>
        </w:rPr>
        <w:t>　　　　二、通信线路工程行业机遇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通信线路工程行业研究结论及建议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对通信线路工程行业发展的建议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[^中^智林^]对通信线路工程企业和投资者的建议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通信线路工程介绍</w:t>
      </w:r>
      <w:r>
        <w:rPr>
          <w:rFonts w:hint="eastAsia"/>
        </w:rPr>
        <w:br/>
      </w:r>
      <w:r>
        <w:rPr>
          <w:rFonts w:hint="eastAsia"/>
        </w:rPr>
        <w:t>　　图表 通信线路工程图片</w:t>
      </w:r>
      <w:r>
        <w:rPr>
          <w:rFonts w:hint="eastAsia"/>
        </w:rPr>
        <w:br/>
      </w:r>
      <w:r>
        <w:rPr>
          <w:rFonts w:hint="eastAsia"/>
        </w:rPr>
        <w:t>　　图表 通信线路工程主要特点</w:t>
      </w:r>
      <w:r>
        <w:rPr>
          <w:rFonts w:hint="eastAsia"/>
        </w:rPr>
        <w:br/>
      </w:r>
      <w:r>
        <w:rPr>
          <w:rFonts w:hint="eastAsia"/>
        </w:rPr>
        <w:t>　　图表 通信线路工程发展有利因素分析</w:t>
      </w:r>
      <w:r>
        <w:rPr>
          <w:rFonts w:hint="eastAsia"/>
        </w:rPr>
        <w:br/>
      </w:r>
      <w:r>
        <w:rPr>
          <w:rFonts w:hint="eastAsia"/>
        </w:rPr>
        <w:t>　　图表 通信线路工程发展不利因素分析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进入通信线路工程行业壁垒</w:t>
      </w:r>
      <w:r>
        <w:rPr>
          <w:rFonts w:hint="eastAsia"/>
        </w:rPr>
        <w:br/>
      </w:r>
      <w:r>
        <w:rPr>
          <w:rFonts w:hint="eastAsia"/>
        </w:rPr>
        <w:t>　　图表 通信线路工程政策</w:t>
      </w:r>
      <w:r>
        <w:rPr>
          <w:rFonts w:hint="eastAsia"/>
        </w:rPr>
        <w:br/>
      </w:r>
      <w:r>
        <w:rPr>
          <w:rFonts w:hint="eastAsia"/>
        </w:rPr>
        <w:t>　　图表 通信线路工程技术 标准</w:t>
      </w:r>
      <w:r>
        <w:rPr>
          <w:rFonts w:hint="eastAsia"/>
        </w:rPr>
        <w:br/>
      </w:r>
      <w:r>
        <w:rPr>
          <w:rFonts w:hint="eastAsia"/>
        </w:rPr>
        <w:t>　　图表 通信线路工程产业链分析</w:t>
      </w:r>
      <w:r>
        <w:rPr>
          <w:rFonts w:hint="eastAsia"/>
        </w:rPr>
        <w:br/>
      </w:r>
      <w:r>
        <w:rPr>
          <w:rFonts w:hint="eastAsia"/>
        </w:rPr>
        <w:t>　　图表 通信线路工程品牌分析</w:t>
      </w:r>
      <w:r>
        <w:rPr>
          <w:rFonts w:hint="eastAsia"/>
        </w:rPr>
        <w:br/>
      </w:r>
      <w:r>
        <w:rPr>
          <w:rFonts w:hint="eastAsia"/>
        </w:rPr>
        <w:t>　　图表 2024年通信线路工程需求分析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2019-2024年中国通信线路工程市场规模分析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2019-2024年中国通信线路工程销售情况</w:t>
      </w:r>
      <w:r>
        <w:rPr>
          <w:rFonts w:hint="eastAsia"/>
        </w:rPr>
        <w:br/>
      </w:r>
      <w:r>
        <w:rPr>
          <w:rFonts w:hint="eastAsia"/>
        </w:rPr>
        <w:t>　　图表 通信线路工程价格走势</w:t>
      </w:r>
      <w:r>
        <w:rPr>
          <w:rFonts w:hint="eastAsia"/>
        </w:rPr>
        <w:br/>
      </w:r>
      <w:r>
        <w:rPr>
          <w:rFonts w:hint="eastAsia"/>
        </w:rPr>
        <w:t>　　图表 2025年中国通信线路工程公司数量统计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通信线路工程成本和利润分析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华东地区通信线路工程市场规模情况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华东地区通信线路工程市场销售额</w:t>
      </w:r>
      <w:r>
        <w:rPr>
          <w:rFonts w:hint="eastAsia"/>
        </w:rPr>
        <w:br/>
      </w:r>
      <w:r>
        <w:rPr>
          <w:rFonts w:hint="eastAsia"/>
        </w:rPr>
        <w:t>　　图表 华南地区通信线路工程市场规模情况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华南地区通信线路工程市场销售额</w:t>
      </w:r>
      <w:r>
        <w:rPr>
          <w:rFonts w:hint="eastAsia"/>
        </w:rPr>
        <w:br/>
      </w:r>
      <w:r>
        <w:rPr>
          <w:rFonts w:hint="eastAsia"/>
        </w:rPr>
        <w:t>　　图表 华北地区通信线路工程市场规模情况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华北地区通信线路工程市场销售额</w:t>
      </w:r>
      <w:r>
        <w:rPr>
          <w:rFonts w:hint="eastAsia"/>
        </w:rPr>
        <w:br/>
      </w:r>
      <w:r>
        <w:rPr>
          <w:rFonts w:hint="eastAsia"/>
        </w:rPr>
        <w:t>　　图表 华中地区通信线路工程市场规模情况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华中地区通信线路工程市场销售额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通信线路工程投资、并购现状分析</w:t>
      </w:r>
      <w:r>
        <w:rPr>
          <w:rFonts w:hint="eastAsia"/>
        </w:rPr>
        <w:br/>
      </w:r>
      <w:r>
        <w:rPr>
          <w:rFonts w:hint="eastAsia"/>
        </w:rPr>
        <w:t>　　图表 通信线路工程上游、下游研究分析</w:t>
      </w:r>
      <w:r>
        <w:rPr>
          <w:rFonts w:hint="eastAsia"/>
        </w:rPr>
        <w:br/>
      </w:r>
      <w:r>
        <w:rPr>
          <w:rFonts w:hint="eastAsia"/>
        </w:rPr>
        <w:t>　　图表 通信线路工程最新消息</w:t>
      </w:r>
      <w:r>
        <w:rPr>
          <w:rFonts w:hint="eastAsia"/>
        </w:rPr>
        <w:br/>
      </w:r>
      <w:r>
        <w:rPr>
          <w:rFonts w:hint="eastAsia"/>
        </w:rPr>
        <w:t>　　图表 通信线路工程企业简介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通信线路工程企业经营情况</w:t>
      </w:r>
      <w:r>
        <w:rPr>
          <w:rFonts w:hint="eastAsia"/>
        </w:rPr>
        <w:br/>
      </w:r>
      <w:r>
        <w:rPr>
          <w:rFonts w:hint="eastAsia"/>
        </w:rPr>
        <w:t>　　图表 通信线路工程企业(二)简介</w:t>
      </w:r>
      <w:r>
        <w:rPr>
          <w:rFonts w:hint="eastAsia"/>
        </w:rPr>
        <w:br/>
      </w:r>
      <w:r>
        <w:rPr>
          <w:rFonts w:hint="eastAsia"/>
        </w:rPr>
        <w:t>　　图表 企业通信线路工程业务</w:t>
      </w:r>
      <w:r>
        <w:rPr>
          <w:rFonts w:hint="eastAsia"/>
        </w:rPr>
        <w:br/>
      </w:r>
      <w:r>
        <w:rPr>
          <w:rFonts w:hint="eastAsia"/>
        </w:rPr>
        <w:t>　　图表 通信线路工程企业(二)经营情况</w:t>
      </w:r>
      <w:r>
        <w:rPr>
          <w:rFonts w:hint="eastAsia"/>
        </w:rPr>
        <w:br/>
      </w:r>
      <w:r>
        <w:rPr>
          <w:rFonts w:hint="eastAsia"/>
        </w:rPr>
        <w:t>　　图表 通信线路工程企业(三)调研</w:t>
      </w:r>
      <w:r>
        <w:rPr>
          <w:rFonts w:hint="eastAsia"/>
        </w:rPr>
        <w:br/>
      </w:r>
      <w:r>
        <w:rPr>
          <w:rFonts w:hint="eastAsia"/>
        </w:rPr>
        <w:t>　　图表 企业通信线路工程业务分析</w:t>
      </w:r>
      <w:r>
        <w:rPr>
          <w:rFonts w:hint="eastAsia"/>
        </w:rPr>
        <w:br/>
      </w:r>
      <w:r>
        <w:rPr>
          <w:rFonts w:hint="eastAsia"/>
        </w:rPr>
        <w:t>　　图表 通信线路工程企业(三)经营情况</w:t>
      </w:r>
      <w:r>
        <w:rPr>
          <w:rFonts w:hint="eastAsia"/>
        </w:rPr>
        <w:br/>
      </w:r>
      <w:r>
        <w:rPr>
          <w:rFonts w:hint="eastAsia"/>
        </w:rPr>
        <w:t>　　图表 通信线路工程企业(四)介绍</w:t>
      </w:r>
      <w:r>
        <w:rPr>
          <w:rFonts w:hint="eastAsia"/>
        </w:rPr>
        <w:br/>
      </w:r>
      <w:r>
        <w:rPr>
          <w:rFonts w:hint="eastAsia"/>
        </w:rPr>
        <w:t>　　图表 企业通信线路工程产品服务</w:t>
      </w:r>
      <w:r>
        <w:rPr>
          <w:rFonts w:hint="eastAsia"/>
        </w:rPr>
        <w:br/>
      </w:r>
      <w:r>
        <w:rPr>
          <w:rFonts w:hint="eastAsia"/>
        </w:rPr>
        <w:t>　　图表 通信线路工程企业(四)经营情况</w:t>
      </w:r>
      <w:r>
        <w:rPr>
          <w:rFonts w:hint="eastAsia"/>
        </w:rPr>
        <w:br/>
      </w:r>
      <w:r>
        <w:rPr>
          <w:rFonts w:hint="eastAsia"/>
        </w:rPr>
        <w:t>　　图表 通信线路工程企业(五)简介</w:t>
      </w:r>
      <w:r>
        <w:rPr>
          <w:rFonts w:hint="eastAsia"/>
        </w:rPr>
        <w:br/>
      </w:r>
      <w:r>
        <w:rPr>
          <w:rFonts w:hint="eastAsia"/>
        </w:rPr>
        <w:t>　　图表 企业通信线路工程业务分析</w:t>
      </w:r>
      <w:r>
        <w:rPr>
          <w:rFonts w:hint="eastAsia"/>
        </w:rPr>
        <w:br/>
      </w:r>
      <w:r>
        <w:rPr>
          <w:rFonts w:hint="eastAsia"/>
        </w:rPr>
        <w:t>　　图表 通信线路工程企业(五)经营情况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通信线路工程行业生命周期</w:t>
      </w:r>
      <w:r>
        <w:rPr>
          <w:rFonts w:hint="eastAsia"/>
        </w:rPr>
        <w:br/>
      </w:r>
      <w:r>
        <w:rPr>
          <w:rFonts w:hint="eastAsia"/>
        </w:rPr>
        <w:t>　　图表 通信线路工程优势、劣势、机会、威胁分析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通信线路工程市场容量</w:t>
      </w:r>
      <w:r>
        <w:rPr>
          <w:rFonts w:hint="eastAsia"/>
        </w:rPr>
        <w:br/>
      </w:r>
      <w:r>
        <w:rPr>
          <w:rFonts w:hint="eastAsia"/>
        </w:rPr>
        <w:t>　　图表 通信线路工程发展前景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2025-2031年中国通信线路工程市场规模预测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2025-2031年中国通信线路工程销售预测</w:t>
      </w:r>
      <w:r>
        <w:rPr>
          <w:rFonts w:hint="eastAsia"/>
        </w:rPr>
        <w:br/>
      </w:r>
      <w:r>
        <w:rPr>
          <w:rFonts w:hint="eastAsia"/>
        </w:rPr>
        <w:t>　　图表 通信线路工程主要驱动因素</w:t>
      </w:r>
      <w:r>
        <w:rPr>
          <w:rFonts w:hint="eastAsia"/>
        </w:rPr>
        <w:br/>
      </w:r>
      <w:r>
        <w:rPr>
          <w:rFonts w:hint="eastAsia"/>
        </w:rPr>
        <w:t>　　图表 通信线路工程发展趋势预测</w:t>
      </w:r>
      <w:r>
        <w:rPr>
          <w:rFonts w:hint="eastAsia"/>
        </w:rPr>
        <w:br/>
      </w:r>
      <w:r>
        <w:rPr>
          <w:rFonts w:hint="eastAsia"/>
        </w:rPr>
        <w:t>　　图表 通信线路工程注意事项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94a3ab5fc47cd" w:history="1">
        <w:r>
          <w:rPr>
            <w:rStyle w:val="Hyperlink"/>
          </w:rPr>
          <w:t>中国通信线路工程发展现状分析与前景趋势报告（2025-2031年）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94a3ab5fc47cd" w:history="1">
        <w:r>
          <w:rPr>
            <w:rStyle w:val="Hyperlink"/>
          </w:rPr>
          <w:t>https://www.20087.com/5/17/TongXinXianLuGongChengDeXianZhuangYuFaZhanQianJing.html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通信信号工程技术、通信线路工程规范、通信线路工程验收规范、通信线路工程第二版答案、通信线路分为哪几类、通信线路工程预算定额2018版、通信线路和通讯线路、通信线路工程设计规范最新版本、通信线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1a9acc3243dc" w:history="1">
      <w:r>
        <w:rPr>
          <w:rStyle w:val="Hyperlink"/>
        </w:rPr>
        <w:t>中国通信线路工程发展现状分析与前景趋势报告（2025-2031年）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XinXianLuGongChengDeXianZhuangYuFaZhanQianJing.html" TargetMode="External" Id="Re3094a3ab5fc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XinXianLuGongChengDeXianZhuangYuFaZhanQianJing.html" TargetMode="External" Id="R21e91a9acc3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2025-04-08T02:09:58Z</dcterms:created>
  <dcterms:modified xsi:type="dcterms:W3CDTF">2025-04-08T03:09:58Z</dcterms:modified>
  <dc:subject>中国通信线路工程发展现状分析与前景趋势报告（2025-2031年）</dc:subject>
  <dc:title>中国通信线路工程发展现状分析与前景趋势报告（2025-2031年）</dc:title>
  <cp:keywords>中国通信线路工程发展现状分析与前景趋势报告（2025-2031年）</cp:keywords>
  <dc:description>中国通信线路工程发展现状分析与前景趋势报告（2025-2031年）</dc:description>
</cp:coreProperties>
</file>