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b4d4ce074647" w:history="1">
              <w:r>
                <w:rPr>
                  <w:rStyle w:val="Hyperlink"/>
                </w:rPr>
                <w:t>中国建设工程监理市场现状调研与趋势预测报告（2024-2030年）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b4d4ce074647" w:history="1">
              <w:r>
                <w:rPr>
                  <w:rStyle w:val="Hyperlink"/>
                </w:rPr>
                <w:t>中国建设工程监理市场现状调研与趋势预测报告（2024-2030年）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ab4d4ce074647" w:history="1">
                <w:r>
                  <w:rPr>
                    <w:rStyle w:val="Hyperlink"/>
                  </w:rPr>
                  <w:t>https://www.20087.com/6/87/JianSheGongChengJianLiHangYeQuShi.html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是保障工程质量、进度和成本控制的重要环节，近年来随着建筑业的规范化和专业化发展，其作用愈发重要。目前，建设工程监理行业正经历从传统监理模式向数字化、智能化监理的转型，通过应用BIM（建筑信息模型）、无人机巡检、智能监测设备等技术，实现对施工过程的实时监控和数据分析，提高监理工作的效率和精准度。</w:t>
      </w:r>
      <w:r>
        <w:rPr>
          <w:rFonts w:hint="eastAsia"/>
        </w:rPr>
        <w:br/>
      </w:r>
      <w:r>
        <w:rPr>
          <w:rFonts w:hint="eastAsia"/>
        </w:rPr>
        <w:t>　　未来，建设工程监理的发展将更加侧重于数据驱动和全过程管理。数据驱动意味着监理将依托物联网、大数据和云计算，建立全面的项目数据库，通过数据分析预测潜在风险，及时调整施工方案，确保工程顺利进行。全过程管理则体现在监理将覆盖项目从设计、施工到运维的全生命周期，提供一站式监理服务，强化对工程质量的长期监督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b4d4ce074647" w:history="1">
        <w:r>
          <w:rPr>
            <w:rStyle w:val="Hyperlink"/>
          </w:rPr>
          <w:t>中国建设工程监理市场现状调研与趋势预测报告（2024-2030年）</w:t>
        </w:r>
      </w:hyperlink>
      <w:r>
        <w:rPr>
          <w:rFonts w:hint="eastAsia"/>
        </w:rPr>
        <w:t>》全面分析了我国建设工程监理行业的现状、市场需求、市场规模以及价格动态，探讨了建设工程监理产业链的结构与发展。建设工程监理报告对建设工程监理细分市场进行了剖析，同时基于科学数据，对建设工程监理市场前景及发展趋势进行了预测。报告还聚焦建设工程监理重点企业，并对其品牌影响力、市场竞争力以及行业集中度进行了评估。建设工程监理报告为投资者、产业链相关企业及政府决策部门提供了专业、客观的参考，是了解和把握建设工程监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建设工程监理产业概述</w:t>
      </w:r>
      <w:r>
        <w:rPr>
          <w:rFonts w:hint="eastAsia"/>
        </w:rPr>
        <w:br/>
      </w:r>
      <w:r>
        <w:rPr>
          <w:rFonts w:hint="eastAsia"/>
        </w:rPr>
        <w:t>　　第一节 建设工程监理定义</w:t>
      </w:r>
      <w:r>
        <w:rPr>
          <w:rFonts w:hint="eastAsia"/>
        </w:rPr>
        <w:br/>
      </w:r>
      <w:r>
        <w:rPr>
          <w:rFonts w:hint="eastAsia"/>
        </w:rPr>
        <w:t>　　第二节 建设工程监理行业特点</w:t>
      </w:r>
      <w:r>
        <w:rPr>
          <w:rFonts w:hint="eastAsia"/>
        </w:rPr>
        <w:br/>
      </w:r>
      <w:r>
        <w:rPr>
          <w:rFonts w:hint="eastAsia"/>
        </w:rPr>
        <w:t>　　第三节 建设工程监理产业链分析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2023-2024年中国建设工程监理行业运行环境分析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中国建设工程监理运行经济环境分析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中国建设工程监理产业政策环境分析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二、建设工程监理行业主要法规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三、主要建设工程监理产业政策</w:t>
      </w:r>
      <w:r>
        <w:rPr>
          <w:rFonts w:hint="eastAsia"/>
        </w:rPr>
        <w:br/>
      </w:r>
      <w:r>
        <w:rPr>
          <w:rFonts w:hint="eastAsia"/>
        </w:rPr>
        <w:t>　　第三节 中国建设工程监理产业社会环境分析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国外建设工程监理行业发展态势分析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国外建设工程监理市场发展现状分析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国外主要国家建设工程监理市场现状</w:t>
      </w:r>
      <w:r>
        <w:rPr>
          <w:rFonts w:hint="eastAsia"/>
        </w:rPr>
        <w:br/>
      </w:r>
      <w:r>
        <w:rPr>
          <w:rFonts w:hint="eastAsia"/>
        </w:rPr>
        <w:t>　　第三节 国外建设工程监理行业发展趋势预测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2019-2024年中国建设工程监理行业盈利情况分析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2019-2024年中国建设工程监理市场需求状况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2019-2024年中国建设工程监理行业市场供给状况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2019-2024年建设工程监理行业市场供需平衡状况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中国重点地区建设工程监理行业市场调研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国内建设工程监理行业价格回顾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国内建设工程监理行业价格走势预测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国内建设工程监理行业价格影响因素分析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一、建设工程监理行业客户偏好调查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二、客户对建设工程监理品牌的首要认知渠道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三、建设工程监理品牌忠诚度调查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四、建设工程监理行业客户消费理念调研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2024年建设工程监理行业集中度分析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二、建设工程监理企业集中度分析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三、我国建设工程监理市场竞争趋势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建设工程监理重点企业（二）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建设工程监理重点企业（四）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建设工程监理企业多样化经营策略分析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二、现行建设工程监理行业多样化经营的方向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大型建设工程监理企业集团未来发展策略分析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对中小建设工程监理企业生产经营的建议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建设工程监理行业SWOT模型分析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三、建设工程监理行业机会分析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四、建设工程监理行业风险分析</w:t>
      </w:r>
      <w:r>
        <w:rPr>
          <w:rFonts w:hint="eastAsia"/>
        </w:rPr>
        <w:br/>
      </w:r>
      <w:r>
        <w:rPr>
          <w:rFonts w:hint="eastAsia"/>
        </w:rPr>
        <w:t>　　第二节 建设工程监理行业投资风险及控制策略分析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二、建设工程监理行业政策风险及控制策略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三、建设工程监理行业经营风险及控制策略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四、建设工程监理同业竞争风险及控制策略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五、建设工程监理行业其他风险及控制策略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2024-2030年中国建设工程监理行业投资潜力及发展趋势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2024-2030年建设工程监理行业投资潜力分析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二、建设工程监理行业目标市场需求潜力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三、建设工程监理行业投资潜力综合评判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(中-智林)2024-2030年中国建设工程监理行业发展趋势分析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一、2024年建设工程监理市场前景分析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二、2024年建设工程监理发展趋势预测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三、2024-2030年我国建设工程监理行业发展剖析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五、未来建设工程监理行业发展变局剖析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建设工程监理介绍</w:t>
      </w:r>
      <w:r>
        <w:rPr>
          <w:rFonts w:hint="eastAsia"/>
        </w:rPr>
        <w:br/>
      </w:r>
      <w:r>
        <w:rPr>
          <w:rFonts w:hint="eastAsia"/>
        </w:rPr>
        <w:t>　　图表 建设工程监理图片</w:t>
      </w:r>
      <w:r>
        <w:rPr>
          <w:rFonts w:hint="eastAsia"/>
        </w:rPr>
        <w:br/>
      </w:r>
      <w:r>
        <w:rPr>
          <w:rFonts w:hint="eastAsia"/>
        </w:rPr>
        <w:t>　　图表 建设工程监理种类</w:t>
      </w:r>
      <w:r>
        <w:rPr>
          <w:rFonts w:hint="eastAsia"/>
        </w:rPr>
        <w:br/>
      </w:r>
      <w:r>
        <w:rPr>
          <w:rFonts w:hint="eastAsia"/>
        </w:rPr>
        <w:t>　　图表 建设工程监理用途 应用</w:t>
      </w:r>
      <w:r>
        <w:rPr>
          <w:rFonts w:hint="eastAsia"/>
        </w:rPr>
        <w:br/>
      </w:r>
      <w:r>
        <w:rPr>
          <w:rFonts w:hint="eastAsia"/>
        </w:rPr>
        <w:t>　　图表 建设工程监理产业链调研</w:t>
      </w:r>
      <w:r>
        <w:rPr>
          <w:rFonts w:hint="eastAsia"/>
        </w:rPr>
        <w:br/>
      </w:r>
      <w:r>
        <w:rPr>
          <w:rFonts w:hint="eastAsia"/>
        </w:rPr>
        <w:t>　　图表 建设工程监理行业现状</w:t>
      </w:r>
      <w:r>
        <w:rPr>
          <w:rFonts w:hint="eastAsia"/>
        </w:rPr>
        <w:br/>
      </w:r>
      <w:r>
        <w:rPr>
          <w:rFonts w:hint="eastAsia"/>
        </w:rPr>
        <w:t>　　图表 建设工程监理行业特点</w:t>
      </w:r>
      <w:r>
        <w:rPr>
          <w:rFonts w:hint="eastAsia"/>
        </w:rPr>
        <w:br/>
      </w:r>
      <w:r>
        <w:rPr>
          <w:rFonts w:hint="eastAsia"/>
        </w:rPr>
        <w:t>　　图表 建设工程监理政策</w:t>
      </w:r>
      <w:r>
        <w:rPr>
          <w:rFonts w:hint="eastAsia"/>
        </w:rPr>
        <w:br/>
      </w:r>
      <w:r>
        <w:rPr>
          <w:rFonts w:hint="eastAsia"/>
        </w:rPr>
        <w:t>　　图表 建设工程监理技术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2019-2023年中国建设工程监理行业市场规模</w:t>
      </w:r>
      <w:r>
        <w:rPr>
          <w:rFonts w:hint="eastAsia"/>
        </w:rPr>
        <w:br/>
      </w:r>
      <w:r>
        <w:rPr>
          <w:rFonts w:hint="eastAsia"/>
        </w:rPr>
        <w:t>　　图表 建设工程监理生产现状</w:t>
      </w:r>
      <w:r>
        <w:rPr>
          <w:rFonts w:hint="eastAsia"/>
        </w:rPr>
        <w:br/>
      </w:r>
      <w:r>
        <w:rPr>
          <w:rFonts w:hint="eastAsia"/>
        </w:rPr>
        <w:t>　　图表 建设工程监理发展有利因素分析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建设工程监理发展不利因素分析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2023年中国建设工程监理产能</w:t>
      </w:r>
      <w:r>
        <w:rPr>
          <w:rFonts w:hint="eastAsia"/>
        </w:rPr>
        <w:br/>
      </w:r>
      <w:r>
        <w:rPr>
          <w:rFonts w:hint="eastAsia"/>
        </w:rPr>
        <w:t>　　图表 2023年建设工程监理供给情况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2019-2023年中国建设工程监理产量统计</w:t>
      </w:r>
      <w:r>
        <w:rPr>
          <w:rFonts w:hint="eastAsia"/>
        </w:rPr>
        <w:br/>
      </w:r>
      <w:r>
        <w:rPr>
          <w:rFonts w:hint="eastAsia"/>
        </w:rPr>
        <w:t>　　图表 建设工程监理最新消息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2019-2023年建设工程监理销售情况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建设工程监理成本和利润分析</w:t>
      </w:r>
      <w:r>
        <w:rPr>
          <w:rFonts w:hint="eastAsia"/>
        </w:rPr>
        <w:br/>
      </w:r>
      <w:r>
        <w:rPr>
          <w:rFonts w:hint="eastAsia"/>
        </w:rPr>
        <w:t>　　图表 建设工程监理上游发展</w:t>
      </w:r>
      <w:r>
        <w:rPr>
          <w:rFonts w:hint="eastAsia"/>
        </w:rPr>
        <w:br/>
      </w:r>
      <w:r>
        <w:rPr>
          <w:rFonts w:hint="eastAsia"/>
        </w:rPr>
        <w:t>　　图表 建设工程监理下游发展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2023年中国建设工程监理行业需求区域调研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建设工程监理招标、中标情况</w:t>
      </w:r>
      <w:r>
        <w:rPr>
          <w:rFonts w:hint="eastAsia"/>
        </w:rPr>
        <w:br/>
      </w:r>
      <w:r>
        <w:rPr>
          <w:rFonts w:hint="eastAsia"/>
        </w:rPr>
        <w:t>　　图表 建设工程监理品牌分析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建设工程监理优势</w:t>
      </w:r>
      <w:r>
        <w:rPr>
          <w:rFonts w:hint="eastAsia"/>
        </w:rPr>
        <w:br/>
      </w:r>
      <w:r>
        <w:rPr>
          <w:rFonts w:hint="eastAsia"/>
        </w:rPr>
        <w:t>　　图表 建设工程监理劣势</w:t>
      </w:r>
      <w:r>
        <w:rPr>
          <w:rFonts w:hint="eastAsia"/>
        </w:rPr>
        <w:br/>
      </w:r>
      <w:r>
        <w:rPr>
          <w:rFonts w:hint="eastAsia"/>
        </w:rPr>
        <w:t>　　图表 建设工程监理机会</w:t>
      </w:r>
      <w:r>
        <w:rPr>
          <w:rFonts w:hint="eastAsia"/>
        </w:rPr>
        <w:br/>
      </w:r>
      <w:r>
        <w:rPr>
          <w:rFonts w:hint="eastAsia"/>
        </w:rPr>
        <w:t>　　图表 建设工程监理威胁</w:t>
      </w:r>
      <w:r>
        <w:rPr>
          <w:rFonts w:hint="eastAsia"/>
        </w:rPr>
        <w:br/>
      </w:r>
      <w:r>
        <w:rPr>
          <w:rFonts w:hint="eastAsia"/>
        </w:rPr>
        <w:t>　　图表 进入建设工程监理行业壁垒</w:t>
      </w:r>
      <w:r>
        <w:rPr>
          <w:rFonts w:hint="eastAsia"/>
        </w:rPr>
        <w:br/>
      </w:r>
      <w:r>
        <w:rPr>
          <w:rFonts w:hint="eastAsia"/>
        </w:rPr>
        <w:t>　　图表 建设工程监理投资、并购情况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2024-2030年中国建设工程监理市场规模预测</w:t>
      </w:r>
      <w:r>
        <w:rPr>
          <w:rFonts w:hint="eastAsia"/>
        </w:rPr>
        <w:br/>
      </w:r>
      <w:r>
        <w:rPr>
          <w:rFonts w:hint="eastAsia"/>
        </w:rPr>
        <w:t>　　图表 建设工程监理行业准入条件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b4d4ce074647" w:history="1">
        <w:r>
          <w:rPr>
            <w:rStyle w:val="Hyperlink"/>
          </w:rPr>
          <w:t>中国建设工程监理市场现状调研与趋势预测报告（2024-2030年）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ab4d4ce074647" w:history="1">
        <w:r>
          <w:rPr>
            <w:rStyle w:val="Hyperlink"/>
          </w:rPr>
          <w:t>https://www.20087.com/6/87/JianSheGongChengJianLiHangYeQuShi.html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3fee396b4165" w:history="1">
      <w:r>
        <w:rPr>
          <w:rStyle w:val="Hyperlink"/>
        </w:rPr>
        <w:t>中国建设工程监理市场现状调研与趋势预测报告（2024-2030年）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SheGongChengJianLiHangYeQuShi.html" TargetMode="External" Id="R1fdab4d4ce07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SheGongChengJianLiHangYeQuShi.html" TargetMode="External" Id="Rf5f63fee396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2024-02-03T05:59:00Z</dcterms:created>
  <dcterms:modified xsi:type="dcterms:W3CDTF">2024-02-03T06:59:00Z</dcterms:modified>
  <dc:subject>中国建设工程监理市场现状调研与趋势预测报告（2024-2030年）</dc:subject>
  <dc:title>中国建设工程监理市场现状调研与趋势预测报告（2024-2030年）</dc:title>
  <cp:keywords>中国建设工程监理市场现状调研与趋势预测报告（2024-2030年）</cp:keywords>
  <dc:description>中国建设工程监理市场现状调研与趋势预测报告（2024-2030年）</dc:description>
</cp:coreProperties>
</file>