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09a571411469f" w:history="1">
              <w:r>
                <w:rPr>
                  <w:rStyle w:val="Hyperlink"/>
                </w:rPr>
                <w:t>2025-2031年全球与中国私家车租赁行业研究及市场前景报告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09a571411469f" w:history="1">
              <w:r>
                <w:rPr>
                  <w:rStyle w:val="Hyperlink"/>
                </w:rPr>
                <w:t>2025-2031年全球与中国私家车租赁行业研究及市场前景报告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09a571411469f" w:history="1">
                <w:r>
                  <w:rPr>
                    <w:rStyle w:val="Hyperlink"/>
                  </w:rPr>
                  <w:t>https://www.20087.com/6/07/SiJiaCheZuLinXianZhuangYuQianJingFenXi.html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家车租赁服务近年来在我国迅速崛起，成为出行方式多样化的一种体现。私家车租赁不仅为个人提供了灵活便利的交通工具选择，也为商务旅行、旅游等行业带来了新的活力。目前，私家车租赁市场呈现出百花齐放的局面，既有大型连锁租车公司，也有小型本地服务商。这些企业通过线上线下相结合的方式开展业务，提供长短期租赁、自驾游套餐等多种服务形式。同时，移动应用程序的普及让用户预订车辆变得更加简单快捷，享受一站式服务体验。然而，私家车租赁行业同样面临着诸如市场竞争激烈、服务质量参差不齐以及保险理赔流程繁琐等挑战。</w:t>
      </w:r>
      <w:r>
        <w:rPr>
          <w:rFonts w:hint="eastAsia"/>
        </w:rPr>
        <w:br/>
      </w:r>
      <w:r>
        <w:rPr>
          <w:rFonts w:hint="eastAsia"/>
        </w:rPr>
        <w:t>　　未来，私家车租赁行业将朝着更加智能化和个性化的方向发展。无人驾驶技术和车联网(V2X)的应用有望重塑人们的出行习惯，使租车过程更加自动化和无缝衔接。例如，用户可以通过手机APP召唤一辆无人车到达指定地点，并根据行程规划自动调整路线。此外，随着共享经济理念深入人心，私家车租赁平台还可以探索与其他交通方式（如共享单车、公共交通）的联动合作，打造一体化出行方案。最后，为了提高客户满意度，租赁企业应加强内部管理，建立健全的风险防控体系和服务评价机制，确保每一次租车经历都是愉快而安全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09a571411469f" w:history="1">
        <w:r>
          <w:rPr>
            <w:rStyle w:val="Hyperlink"/>
          </w:rPr>
          <w:t>2025-2031年全球与中国私家车租赁行业研究及市场前景报告</w:t>
        </w:r>
      </w:hyperlink>
      <w:r>
        <w:rPr>
          <w:rFonts w:hint="eastAsia"/>
        </w:rPr>
        <w:t>》系统分析了私家车租赁行业的市场规模、供需状况及竞争格局，结合私家车租赁技术发展现状与未来方向，科学预测了行业前景与增长趋势。报告重点评估了重点私家车租赁企业的经营表现及竞争优势，同时探讨了行业机遇与潜在风险。通过对私家车租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私家车租赁市场概述</w:t>
      </w:r>
      <w:r>
        <w:rPr>
          <w:rFonts w:hint="eastAsia"/>
        </w:rPr>
        <w:br/>
      </w:r>
      <w:r>
        <w:rPr>
          <w:rFonts w:hint="eastAsia"/>
        </w:rPr>
        <w:t>　　1.1 私家车租赁市场概述</w:t>
      </w:r>
      <w:r>
        <w:rPr>
          <w:rFonts w:hint="eastAsia"/>
        </w:rPr>
        <w:br/>
      </w:r>
      <w:r>
        <w:rPr>
          <w:rFonts w:hint="eastAsia"/>
        </w:rPr>
        <w:t>　　1.2 不同产品类型私家车租赁分析</w:t>
      </w:r>
      <w:r>
        <w:rPr>
          <w:rFonts w:hint="eastAsia"/>
        </w:rPr>
        <w:br/>
      </w:r>
      <w:r>
        <w:rPr>
          <w:rFonts w:hint="eastAsia"/>
        </w:rPr>
        <w:t>　　　　1.2.1 长期租赁</w:t>
      </w:r>
      <w:r>
        <w:rPr>
          <w:rFonts w:hint="eastAsia"/>
        </w:rPr>
        <w:br/>
      </w:r>
      <w:r>
        <w:rPr>
          <w:rFonts w:hint="eastAsia"/>
        </w:rPr>
        <w:t>　　　　1.2.2 短期租赁</w:t>
      </w:r>
      <w:r>
        <w:rPr>
          <w:rFonts w:hint="eastAsia"/>
        </w:rPr>
        <w:br/>
      </w:r>
      <w:r>
        <w:rPr>
          <w:rFonts w:hint="eastAsia"/>
        </w:rPr>
        <w:t>　　1.3 全球市场不同产品类型私家车租赁销售额对比（2020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全球不同产品类型私家车租赁销售额及市场份额（2020-2025）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全球不同产品类型私家车租赁销售额预测（2026-2031）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中国不同产品类型私家车租赁销售额及市场份额（2020-2025）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中国不同产品类型私家车租赁销售额预测（2026-2031）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从不同应用，私家车租赁主要包括如下几个方面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休闲车</w:t>
      </w:r>
      <w:r>
        <w:rPr>
          <w:rFonts w:hint="eastAsia"/>
        </w:rPr>
        <w:br/>
      </w:r>
      <w:r>
        <w:rPr>
          <w:rFonts w:hint="eastAsia"/>
        </w:rPr>
        <w:t>　　　　2.1.2 商务车</w:t>
      </w:r>
      <w:r>
        <w:rPr>
          <w:rFonts w:hint="eastAsia"/>
        </w:rPr>
        <w:br/>
      </w:r>
      <w:r>
        <w:rPr>
          <w:rFonts w:hint="eastAsia"/>
        </w:rPr>
        <w:t>　　2.2 全球市场不同应用私家车租赁销售额对比（2020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全球不同应用私家车租赁销售额及市场份额（2020-2025）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全球不同应用私家车租赁销售额预测（2026-2031）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中国不同应用私家车租赁销售额及市场份额（2020-2025）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中国不同应用私家车租赁销售额预测（2026-2031）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全球私家车租赁主要地区分析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全球主要地区私家车租赁市场规模分析：2020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全球主要地区私家车租赁销售额及份额（2020-2025年）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全球主要地区私家车租赁销售额及份额预测（2026-2031）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东南亚私家车租赁销售额及预测（2020-2031）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印度私家车租赁销售额及预测（2020-2031）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全球主要企业私家车租赁销售额及市场份额</w:t>
      </w:r>
      <w:r>
        <w:rPr>
          <w:rFonts w:hint="eastAsia"/>
        </w:rPr>
        <w:br/>
      </w:r>
      <w:r>
        <w:rPr>
          <w:rFonts w:hint="eastAsia"/>
        </w:rPr>
        <w:t>　　4.2 全球私家车租赁主要企业竞争态势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私家车租赁行业集中度分析：2024年全球Top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全球私家车租赁第一梯队、第二梯队和第三梯队企业及市场份额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2024年全球主要厂商私家车租赁收入排名</w:t>
      </w:r>
      <w:r>
        <w:rPr>
          <w:rFonts w:hint="eastAsia"/>
        </w:rPr>
        <w:br/>
      </w:r>
      <w:r>
        <w:rPr>
          <w:rFonts w:hint="eastAsia"/>
        </w:rPr>
        <w:t>　　4.4 全球主要厂商私家车租赁总部及市场区域分布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全球主要厂商私家车租赁产品类型及应用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全球主要厂商私家车租赁商业化日期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私家车租赁全球领先企业SWOT分析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中国市场私家车租赁主要企业分析</w:t>
      </w:r>
      <w:r>
        <w:rPr>
          <w:rFonts w:hint="eastAsia"/>
        </w:rPr>
        <w:br/>
      </w:r>
      <w:r>
        <w:rPr>
          <w:rFonts w:hint="eastAsia"/>
        </w:rPr>
        <w:t>　　5.1 中国私家车租赁销售额及市场份额（2020-2025）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中国私家车租赁Top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私家车租赁产品及服务介绍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私家车租赁行业发展机遇及主要驱动因素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私家车租赁行业发展面临的风险</w:t>
      </w:r>
      <w:r>
        <w:rPr>
          <w:rFonts w:hint="eastAsia"/>
        </w:rPr>
        <w:br/>
      </w:r>
      <w:r>
        <w:rPr>
          <w:rFonts w:hint="eastAsia"/>
        </w:rPr>
        <w:t>　　7.3 私家车租赁行业政策分析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长期租赁主要企业列表</w:t>
      </w:r>
      <w:r>
        <w:rPr>
          <w:rFonts w:hint="eastAsia"/>
        </w:rPr>
        <w:br/>
      </w:r>
      <w:r>
        <w:rPr>
          <w:rFonts w:hint="eastAsia"/>
        </w:rPr>
        <w:t>　　表 2： 短期租赁主要企业列表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全球市场不同产品类型私家车租赁销售额及增长率对比（2020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全球不同产品类型私家车租赁销售额列表（2020-2025）&amp;（百万美元）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全球不同产品类型私家车租赁销售额市场份额列表（2020-2025）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全球不同产品类型私家车租赁销售额预测（2026-2031）&amp;（百万美元）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全球不同产品类型私家车租赁销售额市场份额预测（2026-2031）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中国不同产品类型私家车租赁销售额列表（2020-2025）&amp;（百万美元）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中国不同产品类型私家车租赁销售额市场份额列表（2020-2025）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中国不同产品类型私家车租赁销售额预测（2026-2031）&amp;（百万美元）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中国不同产品类型私家车租赁销售额市场份额预测（2026-2031）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全球市场不同应用私家车租赁销售额及增长率对比（2020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全球不同应用私家车租赁销售额列表（2020-2025）&amp;（百万美元）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全球不同应用私家车租赁销售额市场份额列表（2020-2025）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全球不同应用私家车租赁销售额预测（2026-2031）&amp;（百万美元）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全球不同应用私家车租赁市场份额预测（2026-2031）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中国不同应用私家车租赁销售额列表（2020-2025）&amp;（百万美元）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中国不同应用私家车租赁销售额市场份额列表（2020-2025）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中国不同应用私家车租赁销售额预测（2026-2031）&amp;（百万美元）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中国不同应用私家车租赁销售额市场份额预测（2026-2031）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全球主要地区私家车租赁销售额：（2020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全球主要地区私家车租赁销售额列表（2020-2025年）&amp;（百万美元）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全球主要地区私家车租赁销售额及份额列表（2020-2025年）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全球主要地区私家车租赁销售额列表预测（2026-2031）&amp;（百万美元）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全球主要地区私家车租赁销售额及份额列表预测（2026-2031）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全球主要企业私家车租赁销售额（2020-2025）&amp;（百万美元）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全球主要企业私家车租赁销售额份额对比（2020-2025）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2024年全球私家车租赁主要厂商市场地位（第一梯队、第二梯队和第三梯队）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2024年全球主要厂商私家车租赁收入排名（百万美元）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全球主要厂商私家车租赁总部及市场区域分布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全球主要厂商私家车租赁产品类型及应用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全球主要厂商私家车租赁商业化日期</w:t>
      </w:r>
      <w:r>
        <w:rPr>
          <w:rFonts w:hint="eastAsia"/>
        </w:rPr>
        <w:br/>
      </w:r>
      <w:r>
        <w:rPr>
          <w:rFonts w:hint="eastAsia"/>
        </w:rPr>
        <w:t>　　表 33： 全球私家车租赁市场投资、并购等现状分析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中国主要企业私家车租赁销售额列表（2020-2025）&amp;（百万美元）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中国主要企业私家车租赁销售额份额对比（2020-2025）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重点企业（11）公司信息、总部、私家车租赁市场地位以及主要的竞争对手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私家车租赁产品及服务介绍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私家车租赁收入及毛利率（2020-2025）&amp;（百万美元）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私家车租赁行业发展机遇及主要驱动因素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私家车租赁行业发展面临的风险</w:t>
      </w:r>
      <w:r>
        <w:rPr>
          <w:rFonts w:hint="eastAsia"/>
        </w:rPr>
        <w:br/>
      </w:r>
      <w:r>
        <w:rPr>
          <w:rFonts w:hint="eastAsia"/>
        </w:rPr>
        <w:t>　　表 92： 私家车租赁行业政策分析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私家车租赁产品图片</w:t>
      </w:r>
      <w:r>
        <w:rPr>
          <w:rFonts w:hint="eastAsia"/>
        </w:rPr>
        <w:br/>
      </w:r>
      <w:r>
        <w:rPr>
          <w:rFonts w:hint="eastAsia"/>
        </w:rPr>
        <w:t>　　图 2： 全球市场私家车租赁市场规模（销售额），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全球私家车租赁市场销售额预测：（百万美元）&amp;（2020-2031）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中国市场私家车租赁销售额及未来趋势（2020-2031）&amp;（百万美元）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长期租赁 产品图片</w:t>
      </w:r>
      <w:r>
        <w:rPr>
          <w:rFonts w:hint="eastAsia"/>
        </w:rPr>
        <w:br/>
      </w:r>
      <w:r>
        <w:rPr>
          <w:rFonts w:hint="eastAsia"/>
        </w:rPr>
        <w:t>　　图 6： 全球长期租赁规模及增长率（2020-2031）&amp;（百万美元）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短期租赁产品图片</w:t>
      </w:r>
      <w:r>
        <w:rPr>
          <w:rFonts w:hint="eastAsia"/>
        </w:rPr>
        <w:br/>
      </w:r>
      <w:r>
        <w:rPr>
          <w:rFonts w:hint="eastAsia"/>
        </w:rPr>
        <w:t>　　图 8： 全球短期租赁规模及增长率（2020-2031）&amp;（百万美元）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全球不同产品类型私家车租赁市场份额2024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全球不同产品类型私家车租赁市场份额2020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全球不同产品类型私家车租赁市场份额预测2025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中国不同产品类型私家车租赁市场份额2020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中国不同产品类型私家车租赁市场份额预测2025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休闲车</w:t>
      </w:r>
      <w:r>
        <w:rPr>
          <w:rFonts w:hint="eastAsia"/>
        </w:rPr>
        <w:br/>
      </w:r>
      <w:r>
        <w:rPr>
          <w:rFonts w:hint="eastAsia"/>
        </w:rPr>
        <w:t>　　图 15： 商务车</w:t>
      </w:r>
      <w:r>
        <w:rPr>
          <w:rFonts w:hint="eastAsia"/>
        </w:rPr>
        <w:br/>
      </w:r>
      <w:r>
        <w:rPr>
          <w:rFonts w:hint="eastAsia"/>
        </w:rPr>
        <w:t>　　图 16： 全球不同应用私家车租赁市场份额2024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全球不同应用私家车租赁市场份额2020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全球主要地区私家车租赁销售额市场份额（2020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北美私家车租赁销售额及预测（2020-2031）&amp;（百万美元）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欧洲私家车租赁销售额及预测（2020-2031）&amp;（百万美元）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中国私家车租赁销售额及预测（2020-2031）&amp;（百万美元）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日本私家车租赁销售额及预测（2020-2031）&amp;（百万美元）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东南亚私家车租赁销售额及预测（2020-2031）&amp;（百万美元）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印度私家车租赁销售额及预测（2020-2031）&amp;（百万美元）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2024年全球前五大厂商私家车租赁市场份额</w:t>
      </w:r>
      <w:r>
        <w:rPr>
          <w:rFonts w:hint="eastAsia"/>
        </w:rPr>
        <w:br/>
      </w:r>
      <w:r>
        <w:rPr>
          <w:rFonts w:hint="eastAsia"/>
        </w:rPr>
        <w:t>　　图 26： 2024年全球私家车租赁第一梯队、第二梯队和第三梯队厂商及市场份额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私家车租赁全球领先企业SWOT分析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2024年中国排名前三和前五私家车租赁企业市场份额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09a571411469f" w:history="1">
        <w:r>
          <w:rPr>
            <w:rStyle w:val="Hyperlink"/>
          </w:rPr>
          <w:t>2025-2031年全球与中国私家车租赁行业研究及市场前景报告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09a571411469f" w:history="1">
        <w:r>
          <w:rPr>
            <w:rStyle w:val="Hyperlink"/>
          </w:rPr>
          <w:t>https://www.20087.com/6/07/SiJiaCheZuLinXianZhuangYuQianJingFenXi.html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热点：私人车出租平台、私家车租赁违法吗、车辆出租网、私家车租赁给公司怎么开票、个人出租汽车、私家车租赁协议样本、附近个人租车、私家车租赁给公司合法吗、汽车出租给租赁公司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55792abf4847" w:history="1">
      <w:r>
        <w:rPr>
          <w:rStyle w:val="Hyperlink"/>
        </w:rPr>
        <w:t>2025-2031年全球与中国私家车租赁行业研究及市场前景报告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iJiaCheZuLinXianZhuangYuQianJingFenXi.html" TargetMode="External" Id="R21909a571411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iJiaCheZuLinXianZhuangYuQianJingFenXi.html" TargetMode="External" Id="Rd86f55792ab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2025-01-06T08:32:10Z</dcterms:created>
  <dcterms:modified xsi:type="dcterms:W3CDTF">2025-01-06T09:32:10Z</dcterms:modified>
  <dc:subject>2025-2031年全球与中国私家车租赁行业研究及市场前景报告</dc:subject>
  <dc:title>2025-2031年全球与中国私家车租赁行业研究及市场前景报告</dc:title>
  <cp:keywords>2025-2031年全球与中国私家车租赁行业研究及市场前景报告</cp:keywords>
  <dc:description>2025-2031年全球与中国私家车租赁行业研究及市场前景报告</dc:description>
</cp:coreProperties>
</file>