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5179d29124470c" w:history="1">
              <w:r>
                <w:rPr>
                  <w:rStyle w:val="Hyperlink"/>
                </w:rPr>
                <w:t>中国EDA软件市场现状全面调研及发展趋势分析报告（2025-2031年）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5179d29124470c" w:history="1">
              <w:r>
                <w:rPr>
                  <w:rStyle w:val="Hyperlink"/>
                </w:rPr>
                <w:t>中国EDA软件市场现状全面调研及发展趋势分析报告（2025-2031年）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2737376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5179d29124470c" w:history="1">
                <w:r>
                  <w:rPr>
                    <w:rStyle w:val="Hyperlink"/>
                  </w:rPr>
                  <w:t>https://www.20087.com/6/37/EDARuanJianFaZhanQuShiFenXi.html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设计自动化（EDA）软件是集成电路设计、验证和制造的关键工具，近年来随着半导体行业的飞速发展，EDA软件技术不断创新。高级节点工艺的推进和复杂芯片设计的需求，推动了EDA工具向更高级别的抽象、更精细的仿真和更强大的设计规则检查能力发展。同时，云计算和人工智能技术的应用，提高了EDA软件的计算效率和设计优化水平。</w:t>
      </w:r>
      <w:r>
        <w:rPr>
          <w:rFonts w:hint="eastAsia"/>
        </w:rPr>
        <w:br/>
      </w:r>
      <w:r>
        <w:rPr>
          <w:rFonts w:hint="eastAsia"/>
        </w:rPr>
        <w:t>　　未来，EDA软件将更加注重设计的可制造性和人工智能驱动的设计优化。设计的可制造性意味着在设计阶段就充分考虑芯片制造的物理限制和良率问题，减少后续的迭代和修正。人工智能驱动的设计优化则是利用机器学习算法自动调整设计参数，以实现最佳的性能、功耗和面积平衡。此外，EDA软件将更加紧密地与物联网、5G和高性能计算等新兴技术领域结合，支持更广泛的应用场景。</w:t>
      </w:r>
      <w:r>
        <w:rPr>
          <w:rFonts w:hint="eastAsia"/>
        </w:rPr>
        <w:br/>
      </w:r>
      <w:r>
        <w:rPr>
          <w:rFonts w:hint="eastAsia"/>
        </w:rPr>
        <w:t>　　《</w:t>
      </w:r>
      <w:hyperlink r:id="R2a5179d29124470c" w:history="1">
        <w:r>
          <w:rPr>
            <w:rStyle w:val="Hyperlink"/>
          </w:rPr>
          <w:t>中国EDA软件市场现状全面调研及发展趋势分析报告（2025-2031年）</w:t>
        </w:r>
      </w:hyperlink>
      <w:r>
        <w:rPr>
          <w:rFonts w:hint="eastAsia"/>
        </w:rPr>
        <w:t>》基于国家统计局及相关协会的权威数据，系统研究了EDA软件行业的市场需求、市场规模及产业链现状，分析了EDA软件价格波动、细分市场动态及重点企业的经营表现，科学预测了EDA软件市场前景与发展趋势，揭示了潜在需求与投资机会，同时指出了EDA软件行业可能面临的风险。通过对EDA软件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EDA工具软件产业概述</w:t>
      </w:r>
      <w:r>
        <w:rPr>
          <w:rFonts w:hint="eastAsia"/>
        </w:rPr>
        <w:br/>
      </w:r>
      <w:r>
        <w:rPr>
          <w:rFonts w:hint="eastAsia"/>
        </w:rPr>
        <w:t>　　1.1 EDA（ElectronicDesignAutomation）工具软件定义</w:t>
      </w:r>
      <w:r>
        <w:rPr>
          <w:rFonts w:hint="eastAsia"/>
        </w:rPr>
        <w:br/>
      </w:r>
      <w:r>
        <w:rPr>
          <w:rFonts w:hint="eastAsia"/>
        </w:rPr>
        <w:t>　　1.2 EDA软件分类与用途</w:t>
      </w:r>
      <w:r>
        <w:rPr>
          <w:rFonts w:hint="eastAsia"/>
        </w:rPr>
        <w:br/>
      </w:r>
      <w:r>
        <w:rPr>
          <w:rFonts w:hint="eastAsia"/>
        </w:rPr>
        <w:t>　　　　1.2.1 电子电路设计与仿真工具</w:t>
      </w:r>
      <w:r>
        <w:rPr>
          <w:rFonts w:hint="eastAsia"/>
        </w:rPr>
        <w:br/>
      </w:r>
      <w:r>
        <w:rPr>
          <w:rFonts w:hint="eastAsia"/>
        </w:rPr>
        <w:t>　　　　1.2.2 PCB软件</w:t>
      </w:r>
      <w:r>
        <w:rPr>
          <w:rFonts w:hint="eastAsia"/>
        </w:rPr>
        <w:br/>
      </w:r>
      <w:r>
        <w:rPr>
          <w:rFonts w:hint="eastAsia"/>
        </w:rPr>
        <w:t>　　　　1.2.3 IC设计软件</w:t>
      </w:r>
      <w:r>
        <w:rPr>
          <w:rFonts w:hint="eastAsia"/>
        </w:rPr>
        <w:br/>
      </w:r>
      <w:r>
        <w:rPr>
          <w:rFonts w:hint="eastAsia"/>
        </w:rPr>
        <w:t>　　　　1.2.4 PLD设计工具</w:t>
      </w:r>
      <w:r>
        <w:rPr>
          <w:rFonts w:hint="eastAsia"/>
        </w:rPr>
        <w:br/>
      </w:r>
      <w:r>
        <w:rPr>
          <w:rFonts w:hint="eastAsia"/>
        </w:rPr>
        <w:t>　　　　1.2.5 其它EDA软件</w:t>
      </w:r>
      <w:r>
        <w:rPr>
          <w:rFonts w:hint="eastAsia"/>
        </w:rPr>
        <w:br/>
      </w:r>
      <w:r>
        <w:rPr>
          <w:rFonts w:hint="eastAsia"/>
        </w:rPr>
        <w:t>　　1.3 EDA软件产业链</w:t>
      </w:r>
      <w:r>
        <w:rPr>
          <w:rFonts w:hint="eastAsia"/>
        </w:rPr>
        <w:br/>
      </w:r>
      <w:r>
        <w:rPr>
          <w:rFonts w:hint="eastAsia"/>
        </w:rPr>
        <w:t>　　1.4 EDA软件的现状</w:t>
      </w:r>
      <w:r>
        <w:rPr>
          <w:rFonts w:hint="eastAsia"/>
        </w:rPr>
        <w:br/>
      </w:r>
      <w:r>
        <w:rPr>
          <w:rFonts w:hint="eastAsia"/>
        </w:rPr>
        <w:br/>
      </w:r>
      <w:r>
        <w:rPr>
          <w:rFonts w:hint="eastAsia"/>
        </w:rPr>
        <w:t>第二章 EDA软件行业环境及政策情况</w:t>
      </w:r>
      <w:r>
        <w:rPr>
          <w:rFonts w:hint="eastAsia"/>
        </w:rPr>
        <w:br/>
      </w:r>
      <w:r>
        <w:rPr>
          <w:rFonts w:hint="eastAsia"/>
        </w:rPr>
        <w:t>　　2.12019 年国际经济及EDA市场环境分析</w:t>
      </w:r>
      <w:r>
        <w:rPr>
          <w:rFonts w:hint="eastAsia"/>
        </w:rPr>
        <w:br/>
      </w:r>
      <w:r>
        <w:rPr>
          <w:rFonts w:hint="eastAsia"/>
        </w:rPr>
        <w:t>　　　　2.1.12019 年国际经济</w:t>
      </w:r>
      <w:r>
        <w:rPr>
          <w:rFonts w:hint="eastAsia"/>
        </w:rPr>
        <w:br/>
      </w:r>
      <w:r>
        <w:rPr>
          <w:rFonts w:hint="eastAsia"/>
        </w:rPr>
        <w:t>　　　　2.1.2 EDA市场环境分析</w:t>
      </w:r>
      <w:r>
        <w:rPr>
          <w:rFonts w:hint="eastAsia"/>
        </w:rPr>
        <w:br/>
      </w:r>
      <w:r>
        <w:rPr>
          <w:rFonts w:hint="eastAsia"/>
        </w:rPr>
        <w:t>　　2.2 中国EDA软件行业宏观经济环境</w:t>
      </w:r>
      <w:r>
        <w:rPr>
          <w:rFonts w:hint="eastAsia"/>
        </w:rPr>
        <w:br/>
      </w:r>
      <w:r>
        <w:rPr>
          <w:rFonts w:hint="eastAsia"/>
        </w:rPr>
        <w:t>　　　　2.2.1 中国宏观经济环境综述</w:t>
      </w:r>
      <w:r>
        <w:rPr>
          <w:rFonts w:hint="eastAsia"/>
        </w:rPr>
        <w:br/>
      </w:r>
      <w:r>
        <w:rPr>
          <w:rFonts w:hint="eastAsia"/>
        </w:rPr>
        <w:t>　　　　2.2.2 中国电子行业政策</w:t>
      </w:r>
      <w:r>
        <w:rPr>
          <w:rFonts w:hint="eastAsia"/>
        </w:rPr>
        <w:br/>
      </w:r>
      <w:r>
        <w:rPr>
          <w:rFonts w:hint="eastAsia"/>
        </w:rPr>
        <w:br/>
      </w:r>
      <w:r>
        <w:rPr>
          <w:rFonts w:hint="eastAsia"/>
        </w:rPr>
        <w:t>第三章 EDA工具软件技术原理分析</w:t>
      </w:r>
      <w:r>
        <w:rPr>
          <w:rFonts w:hint="eastAsia"/>
        </w:rPr>
        <w:br/>
      </w:r>
      <w:r>
        <w:rPr>
          <w:rFonts w:hint="eastAsia"/>
        </w:rPr>
        <w:t>　　3.1 EDA技术特征</w:t>
      </w:r>
      <w:r>
        <w:rPr>
          <w:rFonts w:hint="eastAsia"/>
        </w:rPr>
        <w:br/>
      </w:r>
      <w:r>
        <w:rPr>
          <w:rFonts w:hint="eastAsia"/>
        </w:rPr>
        <w:t>　　3.2 EDA设计方法概述</w:t>
      </w:r>
      <w:r>
        <w:rPr>
          <w:rFonts w:hint="eastAsia"/>
        </w:rPr>
        <w:br/>
      </w:r>
      <w:r>
        <w:rPr>
          <w:rFonts w:hint="eastAsia"/>
        </w:rPr>
        <w:t>　　3.3 EDA技术发展趋势</w:t>
      </w:r>
      <w:r>
        <w:rPr>
          <w:rFonts w:hint="eastAsia"/>
        </w:rPr>
        <w:br/>
      </w:r>
      <w:r>
        <w:rPr>
          <w:rFonts w:hint="eastAsia"/>
        </w:rPr>
        <w:t>　　　　3.3.1 EDA技术面临深亚微米工艺技术的挑战</w:t>
      </w:r>
      <w:r>
        <w:rPr>
          <w:rFonts w:hint="eastAsia"/>
        </w:rPr>
        <w:br/>
      </w:r>
      <w:r>
        <w:rPr>
          <w:rFonts w:hint="eastAsia"/>
        </w:rPr>
        <w:t>　　　　3.3.2 EDA技术发展趋势</w:t>
      </w:r>
      <w:r>
        <w:rPr>
          <w:rFonts w:hint="eastAsia"/>
        </w:rPr>
        <w:br/>
      </w:r>
      <w:r>
        <w:rPr>
          <w:rFonts w:hint="eastAsia"/>
        </w:rPr>
        <w:br/>
      </w:r>
      <w:r>
        <w:rPr>
          <w:rFonts w:hint="eastAsia"/>
        </w:rPr>
        <w:t>第四章 EDA工具软件供、需现状及预测分析</w:t>
      </w:r>
      <w:r>
        <w:rPr>
          <w:rFonts w:hint="eastAsia"/>
        </w:rPr>
        <w:br/>
      </w:r>
      <w:r>
        <w:rPr>
          <w:rFonts w:hint="eastAsia"/>
        </w:rPr>
        <w:t>　　4.1 全球及中国EDA软件产值及市场份额</w:t>
      </w:r>
      <w:r>
        <w:rPr>
          <w:rFonts w:hint="eastAsia"/>
        </w:rPr>
        <w:br/>
      </w:r>
      <w:r>
        <w:rPr>
          <w:rFonts w:hint="eastAsia"/>
        </w:rPr>
        <w:t>　　4.2 EDA软件地区分布</w:t>
      </w:r>
      <w:r>
        <w:rPr>
          <w:rFonts w:hint="eastAsia"/>
        </w:rPr>
        <w:br/>
      </w:r>
      <w:r>
        <w:rPr>
          <w:rFonts w:hint="eastAsia"/>
        </w:rPr>
        <w:t>　　4.3 EDA软件需求分析</w:t>
      </w:r>
      <w:r>
        <w:rPr>
          <w:rFonts w:hint="eastAsia"/>
        </w:rPr>
        <w:br/>
      </w:r>
      <w:r>
        <w:rPr>
          <w:rFonts w:hint="eastAsia"/>
        </w:rPr>
        <w:t>　　4.4 EDA软件供需关系及发展趋势</w:t>
      </w:r>
      <w:r>
        <w:rPr>
          <w:rFonts w:hint="eastAsia"/>
        </w:rPr>
        <w:br/>
      </w:r>
      <w:r>
        <w:rPr>
          <w:rFonts w:hint="eastAsia"/>
        </w:rPr>
        <w:br/>
      </w:r>
      <w:r>
        <w:rPr>
          <w:rFonts w:hint="eastAsia"/>
        </w:rPr>
        <w:t>第五章 EDA工具软件核心企业深度研究</w:t>
      </w:r>
      <w:r>
        <w:rPr>
          <w:rFonts w:hint="eastAsia"/>
        </w:rPr>
        <w:br/>
      </w:r>
      <w:r>
        <w:rPr>
          <w:rFonts w:hint="eastAsia"/>
        </w:rPr>
        <w:t>　　5.1 Cadence公司（美国）</w:t>
      </w:r>
      <w:r>
        <w:rPr>
          <w:rFonts w:hint="eastAsia"/>
        </w:rPr>
        <w:br/>
      </w:r>
      <w:r>
        <w:rPr>
          <w:rFonts w:hint="eastAsia"/>
        </w:rPr>
        <w:t>　　5.2 MentorGraphics公司（美国）</w:t>
      </w:r>
      <w:r>
        <w:rPr>
          <w:rFonts w:hint="eastAsia"/>
        </w:rPr>
        <w:br/>
      </w:r>
      <w:r>
        <w:rPr>
          <w:rFonts w:hint="eastAsia"/>
        </w:rPr>
        <w:t>　　5.3 ALTIUM公司（澳大利亚）</w:t>
      </w:r>
      <w:r>
        <w:rPr>
          <w:rFonts w:hint="eastAsia"/>
        </w:rPr>
        <w:br/>
      </w:r>
      <w:r>
        <w:rPr>
          <w:rFonts w:hint="eastAsia"/>
        </w:rPr>
        <w:t>　　5.4 ZUKENINC.（株式会社图研）公司（日本）</w:t>
      </w:r>
      <w:r>
        <w:rPr>
          <w:rFonts w:hint="eastAsia"/>
        </w:rPr>
        <w:br/>
      </w:r>
      <w:r>
        <w:rPr>
          <w:rFonts w:hint="eastAsia"/>
        </w:rPr>
        <w:t>　　5.5 Synopsys（美国）</w:t>
      </w:r>
      <w:r>
        <w:rPr>
          <w:rFonts w:hint="eastAsia"/>
        </w:rPr>
        <w:br/>
      </w:r>
      <w:r>
        <w:rPr>
          <w:rFonts w:hint="eastAsia"/>
        </w:rPr>
        <w:t>　　5.6 MagmaDesignAutomation（美国）</w:t>
      </w:r>
      <w:r>
        <w:rPr>
          <w:rFonts w:hint="eastAsia"/>
        </w:rPr>
        <w:br/>
      </w:r>
      <w:r>
        <w:rPr>
          <w:rFonts w:hint="eastAsia"/>
        </w:rPr>
        <w:t>　　5.7 AgilentEEsof（安捷伦）（美国）</w:t>
      </w:r>
      <w:r>
        <w:rPr>
          <w:rFonts w:hint="eastAsia"/>
        </w:rPr>
        <w:br/>
      </w:r>
      <w:r>
        <w:rPr>
          <w:rFonts w:hint="eastAsia"/>
        </w:rPr>
        <w:t>　　5.8 SpringSoft（思源科技）（中国台湾）</w:t>
      </w:r>
      <w:r>
        <w:rPr>
          <w:rFonts w:hint="eastAsia"/>
        </w:rPr>
        <w:br/>
      </w:r>
      <w:r>
        <w:rPr>
          <w:rFonts w:hint="eastAsia"/>
        </w:rPr>
        <w:t>　　5.9 ANSYS（美国）</w:t>
      </w:r>
      <w:r>
        <w:rPr>
          <w:rFonts w:hint="eastAsia"/>
        </w:rPr>
        <w:br/>
      </w:r>
      <w:r>
        <w:rPr>
          <w:rFonts w:hint="eastAsia"/>
        </w:rPr>
        <w:t>　　5.1 ApacheDesignSolutions（美国）</w:t>
      </w:r>
      <w:r>
        <w:rPr>
          <w:rFonts w:hint="eastAsia"/>
        </w:rPr>
        <w:br/>
      </w:r>
      <w:r>
        <w:rPr>
          <w:rFonts w:hint="eastAsia"/>
        </w:rPr>
        <w:t>　　5.1 AppliedWaveResearch（美国）</w:t>
      </w:r>
      <w:r>
        <w:rPr>
          <w:rFonts w:hint="eastAsia"/>
        </w:rPr>
        <w:br/>
      </w:r>
      <w:r>
        <w:rPr>
          <w:rFonts w:hint="eastAsia"/>
        </w:rPr>
        <w:t>　　5.11 VennsaTechnologies（加拿大）</w:t>
      </w:r>
      <w:r>
        <w:rPr>
          <w:rFonts w:hint="eastAsia"/>
        </w:rPr>
        <w:br/>
      </w:r>
      <w:r>
        <w:rPr>
          <w:rFonts w:hint="eastAsia"/>
        </w:rPr>
        <w:t>　　5.12 中国华大（中国）</w:t>
      </w:r>
      <w:r>
        <w:rPr>
          <w:rFonts w:hint="eastAsia"/>
        </w:rPr>
        <w:br/>
      </w:r>
      <w:r>
        <w:rPr>
          <w:rFonts w:hint="eastAsia"/>
        </w:rPr>
        <w:br/>
      </w:r>
      <w:r>
        <w:rPr>
          <w:rFonts w:hint="eastAsia"/>
        </w:rPr>
        <w:t>第六章 中国EDA工具软件行业竞争分析</w:t>
      </w:r>
      <w:r>
        <w:rPr>
          <w:rFonts w:hint="eastAsia"/>
        </w:rPr>
        <w:br/>
      </w:r>
      <w:r>
        <w:rPr>
          <w:rFonts w:hint="eastAsia"/>
        </w:rPr>
        <w:t>　　6.1 全球EDA软件市场竞争分析</w:t>
      </w:r>
      <w:r>
        <w:rPr>
          <w:rFonts w:hint="eastAsia"/>
        </w:rPr>
        <w:br/>
      </w:r>
      <w:r>
        <w:rPr>
          <w:rFonts w:hint="eastAsia"/>
        </w:rPr>
        <w:t>　　6.2 中国EDA软件市场竞争分析</w:t>
      </w:r>
      <w:r>
        <w:rPr>
          <w:rFonts w:hint="eastAsia"/>
        </w:rPr>
        <w:br/>
      </w:r>
      <w:r>
        <w:rPr>
          <w:rFonts w:hint="eastAsia"/>
        </w:rPr>
        <w:br/>
      </w:r>
      <w:r>
        <w:rPr>
          <w:rFonts w:hint="eastAsia"/>
        </w:rPr>
        <w:t>第七章 [~中~智~林~]EDA研究总结</w:t>
      </w:r>
      <w:r>
        <w:rPr>
          <w:rFonts w:hint="eastAsia"/>
        </w:rPr>
        <w:br/>
      </w:r>
      <w:r>
        <w:rPr>
          <w:rFonts w:hint="eastAsia"/>
        </w:rPr>
        <w:t>图表目录</w:t>
      </w:r>
      <w:r>
        <w:rPr>
          <w:rFonts w:hint="eastAsia"/>
        </w:rPr>
        <w:br/>
      </w:r>
      <w:r>
        <w:rPr>
          <w:rFonts w:hint="eastAsia"/>
        </w:rPr>
        <w:t>　　图EDA工具软件分类结构图</w:t>
      </w:r>
      <w:r>
        <w:rPr>
          <w:rFonts w:hint="eastAsia"/>
        </w:rPr>
        <w:br/>
      </w:r>
      <w:r>
        <w:rPr>
          <w:rFonts w:hint="eastAsia"/>
        </w:rPr>
        <w:t>　　表电子电路设计与仿真工具软件分类</w:t>
      </w:r>
      <w:r>
        <w:rPr>
          <w:rFonts w:hint="eastAsia"/>
        </w:rPr>
        <w:br/>
      </w:r>
      <w:r>
        <w:rPr>
          <w:rFonts w:hint="eastAsia"/>
        </w:rPr>
        <w:t>　　表PCB板分类</w:t>
      </w:r>
      <w:r>
        <w:rPr>
          <w:rFonts w:hint="eastAsia"/>
        </w:rPr>
        <w:br/>
      </w:r>
      <w:r>
        <w:rPr>
          <w:rFonts w:hint="eastAsia"/>
        </w:rPr>
        <w:t>　　图PCB板实物图</w:t>
      </w:r>
      <w:r>
        <w:rPr>
          <w:rFonts w:hint="eastAsia"/>
        </w:rPr>
        <w:br/>
      </w:r>
      <w:r>
        <w:rPr>
          <w:rFonts w:hint="eastAsia"/>
        </w:rPr>
        <w:t>　　表IC设计软件分类</w:t>
      </w:r>
      <w:r>
        <w:rPr>
          <w:rFonts w:hint="eastAsia"/>
        </w:rPr>
        <w:br/>
      </w:r>
      <w:r>
        <w:rPr>
          <w:rFonts w:hint="eastAsia"/>
        </w:rPr>
        <w:t>　　图IC芯片实物图</w:t>
      </w:r>
      <w:r>
        <w:rPr>
          <w:rFonts w:hint="eastAsia"/>
        </w:rPr>
        <w:br/>
      </w:r>
      <w:r>
        <w:rPr>
          <w:rFonts w:hint="eastAsia"/>
        </w:rPr>
        <w:t>　　表主要PLD器件生产厂家和开发工具</w:t>
      </w:r>
      <w:r>
        <w:rPr>
          <w:rFonts w:hint="eastAsia"/>
        </w:rPr>
        <w:br/>
      </w:r>
      <w:r>
        <w:rPr>
          <w:rFonts w:hint="eastAsia"/>
        </w:rPr>
        <w:t>　　图EDA软件产业链结构图</w:t>
      </w:r>
      <w:r>
        <w:rPr>
          <w:rFonts w:hint="eastAsia"/>
        </w:rPr>
        <w:br/>
      </w:r>
      <w:r>
        <w:rPr>
          <w:rFonts w:hint="eastAsia"/>
        </w:rPr>
        <w:t>　　表常用的EDA软件</w:t>
      </w:r>
      <w:r>
        <w:rPr>
          <w:rFonts w:hint="eastAsia"/>
        </w:rPr>
        <w:br/>
      </w:r>
      <w:r>
        <w:rPr>
          <w:rFonts w:hint="eastAsia"/>
        </w:rPr>
        <w:t>　　表2025-2031年全球五大EDA软件商排名</w:t>
      </w:r>
      <w:r>
        <w:rPr>
          <w:rFonts w:hint="eastAsia"/>
        </w:rPr>
        <w:br/>
      </w:r>
      <w:r>
        <w:rPr>
          <w:rFonts w:hint="eastAsia"/>
        </w:rPr>
        <w:t>　　表中国EDA应用现状</w:t>
      </w:r>
      <w:r>
        <w:rPr>
          <w:rFonts w:hint="eastAsia"/>
        </w:rPr>
        <w:br/>
      </w:r>
      <w:r>
        <w:rPr>
          <w:rFonts w:hint="eastAsia"/>
        </w:rPr>
        <w:t>　　表中国软件企业排名</w:t>
      </w:r>
      <w:r>
        <w:rPr>
          <w:rFonts w:hint="eastAsia"/>
        </w:rPr>
        <w:br/>
      </w:r>
      <w:r>
        <w:rPr>
          <w:rFonts w:hint="eastAsia"/>
        </w:rPr>
        <w:t>　　表2025年EDA市场环境</w:t>
      </w:r>
      <w:r>
        <w:rPr>
          <w:rFonts w:hint="eastAsia"/>
        </w:rPr>
        <w:br/>
      </w:r>
      <w:r>
        <w:rPr>
          <w:rFonts w:hint="eastAsia"/>
        </w:rPr>
        <w:t>　　表2025年中国处在后危机时期的经济特征</w:t>
      </w:r>
      <w:r>
        <w:rPr>
          <w:rFonts w:hint="eastAsia"/>
        </w:rPr>
        <w:br/>
      </w:r>
      <w:r>
        <w:rPr>
          <w:rFonts w:hint="eastAsia"/>
        </w:rPr>
        <w:t>　　表国家信息产业科技发展“十五五”规划和2025年中长期规划纲要</w:t>
      </w:r>
      <w:r>
        <w:rPr>
          <w:rFonts w:hint="eastAsia"/>
        </w:rPr>
        <w:br/>
      </w:r>
      <w:r>
        <w:rPr>
          <w:rFonts w:hint="eastAsia"/>
        </w:rPr>
        <w:t>　　表北京上海深圳等地方性电子产业配套优惠政策</w:t>
      </w:r>
      <w:r>
        <w:rPr>
          <w:rFonts w:hint="eastAsia"/>
        </w:rPr>
        <w:br/>
      </w:r>
      <w:r>
        <w:rPr>
          <w:rFonts w:hint="eastAsia"/>
        </w:rPr>
        <w:t>　　表EDA软件技术特征一览</w:t>
      </w:r>
      <w:r>
        <w:rPr>
          <w:rFonts w:hint="eastAsia"/>
        </w:rPr>
        <w:br/>
      </w:r>
      <w:r>
        <w:rPr>
          <w:rFonts w:hint="eastAsia"/>
        </w:rPr>
        <w:t>　　表EDA工具软件组成</w:t>
      </w:r>
      <w:r>
        <w:rPr>
          <w:rFonts w:hint="eastAsia"/>
        </w:rPr>
        <w:br/>
      </w:r>
      <w:r>
        <w:rPr>
          <w:rFonts w:hint="eastAsia"/>
        </w:rPr>
        <w:t>　　表常用的PCB软件比较</w:t>
      </w:r>
      <w:r>
        <w:rPr>
          <w:rFonts w:hint="eastAsia"/>
        </w:rPr>
        <w:br/>
      </w:r>
      <w:r>
        <w:rPr>
          <w:rFonts w:hint="eastAsia"/>
        </w:rPr>
        <w:t>　　表正确选择PCB软件需考虑的因素</w:t>
      </w:r>
      <w:r>
        <w:rPr>
          <w:rFonts w:hint="eastAsia"/>
        </w:rPr>
        <w:br/>
      </w:r>
      <w:r>
        <w:rPr>
          <w:rFonts w:hint="eastAsia"/>
        </w:rPr>
        <w:t>　　表检验任何PCB设计元件布局和布线产品的基本要素</w:t>
      </w:r>
      <w:r>
        <w:rPr>
          <w:rFonts w:hint="eastAsia"/>
        </w:rPr>
        <w:br/>
      </w:r>
      <w:r>
        <w:rPr>
          <w:rFonts w:hint="eastAsia"/>
        </w:rPr>
        <w:t>　　表自上向下的设计流程图</w:t>
      </w:r>
      <w:r>
        <w:rPr>
          <w:rFonts w:hint="eastAsia"/>
        </w:rPr>
        <w:br/>
      </w:r>
      <w:r>
        <w:rPr>
          <w:rFonts w:hint="eastAsia"/>
        </w:rPr>
        <w:t>　　表自上向下的设计流程层次图</w:t>
      </w:r>
      <w:r>
        <w:rPr>
          <w:rFonts w:hint="eastAsia"/>
        </w:rPr>
        <w:br/>
      </w:r>
      <w:r>
        <w:rPr>
          <w:rFonts w:hint="eastAsia"/>
        </w:rPr>
        <w:t>　　表自上而下的设计流程特点</w:t>
      </w:r>
      <w:r>
        <w:rPr>
          <w:rFonts w:hint="eastAsia"/>
        </w:rPr>
        <w:br/>
      </w:r>
      <w:r>
        <w:rPr>
          <w:rFonts w:hint="eastAsia"/>
        </w:rPr>
        <w:t>　　表EDA软件设计方法列表</w:t>
      </w:r>
      <w:r>
        <w:rPr>
          <w:rFonts w:hint="eastAsia"/>
        </w:rPr>
        <w:br/>
      </w:r>
      <w:r>
        <w:rPr>
          <w:rFonts w:hint="eastAsia"/>
        </w:rPr>
        <w:t>　　图SOC结构示意图</w:t>
      </w:r>
      <w:r>
        <w:rPr>
          <w:rFonts w:hint="eastAsia"/>
        </w:rPr>
        <w:br/>
      </w:r>
      <w:r>
        <w:rPr>
          <w:rFonts w:hint="eastAsia"/>
        </w:rPr>
        <w:t>　　表十大EDA未来设计主题</w:t>
      </w:r>
      <w:r>
        <w:rPr>
          <w:rFonts w:hint="eastAsia"/>
        </w:rPr>
        <w:br/>
      </w:r>
      <w:r>
        <w:rPr>
          <w:rFonts w:hint="eastAsia"/>
        </w:rPr>
        <w:t>　　表2025-2031年全球CAEPCBIC设计等软件产值及EDA软件总产值（亿美元）</w:t>
      </w:r>
      <w:r>
        <w:rPr>
          <w:rFonts w:hint="eastAsia"/>
        </w:rPr>
        <w:br/>
      </w:r>
      <w:r>
        <w:rPr>
          <w:rFonts w:hint="eastAsia"/>
        </w:rPr>
        <w:t>　　表2025-2031年全球CAEPCBIC设计等EDA软件产值市场份额</w:t>
      </w:r>
      <w:r>
        <w:rPr>
          <w:rFonts w:hint="eastAsia"/>
        </w:rPr>
        <w:br/>
      </w:r>
      <w:r>
        <w:rPr>
          <w:rFonts w:hint="eastAsia"/>
        </w:rPr>
        <w:t>　　图2025年全球CAEPCBIC设计等EDA软件产值市场份额</w:t>
      </w:r>
      <w:r>
        <w:rPr>
          <w:rFonts w:hint="eastAsia"/>
        </w:rPr>
        <w:br/>
      </w:r>
      <w:r>
        <w:rPr>
          <w:rFonts w:hint="eastAsia"/>
        </w:rPr>
        <w:t>　　表全球15个主流EDA公司EDA软件产值（百万美元）</w:t>
      </w:r>
      <w:r>
        <w:rPr>
          <w:rFonts w:hint="eastAsia"/>
        </w:rPr>
        <w:br/>
      </w:r>
      <w:r>
        <w:rPr>
          <w:rFonts w:hint="eastAsia"/>
        </w:rPr>
        <w:t>　　表全球15个主流EDA公司EDA软件产值市场份额</w:t>
      </w:r>
      <w:r>
        <w:rPr>
          <w:rFonts w:hint="eastAsia"/>
        </w:rPr>
        <w:br/>
      </w:r>
      <w:r>
        <w:rPr>
          <w:rFonts w:hint="eastAsia"/>
        </w:rPr>
        <w:t>　　图2025年全球主要EDA公司EDA软件产值市场份额</w:t>
      </w:r>
      <w:r>
        <w:rPr>
          <w:rFonts w:hint="eastAsia"/>
        </w:rPr>
        <w:br/>
      </w:r>
      <w:r>
        <w:rPr>
          <w:rFonts w:hint="eastAsia"/>
        </w:rPr>
        <w:t>　　表2025-2031年全球IC设计软件企业IC设计软件产值及总产值（百万美元）</w:t>
      </w:r>
      <w:r>
        <w:rPr>
          <w:rFonts w:hint="eastAsia"/>
        </w:rPr>
        <w:br/>
      </w:r>
      <w:r>
        <w:rPr>
          <w:rFonts w:hint="eastAsia"/>
        </w:rPr>
        <w:t>　　表2025-2031年全球IC设计软件企业IC设计软件产值市场份额</w:t>
      </w:r>
      <w:r>
        <w:rPr>
          <w:rFonts w:hint="eastAsia"/>
        </w:rPr>
        <w:br/>
      </w:r>
      <w:r>
        <w:rPr>
          <w:rFonts w:hint="eastAsia"/>
        </w:rPr>
        <w:t>　　表2025-2031年全球PCB设计工具软件企业PCB设计软件产值及总产值（百万美元）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5179d29124470c" w:history="1">
        <w:r>
          <w:rPr>
            <w:rStyle w:val="Hyperlink"/>
          </w:rPr>
          <w:t>中国EDA软件市场现状全面调研及发展趋势分析报告（2025-2031年）</w:t>
        </w:r>
      </w:hyperlink>
      <w:r>
        <w:rPr>
          <w:color w:val="C00000"/>
        </w:rPr>
        <w:t>》，报告编号：</w:t>
      </w:r>
      <w:r>
        <w:rPr>
          <w:rFonts w:hint="eastAsia"/>
          <w:color w:val="C00000"/>
        </w:rPr>
        <w:t>2737376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5179d29124470c" w:history="1">
        <w:r>
          <w:rPr>
            <w:rStyle w:val="Hyperlink"/>
          </w:rPr>
          <w:t>https://www.20087.com/6/37/EDARuanJianFaZhanQuShiFenXi.html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热点：pcb设计软件有哪些、EDA软件公司中三巨头、嘉立创pcb官网登录入口、EDA软件手机版、cadence官网、EDA软件下载教程、芯片设计软件EDA、EDA软件公司市值排名、eda设计软件有哪些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fcb7c7219045b3" w:history="1">
      <w:r>
        <w:rPr>
          <w:rStyle w:val="Hyperlink"/>
        </w:rPr>
        <w:t>中国EDA软件市场现状全面调研及发展趋势分析报告（2025-2031年）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EDARuanJianFaZhanQuShiFenXi.html" TargetMode="External" Id="R2a5179d29124470c" /></Relationships>
</file>

<file path=word/_rels/header2.xml.rels>&#65279;<?xml version="1.0" encoding="utf-8"?><Relationships xmlns="http://schemas.openxmlformats.org/package/2006/relationships"><Relationship Type="http://schemas.openxmlformats.org/officeDocument/2006/relationships/hyperlink" Target="https://www.20087.com/6/37/EDARuanJianFaZhanQuShiFenXi.html" TargetMode="External" Id="Rcafcb7c7219045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2025-05-22T23:36:00Z</dcterms:created>
  <dcterms:modified xsi:type="dcterms:W3CDTF">2025-05-23T00:36:00Z</dcterms:modified>
  <dc:subject>中国EDA软件市场现状全面调研及发展趋势分析报告（2025-2031年）</dc:subject>
  <dc:title>中国EDA软件市场现状全面调研及发展趋势分析报告（2025-2031年）</dc:title>
  <cp:keywords>中国EDA软件市场现状全面调研及发展趋势分析报告（2025-2031年）</cp:keywords>
  <dc:description>中国EDA软件市场现状全面调研及发展趋势分析报告（2025-2031年）</dc:description>
</cp:coreProperties>
</file>