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8a3e08c34315" w:history="1">
              <w:r>
                <w:rPr>
                  <w:rStyle w:val="Hyperlink"/>
                </w:rPr>
                <w:t>2025-2031年中国LED贴膜屏行业发展调研与前景趋势报告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8a3e08c34315" w:history="1">
              <w:r>
                <w:rPr>
                  <w:rStyle w:val="Hyperlink"/>
                </w:rPr>
                <w:t>2025-2031年中国LED贴膜屏行业发展调研与前景趋势报告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8a3e08c34315" w:history="1">
                <w:r>
                  <w:rPr>
                    <w:rStyle w:val="Hyperlink"/>
                  </w:rPr>
                  <w:t>https://www.20087.com/6/07/LEDTieMoPingFaZhanXianZhuangQianJing.html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贴膜屏是新型柔性显示解决方案，已在商业展示、建筑立面与舞台舞美等领域实现广泛应用。LED贴膜屏基于超薄PCB基板与微型LED封装技术，具备轻质、透光、可弯曲等特点，可直接粘贴于玻璃幕墙、弧形墙面或异形结构表面，实现无缝拼接与隐形安装。屏幕采用逐点校正技术确保色彩一致性，支持高刷新率与宽视角显示，适应室内外多种光照环境。控制系统兼容主流视频信号格式，支持分区域播放与动态内容更新。LED贴膜屏企业在散热管理、防水密封与安装便捷性方面持续优化，但面对大面积应用时的平整度控制、长期户外耐候性与维护可达性等挑战，仍需提升系统可靠性。用户对视觉冲击力、能耗效率与施工周期的要求日益提高，推动产品向更高亮度、更低功耗与快速部署方向演进。</w:t>
      </w:r>
      <w:r>
        <w:rPr>
          <w:rFonts w:hint="eastAsia"/>
        </w:rPr>
        <w:br/>
      </w:r>
      <w:r>
        <w:rPr>
          <w:rFonts w:hint="eastAsia"/>
        </w:rPr>
        <w:t>　　未来，LED贴膜屏将向极致轻薄化、智能交互与系统融合方向发展。透明导电材料与无基板封装工艺的应用将实现近乎隐形的显示效果，拓展在智慧橱窗与车载透明屏中的应用潜力。触控感应层或压力传感器的集成将支持手势识别与人机互动，提升用户体验沉浸感。屏幕将更深融入建筑管理系统，根据环境光照、人流密度与时间策略自动调节亮度与内容。在智慧城市背景下，贴膜屏可作为信息节点集成环境监测、安防监控与无线通信功能，构建多功能城市界面。模块化设计允许局部更换与热插拔维护，降低全寿命周期成本。绿色制造理念将推动使用可回收材料与低能耗驱动IC，减少碳足迹。标准化机械接口与通用通信协议的推广，有助于实现跨品牌设备的互联互通与集中管控。最终，LED贴膜屏将从独立显示终端升级为智能空间感知与交互的核心组件，推动物理环境与数字信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8a3e08c34315" w:history="1">
        <w:r>
          <w:rPr>
            <w:rStyle w:val="Hyperlink"/>
          </w:rPr>
          <w:t>2025-2031年中国LED贴膜屏行业发展调研与前景趋势报告</w:t>
        </w:r>
      </w:hyperlink>
      <w:r>
        <w:rPr>
          <w:rFonts w:hint="eastAsia"/>
        </w:rPr>
        <w:t>》通过全面的行业调研，系统梳理了LED贴膜屏产业链的各个环节，详细分析了LED贴膜屏市场规模、需求变化及价格趋势。报告结合当前LED贴膜屏行业现状，科学预测了市场前景与发展方向，并解读了重点企业的竞争格局、市场集中度及品牌表现。同时，报告对LED贴膜屏细分市场进行了深入探讨，结合LED贴膜屏技术现状与SWOT分析，揭示了LED贴膜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LED贴膜屏行业概述</w:t>
      </w:r>
      <w:r>
        <w:rPr>
          <w:rFonts w:hint="eastAsia"/>
        </w:rPr>
        <w:br/>
      </w:r>
      <w:r>
        <w:rPr>
          <w:rFonts w:hint="eastAsia"/>
        </w:rPr>
        <w:t>　　第一节 LED贴膜屏定义与分类</w:t>
      </w:r>
      <w:r>
        <w:rPr>
          <w:rFonts w:hint="eastAsia"/>
        </w:rPr>
        <w:br/>
      </w:r>
      <w:r>
        <w:rPr>
          <w:rFonts w:hint="eastAsia"/>
        </w:rPr>
        <w:t>　　第二节 LED贴膜屏应用领域</w:t>
      </w:r>
      <w:r>
        <w:rPr>
          <w:rFonts w:hint="eastAsia"/>
        </w:rPr>
        <w:br/>
      </w:r>
      <w:r>
        <w:rPr>
          <w:rFonts w:hint="eastAsia"/>
        </w:rPr>
        <w:t>　　第三节 LED贴膜屏行业经济指标分析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LED贴膜屏产业链及经营模式分析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三、LED贴膜屏销售模式及销售渠道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全球LED贴膜屏市场发展综述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2019-2024年全球LED贴膜屏市场规模与趋势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主要国家与地区LED贴膜屏市场分析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2025-2031年全球LED贴膜屏行业发展趋势与前景预测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中国LED贴膜屏行业市场分析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2024-2025年LED贴膜屏产能与投资动态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一、国内LED贴膜屏产能及利用情况</w:t>
      </w:r>
      <w:r>
        <w:rPr>
          <w:rFonts w:hint="eastAsia"/>
        </w:rPr>
        <w:br/>
      </w:r>
      <w:r>
        <w:rPr>
          <w:rFonts w:hint="eastAsia"/>
        </w:rPr>
        <w:t>　　　　二、LED贴膜屏产能扩张与投资动态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2025-2031年LED贴膜屏行业产量统计与趋势预测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一、2019-2024年LED贴膜屏行业产量数据统计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1、2019-2024年LED贴膜屏产量及增长趋势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2、2019-2024年LED贴膜屏细分产品产量及份额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二、影响LED贴膜屏产量的关键因素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三、2025-2031年LED贴膜屏产量预测</w:t>
      </w:r>
      <w:r>
        <w:rPr>
          <w:rFonts w:hint="eastAsia"/>
        </w:rPr>
        <w:br/>
      </w:r>
      <w:r>
        <w:rPr>
          <w:rFonts w:hint="eastAsia"/>
        </w:rPr>
        <w:t>　　第三节 2025-2031年LED贴膜屏市场需求与销售分析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一、2024-2025年LED贴膜屏行业需求现状</w:t>
      </w:r>
      <w:r>
        <w:rPr>
          <w:rFonts w:hint="eastAsia"/>
        </w:rPr>
        <w:br/>
      </w:r>
      <w:r>
        <w:rPr>
          <w:rFonts w:hint="eastAsia"/>
        </w:rPr>
        <w:t>　　　　二、LED贴膜屏客户群体与需求特点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三、2019-2024年LED贴膜屏行业销售规模分析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四、2025-2031年LED贴膜屏市场增长潜力与规模预测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中国LED贴膜屏细分市场与下游应用领域分析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LED贴膜屏细分市场分析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一、2024-2025年LED贴膜屏主要细分产品市场现状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LED贴膜屏下游应用与客户群体分析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一、2024-2025年LED贴膜屏各应用领域市场现状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2024-2025年LED贴膜屏行业技术发展现状及趋势分析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LED贴膜屏行业技术发展现状分析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国内外LED贴膜屏行业技术差异与原因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LED贴膜屏行业技术发展方向、趋势预测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提升LED贴膜屏行业技术能力策略建议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LED贴膜屏价格机制与竞争策略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一、2019-2024年LED贴膜屏市场价格走势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LED贴膜屏定价策略与方法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2025-2031年LED贴膜屏价格竞争态势与趋势预测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中国LED贴膜屏行业重点区域市场研究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2024-2025年重点区域LED贴膜屏市场发展概况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二、2019-2024年LED贴膜屏市场需求规模情况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三、2025-2031年LED贴膜屏行业发展潜力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二、2019-2024年LED贴膜屏市场需求规模情况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三、2025-2031年LED贴膜屏行业发展潜力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二、2019-2024年LED贴膜屏市场需求规模情况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三、2025-2031年LED贴膜屏行业发展潜力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二、2019-2024年LED贴膜屏市场需求规模情况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三、2025-2031年LED贴膜屏行业发展潜力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二、2019-2024年LED贴膜屏市场需求规模情况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三、2025-2031年LED贴膜屏行业发展潜力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2019-2024年中国LED贴膜屏行业进出口情况分析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LED贴膜屏行业进口情况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一、2019-2024年LED贴膜屏进口规模及增长情况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二、LED贴膜屏主要进口来源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LED贴膜屏行业出口情况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一、2019-2024年LED贴膜屏出口规模及增长情况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二、LED贴膜屏主要出口目的地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2019-2024年中国LED贴膜屏行业总体发展与财务状况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2019-2024年中国LED贴膜屏行业规模情况</w:t>
      </w:r>
      <w:r>
        <w:rPr>
          <w:rFonts w:hint="eastAsia"/>
        </w:rPr>
        <w:br/>
      </w:r>
      <w:r>
        <w:rPr>
          <w:rFonts w:hint="eastAsia"/>
        </w:rPr>
        <w:t>　　　　一、LED贴膜屏行业企业数量规模</w:t>
      </w:r>
      <w:r>
        <w:rPr>
          <w:rFonts w:hint="eastAsia"/>
        </w:rPr>
        <w:br/>
      </w:r>
      <w:r>
        <w:rPr>
          <w:rFonts w:hint="eastAsia"/>
        </w:rPr>
        <w:t>　　　　二、LED贴膜屏行业从业人员规模</w:t>
      </w:r>
      <w:r>
        <w:rPr>
          <w:rFonts w:hint="eastAsia"/>
        </w:rPr>
        <w:br/>
      </w:r>
      <w:r>
        <w:rPr>
          <w:rFonts w:hint="eastAsia"/>
        </w:rPr>
        <w:t>　　　　三、LED贴膜屏行业市场敏感性分析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2019-2024年中国LED贴膜屏行业财务能力分析</w:t>
      </w:r>
      <w:r>
        <w:rPr>
          <w:rFonts w:hint="eastAsia"/>
        </w:rPr>
        <w:br/>
      </w:r>
      <w:r>
        <w:rPr>
          <w:rFonts w:hint="eastAsia"/>
        </w:rPr>
        <w:t>　　　　一、LED贴膜屏行业盈利能力</w:t>
      </w:r>
      <w:r>
        <w:rPr>
          <w:rFonts w:hint="eastAsia"/>
        </w:rPr>
        <w:br/>
      </w:r>
      <w:r>
        <w:rPr>
          <w:rFonts w:hint="eastAsia"/>
        </w:rPr>
        <w:t>　　　　二、LED贴膜屏行业偿债能力</w:t>
      </w:r>
      <w:r>
        <w:rPr>
          <w:rFonts w:hint="eastAsia"/>
        </w:rPr>
        <w:br/>
      </w:r>
      <w:r>
        <w:rPr>
          <w:rFonts w:hint="eastAsia"/>
        </w:rPr>
        <w:t>　　　　三、LED贴膜屏行业营运能力</w:t>
      </w:r>
      <w:r>
        <w:rPr>
          <w:rFonts w:hint="eastAsia"/>
        </w:rPr>
        <w:br/>
      </w:r>
      <w:r>
        <w:rPr>
          <w:rFonts w:hint="eastAsia"/>
        </w:rPr>
        <w:t>　　　　四、LED贴膜屏行业发展能力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LED贴膜屏行业重点企业调研分析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二、企业LED贴膜屏业务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中国LED贴膜屏行业竞争格局分析</w:t>
      </w:r>
      <w:r>
        <w:rPr>
          <w:rFonts w:hint="eastAsia"/>
        </w:rPr>
        <w:br/>
      </w:r>
      <w:r>
        <w:rPr>
          <w:rFonts w:hint="eastAsia"/>
        </w:rPr>
        <w:t>　　第一节 LED贴膜屏行业竞争格局总览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2024-2025年LED贴膜屏行业竞争力分析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2019-2024年LED贴膜屏行业企业并购活动分析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2024-2025年LED贴膜屏行业会展与招投标活动分析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一、LED贴膜屏行业会展活动及其市场影响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2025年中国LED贴膜屏企业发展企业发展策略与建议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LED贴膜屏销售模式与渠道策略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LED贴膜屏品牌与市场推广策略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LED贴膜屏研发投入与技术创新能力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LED贴膜屏合作联盟与资源整合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中国LED贴膜屏行业风险与对策</w:t>
      </w:r>
      <w:r>
        <w:rPr>
          <w:rFonts w:hint="eastAsia"/>
        </w:rPr>
        <w:br/>
      </w:r>
      <w:r>
        <w:rPr>
          <w:rFonts w:hint="eastAsia"/>
        </w:rPr>
        <w:t>　　第一节 LED贴膜屏行业SWOT分析</w:t>
      </w:r>
      <w:r>
        <w:rPr>
          <w:rFonts w:hint="eastAsia"/>
        </w:rPr>
        <w:br/>
      </w:r>
      <w:r>
        <w:rPr>
          <w:rFonts w:hint="eastAsia"/>
        </w:rPr>
        <w:t>　　　　一、LED贴膜屏行业优势</w:t>
      </w:r>
      <w:r>
        <w:rPr>
          <w:rFonts w:hint="eastAsia"/>
        </w:rPr>
        <w:br/>
      </w:r>
      <w:r>
        <w:rPr>
          <w:rFonts w:hint="eastAsia"/>
        </w:rPr>
        <w:t>　　　　二、LED贴膜屏行业劣势</w:t>
      </w:r>
      <w:r>
        <w:rPr>
          <w:rFonts w:hint="eastAsia"/>
        </w:rPr>
        <w:br/>
      </w:r>
      <w:r>
        <w:rPr>
          <w:rFonts w:hint="eastAsia"/>
        </w:rPr>
        <w:t>　　　　三、LED贴膜屏市场机会</w:t>
      </w:r>
      <w:r>
        <w:rPr>
          <w:rFonts w:hint="eastAsia"/>
        </w:rPr>
        <w:br/>
      </w:r>
      <w:r>
        <w:rPr>
          <w:rFonts w:hint="eastAsia"/>
        </w:rPr>
        <w:t>　　　　四、LED贴膜屏市场威胁</w:t>
      </w:r>
      <w:r>
        <w:rPr>
          <w:rFonts w:hint="eastAsia"/>
        </w:rPr>
        <w:br/>
      </w:r>
      <w:r>
        <w:rPr>
          <w:rFonts w:hint="eastAsia"/>
        </w:rPr>
        <w:t>　　第二节 LED贴膜屏行业风险及对策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2025-2031年中国LED贴膜屏行业前景与发展趋势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2024-2025年LED贴膜屏行业发展环境分析</w:t>
      </w:r>
      <w:r>
        <w:rPr>
          <w:rFonts w:hint="eastAsia"/>
        </w:rPr>
        <w:br/>
      </w:r>
      <w:r>
        <w:rPr>
          <w:rFonts w:hint="eastAsia"/>
        </w:rPr>
        <w:t>　　　　一、LED贴膜屏行业主管部门与监管体制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二、LED贴膜屏行业主要法律法规及政策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三、LED贴膜屏行业标准与质量监管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2025-2031年LED贴膜屏行业发展趋势与方向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2025-2031年LED贴膜屏行业发展潜力与机遇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LED贴膜屏行业研究结论与建议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LED贴膜屏行业发展建议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LED贴膜屏行业类别</w:t>
      </w:r>
      <w:r>
        <w:rPr>
          <w:rFonts w:hint="eastAsia"/>
        </w:rPr>
        <w:br/>
      </w:r>
      <w:r>
        <w:rPr>
          <w:rFonts w:hint="eastAsia"/>
        </w:rPr>
        <w:t>　　图表 LED贴膜屏行业产业链调研</w:t>
      </w:r>
      <w:r>
        <w:rPr>
          <w:rFonts w:hint="eastAsia"/>
        </w:rPr>
        <w:br/>
      </w:r>
      <w:r>
        <w:rPr>
          <w:rFonts w:hint="eastAsia"/>
        </w:rPr>
        <w:t>　　图表 LED贴膜屏行业现状</w:t>
      </w:r>
      <w:r>
        <w:rPr>
          <w:rFonts w:hint="eastAsia"/>
        </w:rPr>
        <w:br/>
      </w:r>
      <w:r>
        <w:rPr>
          <w:rFonts w:hint="eastAsia"/>
        </w:rPr>
        <w:t>　　图表 LED贴膜屏行业标准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2019-2024年中国LED贴膜屏行业市场规模</w:t>
      </w:r>
      <w:r>
        <w:rPr>
          <w:rFonts w:hint="eastAsia"/>
        </w:rPr>
        <w:br/>
      </w:r>
      <w:r>
        <w:rPr>
          <w:rFonts w:hint="eastAsia"/>
        </w:rPr>
        <w:t>　　图表 2024年中国LED贴膜屏行业产能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2019-2024年中国LED贴膜屏行业产量统计</w:t>
      </w:r>
      <w:r>
        <w:rPr>
          <w:rFonts w:hint="eastAsia"/>
        </w:rPr>
        <w:br/>
      </w:r>
      <w:r>
        <w:rPr>
          <w:rFonts w:hint="eastAsia"/>
        </w:rPr>
        <w:t>　　图表 LED贴膜屏行业动态</w:t>
      </w:r>
      <w:r>
        <w:rPr>
          <w:rFonts w:hint="eastAsia"/>
        </w:rPr>
        <w:br/>
      </w:r>
      <w:r>
        <w:rPr>
          <w:rFonts w:hint="eastAsia"/>
        </w:rPr>
        <w:t>　　图表 2019-2024年中国LED贴膜屏市场需求量</w:t>
      </w:r>
      <w:r>
        <w:rPr>
          <w:rFonts w:hint="eastAsia"/>
        </w:rPr>
        <w:br/>
      </w:r>
      <w:r>
        <w:rPr>
          <w:rFonts w:hint="eastAsia"/>
        </w:rPr>
        <w:t>　　图表 2024年中国LED贴膜屏行业需求区域调研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2019-2024年中国LED贴膜屏行情</w:t>
      </w:r>
      <w:r>
        <w:rPr>
          <w:rFonts w:hint="eastAsia"/>
        </w:rPr>
        <w:br/>
      </w:r>
      <w:r>
        <w:rPr>
          <w:rFonts w:hint="eastAsia"/>
        </w:rPr>
        <w:t>　　图表 2019-2024年中国LED贴膜屏价格走势图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2019-2024年中国LED贴膜屏进口统计</w:t>
      </w:r>
      <w:r>
        <w:rPr>
          <w:rFonts w:hint="eastAsia"/>
        </w:rPr>
        <w:br/>
      </w:r>
      <w:r>
        <w:rPr>
          <w:rFonts w:hint="eastAsia"/>
        </w:rPr>
        <w:t>　　图表 2019-2024年中国LED贴膜屏出口统计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2019-2024年中国LED贴膜屏行业企业数量统计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**地区LED贴膜屏市场规模</w:t>
      </w:r>
      <w:r>
        <w:rPr>
          <w:rFonts w:hint="eastAsia"/>
        </w:rPr>
        <w:br/>
      </w:r>
      <w:r>
        <w:rPr>
          <w:rFonts w:hint="eastAsia"/>
        </w:rPr>
        <w:t>　　图表 **地区LED贴膜屏行业市场需求</w:t>
      </w:r>
      <w:r>
        <w:rPr>
          <w:rFonts w:hint="eastAsia"/>
        </w:rPr>
        <w:br/>
      </w:r>
      <w:r>
        <w:rPr>
          <w:rFonts w:hint="eastAsia"/>
        </w:rPr>
        <w:t>　　图表 **地区LED贴膜屏市场调研</w:t>
      </w:r>
      <w:r>
        <w:rPr>
          <w:rFonts w:hint="eastAsia"/>
        </w:rPr>
        <w:br/>
      </w:r>
      <w:r>
        <w:rPr>
          <w:rFonts w:hint="eastAsia"/>
        </w:rPr>
        <w:t>　　图表 **地区LED贴膜屏行业市场需求分析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**地区LED贴膜屏市场规模</w:t>
      </w:r>
      <w:r>
        <w:rPr>
          <w:rFonts w:hint="eastAsia"/>
        </w:rPr>
        <w:br/>
      </w:r>
      <w:r>
        <w:rPr>
          <w:rFonts w:hint="eastAsia"/>
        </w:rPr>
        <w:t>　　图表 **地区LED贴膜屏行业市场需求</w:t>
      </w:r>
      <w:r>
        <w:rPr>
          <w:rFonts w:hint="eastAsia"/>
        </w:rPr>
        <w:br/>
      </w:r>
      <w:r>
        <w:rPr>
          <w:rFonts w:hint="eastAsia"/>
        </w:rPr>
        <w:t>　　图表 **地区LED贴膜屏市场调研</w:t>
      </w:r>
      <w:r>
        <w:rPr>
          <w:rFonts w:hint="eastAsia"/>
        </w:rPr>
        <w:br/>
      </w:r>
      <w:r>
        <w:rPr>
          <w:rFonts w:hint="eastAsia"/>
        </w:rPr>
        <w:t>　　图表 **地区LED贴膜屏行业市场需求分析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LED贴膜屏行业竞争对手分析</w:t>
      </w:r>
      <w:r>
        <w:rPr>
          <w:rFonts w:hint="eastAsia"/>
        </w:rPr>
        <w:br/>
      </w:r>
      <w:r>
        <w:rPr>
          <w:rFonts w:hint="eastAsia"/>
        </w:rPr>
        <w:t>　　图表 LED贴膜屏重点企业（一）基本信息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LED贴膜屏重点企业（一）经营情况分析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LED贴膜屏重点企业（一）主要经济指标情况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LED贴膜屏重点企业（二）经营情况分析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LED贴膜屏重点企业（二）主要经济指标情况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LED贴膜屏重点企业（二）盈利能力情况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LED贴膜屏重点企业（三）经营情况分析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LED贴膜屏重点企业（三）主要经济指标情况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LED贴膜屏重点企业（三）成长能力情况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2025-2031年中国LED贴膜屏市场需求预测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2025-2031年中国LED贴膜屏行业市场规模预测</w:t>
      </w:r>
      <w:r>
        <w:rPr>
          <w:rFonts w:hint="eastAsia"/>
        </w:rPr>
        <w:br/>
      </w:r>
      <w:r>
        <w:rPr>
          <w:rFonts w:hint="eastAsia"/>
        </w:rPr>
        <w:t>　　图表 LED贴膜屏行业准入条件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2025-2031年中国LED贴膜屏行业发展趋势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2025-2031年中国LED贴膜屏市场前景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8a3e08c34315" w:history="1">
        <w:r>
          <w:rPr>
            <w:rStyle w:val="Hyperlink"/>
          </w:rPr>
          <w:t>2025-2031年中国LED贴膜屏行业发展调研与前景趋势报告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8a3e08c34315" w:history="1">
        <w:r>
          <w:rPr>
            <w:rStyle w:val="Hyperlink"/>
          </w:rPr>
          <w:t>https://www.20087.com/6/07/LEDTieMoPingFaZhanXianZhuangQianJing.html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热点：LED贴膜屏多少钱一平、LED贴膜屏多少钱一平、LED贴膜屏能当电视用吗、LED贴膜屏十大品牌、贴膜屏、LED贴膜屏的优缺点、晶膜屏、LED贴膜屏可以代替电视吗、led光电玻璃屏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031cc81c44f32" w:history="1">
      <w:r>
        <w:rPr>
          <w:rStyle w:val="Hyperlink"/>
        </w:rPr>
        <w:t>2025-2031年中国LED贴膜屏行业发展调研与前景趋势报告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EDTieMoPingFaZhanXianZhuangQianJing.html" TargetMode="External" Id="R968e8a3e08c3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EDTieMoPingFaZhanXianZhuangQianJing.html" TargetMode="External" Id="Racc031cc81c4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2025-09-15T01:13:43Z</dcterms:created>
  <dcterms:modified xsi:type="dcterms:W3CDTF">2025-09-15T02:13:43Z</dcterms:modified>
  <dc:subject>2025-2031年中国LED贴膜屏行业发展调研与前景趋势报告</dc:subject>
  <dc:title>2025-2031年中国LED贴膜屏行业发展调研与前景趋势报告</dc:title>
  <cp:keywords>2025-2031年中国LED贴膜屏行业发展调研与前景趋势报告</cp:keywords>
  <dc:description>2025-2031年中国LED贴膜屏行业发展调研与前景趋势报告</dc:description>
</cp:coreProperties>
</file>