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9d8a4d0ae411f" w:history="1">
              <w:r>
                <w:rPr>
                  <w:rStyle w:val="Hyperlink"/>
                </w:rPr>
                <w:t>2025-2031年中国低速手机行业现状分析与前景趋势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9d8a4d0ae411f" w:history="1">
              <w:r>
                <w:rPr>
                  <w:rStyle w:val="Hyperlink"/>
                </w:rPr>
                <w:t>2025-2031年中国低速手机行业现状分析与前景趋势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9d8a4d0ae411f" w:history="1">
                <w:r>
                  <w:rPr>
                    <w:rStyle w:val="Hyperlink"/>
                  </w:rPr>
                  <w:t>https://www.20087.com/6/77/DiSuShouJiDeQianJing.html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手机是设计运行速度较低、功能较为基础、价格亲民的移动通信设备，主要面向对智能手机功能需求有限、注重基础通信与耐用性的用户群体，如中老年用户、农村地区用户与特定行业用户。低速手机通常具备通话、短信、收音机、手电筒等基础功能，部分机型支持简易上网与本地音乐播放，强调操作简单、电池续航长与结构坚固。目前市场上的低速手机注重实用性与性价比，部分产品结合大字体、语音播报与物理按键设计，提升易用性与用户友好度。随着数字鸿沟问题的持续存在与特定用户群体的现实需求，低速手机在通信市场中仍具备一定的生存空间。</w:t>
      </w:r>
      <w:r>
        <w:rPr>
          <w:rFonts w:hint="eastAsia"/>
        </w:rPr>
        <w:br/>
      </w:r>
      <w:r>
        <w:rPr>
          <w:rFonts w:hint="eastAsia"/>
        </w:rPr>
        <w:t>　　未来，低速手机将朝着功能实用化、安全适老化与市场细分化方向发展。随着人口老龄化趋势的加剧，低速手机将更多结合紧急呼叫、健康监测、语音助手等功能，提升其在老年群体中的使用价值与安全保障能力。同时，随着物联网与通信技术的普及，低速手机将向基础联网与智能交互方向拓展，支持远程监护、位置追踪与基础支付功能，增强其在特定场景下的实用性。此外，随着市场细分的深化，低速手机将向行业定制、区域适配与功能模块化方向优化，满足不同用户群体的差异化需求。整体来看，低速手机将在功能适配、用户友好与市场细分的多重驱动下，持续保持其在基础通信与特定用户市场中的独特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9d8a4d0ae411f" w:history="1">
        <w:r>
          <w:rPr>
            <w:rStyle w:val="Hyperlink"/>
          </w:rPr>
          <w:t>2025-2031年中国低速手机行业现状分析与前景趋势</w:t>
        </w:r>
      </w:hyperlink>
      <w:r>
        <w:rPr>
          <w:rFonts w:hint="eastAsia"/>
        </w:rPr>
        <w:t>》基于国家统计局、相关协会等权威数据，结合专业团队对低速手机行业的长期监测，全面分析了低速手机行业的市场规模、技术现状、发展趋势及竞争格局。报告详细梳理了低速手机市场需求、进出口情况、上下游产业链、重点区域分布及主要企业动态，并通过SWOT分析揭示了低速手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低速手机行业概述</w:t>
      </w:r>
      <w:r>
        <w:rPr>
          <w:rFonts w:hint="eastAsia"/>
        </w:rPr>
        <w:br/>
      </w:r>
      <w:r>
        <w:rPr>
          <w:rFonts w:hint="eastAsia"/>
        </w:rPr>
        <w:t>　　第一节 低速手机定义与分类</w:t>
      </w:r>
      <w:r>
        <w:rPr>
          <w:rFonts w:hint="eastAsia"/>
        </w:rPr>
        <w:br/>
      </w:r>
      <w:r>
        <w:rPr>
          <w:rFonts w:hint="eastAsia"/>
        </w:rPr>
        <w:t>　　第二节 低速手机应用领域</w:t>
      </w:r>
      <w:r>
        <w:rPr>
          <w:rFonts w:hint="eastAsia"/>
        </w:rPr>
        <w:br/>
      </w:r>
      <w:r>
        <w:rPr>
          <w:rFonts w:hint="eastAsia"/>
        </w:rPr>
        <w:t>　　第三节 低速手机行业经济指标分析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低速手机产业链及经营模式分析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三、低速手机销售模式及销售渠道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2019-2024年全球低速手机市场规模与趋势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主要国家与地区低速手机市场分析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2025-2031年全球低速手机行业发展趋势与前景预测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2024-2025年低速手机产能与投资动态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一、国内低速手机产能及利用情况</w:t>
      </w:r>
      <w:r>
        <w:rPr>
          <w:rFonts w:hint="eastAsia"/>
        </w:rPr>
        <w:br/>
      </w:r>
      <w:r>
        <w:rPr>
          <w:rFonts w:hint="eastAsia"/>
        </w:rPr>
        <w:t>　　　　二、低速手机产能扩张与投资动态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2025-2031年低速手机行业产量统计与趋势预测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一、2019-2024年低速手机行业产量数据统计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1、2019-2024年低速手机产量及增长趋势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2、2019-2024年低速手机细分产品产量及份额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二、影响低速手机产量的关键因素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三、2025-2031年低速手机产量预测</w:t>
      </w:r>
      <w:r>
        <w:rPr>
          <w:rFonts w:hint="eastAsia"/>
        </w:rPr>
        <w:br/>
      </w:r>
      <w:r>
        <w:rPr>
          <w:rFonts w:hint="eastAsia"/>
        </w:rPr>
        <w:t>　　第三节 2025-2031年低速手机市场需求与销售分析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一、2024-2025年低速手机行业需求现状</w:t>
      </w:r>
      <w:r>
        <w:rPr>
          <w:rFonts w:hint="eastAsia"/>
        </w:rPr>
        <w:br/>
      </w:r>
      <w:r>
        <w:rPr>
          <w:rFonts w:hint="eastAsia"/>
        </w:rPr>
        <w:t>　　　　二、低速手机客户群体与需求特点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三、2019-2024年低速手机行业销售规模分析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四、2025-2031年低速手机市场增长潜力与规模预测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低速手机细分市场分析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一、2024-2025年低速手机主要细分产品市场现状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低速手机下游应用与客户群体分析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一、2024-2025年低速手机各应用领域市场现状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2024-2025年低速手机行业技术发展现状及趋势分析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低速手机行业技术发展现状分析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国内外低速手机行业技术差异与原因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低速手机行业技术发展方向、趋势预测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提升低速手机行业技术能力策略建议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一、2019-2024年低速手机市场价格走势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低速手机定价策略与方法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2025-2031年低速手机价格竞争态势与趋势预测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2024-2025年重点区域低速手机市场发展概况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2019-2024年中国低速手机行业进出口情况分析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低速手机行业进口情况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一、2019-2024年低速手机进口规模及增长情况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低速手机行业出口情况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一、2019-2024年低速手机出口规模及增长情况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2019-2024年中国低速手机行业总体发展与财务状况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2019-2024年中国低速手机行业规模情况</w:t>
      </w:r>
      <w:r>
        <w:rPr>
          <w:rFonts w:hint="eastAsia"/>
        </w:rPr>
        <w:br/>
      </w:r>
      <w:r>
        <w:rPr>
          <w:rFonts w:hint="eastAsia"/>
        </w:rPr>
        <w:t>　　　　一、低速手机行业企业数量规模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二、低速手机行业从业人员规模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三、低速手机行业市场敏感性分析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2019-2024年中国低速手机行业财务能力分析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一、低速手机行业盈利能力</w:t>
      </w:r>
      <w:r>
        <w:rPr>
          <w:rFonts w:hint="eastAsia"/>
        </w:rPr>
        <w:br/>
      </w:r>
      <w:r>
        <w:rPr>
          <w:rFonts w:hint="eastAsia"/>
        </w:rPr>
        <w:t>　　　　二、低速手机行业偿债能力</w:t>
      </w:r>
      <w:r>
        <w:rPr>
          <w:rFonts w:hint="eastAsia"/>
        </w:rPr>
        <w:br/>
      </w:r>
      <w:r>
        <w:rPr>
          <w:rFonts w:hint="eastAsia"/>
        </w:rPr>
        <w:t>　　　　三、低速手机行业营运能力</w:t>
      </w:r>
      <w:r>
        <w:rPr>
          <w:rFonts w:hint="eastAsia"/>
        </w:rPr>
        <w:br/>
      </w:r>
      <w:r>
        <w:rPr>
          <w:rFonts w:hint="eastAsia"/>
        </w:rPr>
        <w:t>　　　　四、低速手机行业发展能力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中国低速手机行业竞争格局分析</w:t>
      </w:r>
      <w:r>
        <w:rPr>
          <w:rFonts w:hint="eastAsia"/>
        </w:rPr>
        <w:br/>
      </w:r>
      <w:r>
        <w:rPr>
          <w:rFonts w:hint="eastAsia"/>
        </w:rPr>
        <w:t>　　第一节 低速手机行业竞争格局总览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2024-2025年低速手机行业竞争力分析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2019-2024年低速手机行业企业并购活动分析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2024-2025年低速手机行业会展与招投标活动分析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一、低速手机行业会展活动及其市场影响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2025年中国低速手机企业发展企业发展策略与建议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低速手机销售模式与渠道策略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低速手机品牌与市场推广策略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低速手机研发投入与技术创新能力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低速手机合作联盟与资源整合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中国低速手机行业风险与对策</w:t>
      </w:r>
      <w:r>
        <w:rPr>
          <w:rFonts w:hint="eastAsia"/>
        </w:rPr>
        <w:br/>
      </w:r>
      <w:r>
        <w:rPr>
          <w:rFonts w:hint="eastAsia"/>
        </w:rPr>
        <w:t>　　第一节 低速手机行业SWOT分析</w:t>
      </w:r>
      <w:r>
        <w:rPr>
          <w:rFonts w:hint="eastAsia"/>
        </w:rPr>
        <w:br/>
      </w:r>
      <w:r>
        <w:rPr>
          <w:rFonts w:hint="eastAsia"/>
        </w:rPr>
        <w:t>　　　　一、低速手机行业优势</w:t>
      </w:r>
      <w:r>
        <w:rPr>
          <w:rFonts w:hint="eastAsia"/>
        </w:rPr>
        <w:br/>
      </w:r>
      <w:r>
        <w:rPr>
          <w:rFonts w:hint="eastAsia"/>
        </w:rPr>
        <w:t>　　　　二、低速手机行业劣势</w:t>
      </w:r>
      <w:r>
        <w:rPr>
          <w:rFonts w:hint="eastAsia"/>
        </w:rPr>
        <w:br/>
      </w:r>
      <w:r>
        <w:rPr>
          <w:rFonts w:hint="eastAsia"/>
        </w:rPr>
        <w:t>　　　　三、低速手机市场机会</w:t>
      </w:r>
      <w:r>
        <w:rPr>
          <w:rFonts w:hint="eastAsia"/>
        </w:rPr>
        <w:br/>
      </w:r>
      <w:r>
        <w:rPr>
          <w:rFonts w:hint="eastAsia"/>
        </w:rPr>
        <w:t>　　　　四、低速手机市场威胁</w:t>
      </w:r>
      <w:r>
        <w:rPr>
          <w:rFonts w:hint="eastAsia"/>
        </w:rPr>
        <w:br/>
      </w:r>
      <w:r>
        <w:rPr>
          <w:rFonts w:hint="eastAsia"/>
        </w:rPr>
        <w:t>　　第二节 低速手机行业风险及对策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2025-2031年中国低速手机行业前景与发展趋势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2024-2025年低速手机行业发展环境分析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一、低速手机行业主管部门与监管体制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二、低速手机行业主要法律法规及政策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三、低速手机行业标准与质量监管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2025-2031年低速手机行业发展趋势与方向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2025-2031年低速手机行业发展潜力与机遇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(中-智林)低速手机行业发展建议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2019-2024年中国低速手机市场规模及增长情况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2019-2024年中国低速手机行业产量及增长趋势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2025-2031年中国低速手机行业产量预测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2019-2024年中国低速手机行业市场需求及增长情况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2025-2031年中国低速手机行业市场需求预测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**地区低速手机市场规模及增长情况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2019-2024年中国低速手机行业出口情况分析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2025年低速手机行业壁垒</w:t>
      </w:r>
      <w:r>
        <w:rPr>
          <w:rFonts w:hint="eastAsia"/>
        </w:rPr>
        <w:br/>
      </w:r>
      <w:r>
        <w:rPr>
          <w:rFonts w:hint="eastAsia"/>
        </w:rPr>
        <w:t>　　图表 2025年低速手机市场前景分析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2025-2031年中国低速手机市场规模预测</w:t>
      </w:r>
      <w:r>
        <w:rPr>
          <w:rFonts w:hint="eastAsia"/>
        </w:rPr>
        <w:br/>
      </w:r>
      <w:r>
        <w:rPr>
          <w:rFonts w:hint="eastAsia"/>
        </w:rPr>
        <w:t>　　图表 2025年低速手机发展趋势预测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9d8a4d0ae411f" w:history="1">
        <w:r>
          <w:rPr>
            <w:rStyle w:val="Hyperlink"/>
          </w:rPr>
          <w:t>2025-2031年中国低速手机行业现状分析与前景趋势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9d8a4d0ae411f" w:history="1">
        <w:r>
          <w:rPr>
            <w:rStyle w:val="Hyperlink"/>
          </w:rPr>
          <w:t>https://www.20087.com/6/77/DiSuShouJiDeQianJing.html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热点：口腔低速手机、低速手机工作气压不得大于、2025最建议买的手机、低速手机转速、网速快性价比高的手机、低速手机怎么拆卸、低速手机啥意思、低速手机图片、手机网速慢如何解决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e2bd39209432e" w:history="1">
      <w:r>
        <w:rPr>
          <w:rStyle w:val="Hyperlink"/>
        </w:rPr>
        <w:t>2025-2031年中国低速手机行业现状分析与前景趋势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SuShouJiDeQianJing.html" TargetMode="External" Id="R42c9d8a4d0ae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SuShouJiDeQianJing.html" TargetMode="External" Id="Rdb8e2bd39209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2025-07-25T05:27:17Z</dcterms:created>
  <dcterms:modified xsi:type="dcterms:W3CDTF">2025-07-25T06:27:17Z</dcterms:modified>
  <dc:subject>2025-2031年中国低速手机行业现状分析与前景趋势</dc:subject>
  <dc:title>2025-2031年中国低速手机行业现状分析与前景趋势</dc:title>
  <cp:keywords>2025-2031年中国低速手机行业现状分析与前景趋势</cp:keywords>
  <dc:description>2025-2031年中国低速手机行业现状分析与前景趋势</dc:description>
</cp:coreProperties>
</file>