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df9c25da141e9" w:history="1">
              <w:r>
                <w:rPr>
                  <w:rStyle w:val="Hyperlink"/>
                </w:rPr>
                <w:t>2025-2031年中国图书连锁发展现状与前景趋势报告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df9c25da141e9" w:history="1">
              <w:r>
                <w:rPr>
                  <w:rStyle w:val="Hyperlink"/>
                </w:rPr>
                <w:t>2025-2031年中国图书连锁发展现状与前景趋势报告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df9c25da141e9" w:history="1">
                <w:r>
                  <w:rPr>
                    <w:rStyle w:val="Hyperlink"/>
                  </w:rPr>
                  <w:t>https://www.20087.com/6/67/TuShuLianSuoFaZhanQuShiFenXi.html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方面，互联网阅读和电子书的普及，对实体书店的客流量和销售额构成冲击；另一方面，高质量的阅读体验和文化活动的举办，使得实体书店成为社区的文化中心，吸引了众多读者。连锁书店通过优化布局、丰富业态、提升服务质量，如引入咖啡馆、艺术展览等，增强了顾客粘性和品牌形象。</w:t>
      </w:r>
      <w:r>
        <w:rPr>
          <w:rFonts w:hint="eastAsia"/>
        </w:rPr>
        <w:br/>
      </w:r>
      <w:r>
        <w:rPr>
          <w:rFonts w:hint="eastAsia"/>
        </w:rPr>
        <w:t>　　未来，图书连锁将更加注重线上线下融合和特色化经营。线上线下融合意味着实体书店将与电商平台、数字阅读平台深度合作，拓展销售渠道，提供全渠道购书体验。特色化经营则体现在挖掘地方文化和历史，打造主题书店，举办作家见面会、读书分享会等活动，形成独特的文化氛围和社区连接。此外，利用大数据分析读者偏好，提供个性化推荐，也是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df9c25da141e9" w:history="1">
        <w:r>
          <w:rPr>
            <w:rStyle w:val="Hyperlink"/>
          </w:rPr>
          <w:t>2025-2031年中国图书连锁发展现状与前景趋势报告</w:t>
        </w:r>
      </w:hyperlink>
      <w:r>
        <w:rPr>
          <w:rFonts w:hint="eastAsia"/>
        </w:rPr>
        <w:t>》基于多年图书连锁行业研究积累，结合当前市场发展现状，依托国家权威数据资源和长期市场监测数据库，对图书连锁行业进行了全面调研与分析。报告详细阐述了图书连锁市场规模、市场前景、发展趋势、技术现状及未来方向，重点分析了行业内主要企业的竞争格局，并通过SWOT分析揭示了图书连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2df9c25da141e9" w:history="1">
        <w:r>
          <w:rPr>
            <w:rStyle w:val="Hyperlink"/>
          </w:rPr>
          <w:t>2025-2031年中国图书连锁发展现状与前景趋势报告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》为投资者提供了准确的市场现状解读，帮助预判行业前景，挖掘投资价值，同时从投资策略和营销策略等角度提出实用建议，助力投资者在图书连锁行业中把握机遇、规避风险。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图书连锁产业概述</w:t>
      </w:r>
      <w:r>
        <w:rPr>
          <w:rFonts w:hint="eastAsia"/>
        </w:rPr>
        <w:br/>
      </w:r>
      <w:r>
        <w:rPr>
          <w:rFonts w:hint="eastAsia"/>
        </w:rPr>
        <w:t>　　第一节 图书连锁定义</w:t>
      </w:r>
      <w:r>
        <w:rPr>
          <w:rFonts w:hint="eastAsia"/>
        </w:rPr>
        <w:br/>
      </w:r>
      <w:r>
        <w:rPr>
          <w:rFonts w:hint="eastAsia"/>
        </w:rPr>
        <w:t>　　第二节 图书连锁行业特点</w:t>
      </w:r>
      <w:r>
        <w:rPr>
          <w:rFonts w:hint="eastAsia"/>
        </w:rPr>
        <w:br/>
      </w:r>
      <w:r>
        <w:rPr>
          <w:rFonts w:hint="eastAsia"/>
        </w:rPr>
        <w:t>　　第三节 图书连锁发展历程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2024-2025年中国图书连锁行业发展环境分析</w:t>
      </w:r>
      <w:r>
        <w:rPr>
          <w:rFonts w:hint="eastAsia"/>
        </w:rPr>
        <w:br/>
      </w:r>
      <w:r>
        <w:rPr>
          <w:rFonts w:hint="eastAsia"/>
        </w:rPr>
        <w:t>　　第一节 图书连锁行业经济环境分析</w:t>
      </w:r>
      <w:r>
        <w:rPr>
          <w:rFonts w:hint="eastAsia"/>
        </w:rPr>
        <w:br/>
      </w:r>
      <w:r>
        <w:rPr>
          <w:rFonts w:hint="eastAsia"/>
        </w:rPr>
        <w:t>　　第二节 图书连锁行业政策环境分析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一、图书连锁行业政策影响分析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二、相关图书连锁行业标准分析</w:t>
      </w:r>
      <w:r>
        <w:rPr>
          <w:rFonts w:hint="eastAsia"/>
        </w:rPr>
        <w:br/>
      </w:r>
      <w:r>
        <w:rPr>
          <w:rFonts w:hint="eastAsia"/>
        </w:rPr>
        <w:t>　　第三节 图书连锁行业社会环境分析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2024-2025年图书连锁行业技术发展现状及趋势分析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图书连锁行业技术发展现状分析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国内外图书连锁行业技术差异与原因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图书连锁行业技术发展方向、趋势预测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提升图书连锁行业技术能力策略建议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全球图书连锁行业发展态势分析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全球图书连锁市场发展现状分析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国外主要国家、地区图书连锁市场现状</w:t>
      </w:r>
      <w:r>
        <w:rPr>
          <w:rFonts w:hint="eastAsia"/>
        </w:rPr>
        <w:br/>
      </w:r>
      <w:r>
        <w:rPr>
          <w:rFonts w:hint="eastAsia"/>
        </w:rPr>
        <w:t>　　第三节 全球图书连锁行业发展趋势预测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2019-2024年中国图书连锁行业规模情况</w:t>
      </w:r>
      <w:r>
        <w:rPr>
          <w:rFonts w:hint="eastAsia"/>
        </w:rPr>
        <w:br/>
      </w:r>
      <w:r>
        <w:rPr>
          <w:rFonts w:hint="eastAsia"/>
        </w:rPr>
        <w:t>　　　　一、图书连锁行业市场规模状况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二、图书连锁行业单位规模状况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三、图书连锁行业人员规模状况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2019-2024年中国图书连锁行业财务能力分析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2024-2025年中国图书连锁行业热点动态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2025年中国图书连锁行业面临的挑战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**地区图书连锁发展现状及趋势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**地区图书连锁发展现状及趋势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**地区图书连锁发展现状及趋势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**地区图书连锁发展现状及趋势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国内图书连锁行业价格回顾</w:t>
      </w:r>
      <w:r>
        <w:rPr>
          <w:rFonts w:hint="eastAsia"/>
        </w:rPr>
        <w:br/>
      </w:r>
      <w:r>
        <w:rPr>
          <w:rFonts w:hint="eastAsia"/>
        </w:rPr>
        <w:t>　　第二节 国内图书连锁行业价格走势预测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中国图书连锁行业客户调研</w:t>
      </w:r>
      <w:r>
        <w:rPr>
          <w:rFonts w:hint="eastAsia"/>
        </w:rPr>
        <w:br/>
      </w:r>
      <w:r>
        <w:rPr>
          <w:rFonts w:hint="eastAsia"/>
        </w:rPr>
        <w:t>　　　　一、图书连锁行业客户偏好调查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三、图书连锁品牌忠诚度调查</w:t>
      </w:r>
      <w:r>
        <w:rPr>
          <w:rFonts w:hint="eastAsia"/>
        </w:rPr>
        <w:br/>
      </w:r>
      <w:r>
        <w:rPr>
          <w:rFonts w:hint="eastAsia"/>
        </w:rPr>
        <w:t>　　　　四、图书连锁行业客户消费理念调研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中国图书连锁行业竞争格局分析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2024-2025年图书连锁行业集中度分析</w:t>
      </w:r>
      <w:r>
        <w:rPr>
          <w:rFonts w:hint="eastAsia"/>
        </w:rPr>
        <w:br/>
      </w:r>
      <w:r>
        <w:rPr>
          <w:rFonts w:hint="eastAsia"/>
        </w:rPr>
        <w:t>　　　　一、图书连锁市场集中度分析</w:t>
      </w:r>
      <w:r>
        <w:rPr>
          <w:rFonts w:hint="eastAsia"/>
        </w:rPr>
        <w:br/>
      </w:r>
      <w:r>
        <w:rPr>
          <w:rFonts w:hint="eastAsia"/>
        </w:rPr>
        <w:t>　　　　二、图书连锁企业集中度分析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2025年图书连锁行业竞争格局分析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三、我国图书连锁市场竞争趋势</w:t>
      </w:r>
      <w:r>
        <w:rPr>
          <w:rFonts w:hint="eastAsia"/>
        </w:rPr>
        <w:br/>
      </w:r>
      <w:r>
        <w:rPr>
          <w:rFonts w:hint="eastAsia"/>
        </w:rPr>
        <w:t>　　第三节 图书连锁行业兼并与重组整合分析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一、图书连锁行业兼并与重组整合动态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二、图书连锁行业兼并与重组整合发展趋势预测分析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图书连锁行业SWOT模型分析</w:t>
      </w:r>
      <w:r>
        <w:rPr>
          <w:rFonts w:hint="eastAsia"/>
        </w:rPr>
        <w:br/>
      </w:r>
      <w:r>
        <w:rPr>
          <w:rFonts w:hint="eastAsia"/>
        </w:rPr>
        <w:t>　　　　一、图书连锁行业优势分析</w:t>
      </w:r>
      <w:r>
        <w:rPr>
          <w:rFonts w:hint="eastAsia"/>
        </w:rPr>
        <w:br/>
      </w:r>
      <w:r>
        <w:rPr>
          <w:rFonts w:hint="eastAsia"/>
        </w:rPr>
        <w:t>　　　　二、图书连锁行业劣势分析</w:t>
      </w:r>
      <w:r>
        <w:rPr>
          <w:rFonts w:hint="eastAsia"/>
        </w:rPr>
        <w:br/>
      </w:r>
      <w:r>
        <w:rPr>
          <w:rFonts w:hint="eastAsia"/>
        </w:rPr>
        <w:t>　　　　三、图书连锁行业机会分析</w:t>
      </w:r>
      <w:r>
        <w:rPr>
          <w:rFonts w:hint="eastAsia"/>
        </w:rPr>
        <w:br/>
      </w:r>
      <w:r>
        <w:rPr>
          <w:rFonts w:hint="eastAsia"/>
        </w:rPr>
        <w:t>　　　　四、图书连锁行业风险分析</w:t>
      </w:r>
      <w:r>
        <w:rPr>
          <w:rFonts w:hint="eastAsia"/>
        </w:rPr>
        <w:br/>
      </w:r>
      <w:r>
        <w:rPr>
          <w:rFonts w:hint="eastAsia"/>
        </w:rPr>
        <w:t>　　第二节 图书连锁行业投资风险及控制策略分析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2025-2031年中国图书连锁市场预测及发展建议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2025-2031年中国图书连锁市场预测分析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一、中国图书连锁市场前景分析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二、中国图书连锁发展趋势预测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2025-2031年中国图书连锁企业发展策略建议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一、图书连锁企业融资策略</w:t>
      </w:r>
      <w:r>
        <w:rPr>
          <w:rFonts w:hint="eastAsia"/>
        </w:rPr>
        <w:br/>
      </w:r>
      <w:r>
        <w:rPr>
          <w:rFonts w:hint="eastAsia"/>
        </w:rPr>
        <w:t>　　　　二、图书连锁企业人才策略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2025-2031年中国图书连锁企业营销策略建议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一、图书连锁企业定位策略</w:t>
      </w:r>
      <w:r>
        <w:rPr>
          <w:rFonts w:hint="eastAsia"/>
        </w:rPr>
        <w:br/>
      </w:r>
      <w:r>
        <w:rPr>
          <w:rFonts w:hint="eastAsia"/>
        </w:rPr>
        <w:t>　　　　二、图书连锁企业价格策略</w:t>
      </w:r>
      <w:r>
        <w:rPr>
          <w:rFonts w:hint="eastAsia"/>
        </w:rPr>
        <w:br/>
      </w:r>
      <w:r>
        <w:rPr>
          <w:rFonts w:hint="eastAsia"/>
        </w:rPr>
        <w:t>　　　　三、图书连锁企业促销策略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 图书连锁行业研究结论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图书连锁介绍</w:t>
      </w:r>
      <w:r>
        <w:rPr>
          <w:rFonts w:hint="eastAsia"/>
        </w:rPr>
        <w:br/>
      </w:r>
      <w:r>
        <w:rPr>
          <w:rFonts w:hint="eastAsia"/>
        </w:rPr>
        <w:t>　　图表 图书连锁图片</w:t>
      </w:r>
      <w:r>
        <w:rPr>
          <w:rFonts w:hint="eastAsia"/>
        </w:rPr>
        <w:br/>
      </w:r>
      <w:r>
        <w:rPr>
          <w:rFonts w:hint="eastAsia"/>
        </w:rPr>
        <w:t>　　图表 图书连锁产业链调研</w:t>
      </w:r>
      <w:r>
        <w:rPr>
          <w:rFonts w:hint="eastAsia"/>
        </w:rPr>
        <w:br/>
      </w:r>
      <w:r>
        <w:rPr>
          <w:rFonts w:hint="eastAsia"/>
        </w:rPr>
        <w:t>　　图表 图书连锁行业特点</w:t>
      </w:r>
      <w:r>
        <w:rPr>
          <w:rFonts w:hint="eastAsia"/>
        </w:rPr>
        <w:br/>
      </w:r>
      <w:r>
        <w:rPr>
          <w:rFonts w:hint="eastAsia"/>
        </w:rPr>
        <w:t>　　图表 图书连锁政策</w:t>
      </w:r>
      <w:r>
        <w:rPr>
          <w:rFonts w:hint="eastAsia"/>
        </w:rPr>
        <w:br/>
      </w:r>
      <w:r>
        <w:rPr>
          <w:rFonts w:hint="eastAsia"/>
        </w:rPr>
        <w:t>　　图表 图书连锁技术 标准</w:t>
      </w:r>
      <w:r>
        <w:rPr>
          <w:rFonts w:hint="eastAsia"/>
        </w:rPr>
        <w:br/>
      </w:r>
      <w:r>
        <w:rPr>
          <w:rFonts w:hint="eastAsia"/>
        </w:rPr>
        <w:t>　　图表 图书连锁最新消息 动态</w:t>
      </w:r>
      <w:r>
        <w:rPr>
          <w:rFonts w:hint="eastAsia"/>
        </w:rPr>
        <w:br/>
      </w:r>
      <w:r>
        <w:rPr>
          <w:rFonts w:hint="eastAsia"/>
        </w:rPr>
        <w:t>　　图表 图书连锁行业现状</w:t>
      </w:r>
      <w:r>
        <w:rPr>
          <w:rFonts w:hint="eastAsia"/>
        </w:rPr>
        <w:br/>
      </w:r>
      <w:r>
        <w:rPr>
          <w:rFonts w:hint="eastAsia"/>
        </w:rPr>
        <w:t>　　图表 2019-2024年图书连锁行业市场容量统计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2019-2024年中国图书连锁市场规模情况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2019-2024年中国图书连锁销售统计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2019-2024年中国图书连锁利润总额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2019-2024年中国图书连锁企业数量统计</w:t>
      </w:r>
      <w:r>
        <w:rPr>
          <w:rFonts w:hint="eastAsia"/>
        </w:rPr>
        <w:br/>
      </w:r>
      <w:r>
        <w:rPr>
          <w:rFonts w:hint="eastAsia"/>
        </w:rPr>
        <w:t>　　图表 2024年图书连锁成本和利润分析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2019-2024年中国图书连锁行业偿债能力分析</w:t>
      </w:r>
      <w:r>
        <w:rPr>
          <w:rFonts w:hint="eastAsia"/>
        </w:rPr>
        <w:br/>
      </w:r>
      <w:r>
        <w:rPr>
          <w:rFonts w:hint="eastAsia"/>
        </w:rPr>
        <w:t>　　图表 图书连锁品牌分析</w:t>
      </w:r>
      <w:r>
        <w:rPr>
          <w:rFonts w:hint="eastAsia"/>
        </w:rPr>
        <w:br/>
      </w:r>
      <w:r>
        <w:rPr>
          <w:rFonts w:hint="eastAsia"/>
        </w:rPr>
        <w:t>　　图表 **地区图书连锁市场规模</w:t>
      </w:r>
      <w:r>
        <w:rPr>
          <w:rFonts w:hint="eastAsia"/>
        </w:rPr>
        <w:br/>
      </w:r>
      <w:r>
        <w:rPr>
          <w:rFonts w:hint="eastAsia"/>
        </w:rPr>
        <w:t>　　图表 **地区图书连锁行业市场需求</w:t>
      </w:r>
      <w:r>
        <w:rPr>
          <w:rFonts w:hint="eastAsia"/>
        </w:rPr>
        <w:br/>
      </w:r>
      <w:r>
        <w:rPr>
          <w:rFonts w:hint="eastAsia"/>
        </w:rPr>
        <w:t>　　图表 **地区图书连锁市场调研</w:t>
      </w:r>
      <w:r>
        <w:rPr>
          <w:rFonts w:hint="eastAsia"/>
        </w:rPr>
        <w:br/>
      </w:r>
      <w:r>
        <w:rPr>
          <w:rFonts w:hint="eastAsia"/>
        </w:rPr>
        <w:t>　　图表 **地区图书连锁行业市场需求分析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**地区图书连锁市场规模</w:t>
      </w:r>
      <w:r>
        <w:rPr>
          <w:rFonts w:hint="eastAsia"/>
        </w:rPr>
        <w:br/>
      </w:r>
      <w:r>
        <w:rPr>
          <w:rFonts w:hint="eastAsia"/>
        </w:rPr>
        <w:t>　　图表 **地区图书连锁行业市场需求</w:t>
      </w:r>
      <w:r>
        <w:rPr>
          <w:rFonts w:hint="eastAsia"/>
        </w:rPr>
        <w:br/>
      </w:r>
      <w:r>
        <w:rPr>
          <w:rFonts w:hint="eastAsia"/>
        </w:rPr>
        <w:t>　　图表 **地区图书连锁市场调研</w:t>
      </w:r>
      <w:r>
        <w:rPr>
          <w:rFonts w:hint="eastAsia"/>
        </w:rPr>
        <w:br/>
      </w:r>
      <w:r>
        <w:rPr>
          <w:rFonts w:hint="eastAsia"/>
        </w:rPr>
        <w:t>　　图表 **地区图书连锁市场需求分析</w:t>
      </w:r>
      <w:r>
        <w:rPr>
          <w:rFonts w:hint="eastAsia"/>
        </w:rPr>
        <w:br/>
      </w:r>
      <w:r>
        <w:rPr>
          <w:rFonts w:hint="eastAsia"/>
        </w:rPr>
        <w:t>　　图表 图书连锁上游发展</w:t>
      </w:r>
      <w:r>
        <w:rPr>
          <w:rFonts w:hint="eastAsia"/>
        </w:rPr>
        <w:br/>
      </w:r>
      <w:r>
        <w:rPr>
          <w:rFonts w:hint="eastAsia"/>
        </w:rPr>
        <w:t>　　图表 图书连锁下游发展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图书连锁企业（一）概况</w:t>
      </w:r>
      <w:r>
        <w:rPr>
          <w:rFonts w:hint="eastAsia"/>
        </w:rPr>
        <w:br/>
      </w:r>
      <w:r>
        <w:rPr>
          <w:rFonts w:hint="eastAsia"/>
        </w:rPr>
        <w:t>　　图表 企业图书连锁业务</w:t>
      </w:r>
      <w:r>
        <w:rPr>
          <w:rFonts w:hint="eastAsia"/>
        </w:rPr>
        <w:br/>
      </w:r>
      <w:r>
        <w:rPr>
          <w:rFonts w:hint="eastAsia"/>
        </w:rPr>
        <w:t>　　图表 图书连锁企业（一）经营情况分析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图书连锁企业（二）简介</w:t>
      </w:r>
      <w:r>
        <w:rPr>
          <w:rFonts w:hint="eastAsia"/>
        </w:rPr>
        <w:br/>
      </w:r>
      <w:r>
        <w:rPr>
          <w:rFonts w:hint="eastAsia"/>
        </w:rPr>
        <w:t>　　图表 企业图书连锁业务</w:t>
      </w:r>
      <w:r>
        <w:rPr>
          <w:rFonts w:hint="eastAsia"/>
        </w:rPr>
        <w:br/>
      </w:r>
      <w:r>
        <w:rPr>
          <w:rFonts w:hint="eastAsia"/>
        </w:rPr>
        <w:t>　　图表 图书连锁企业（二）经营情况分析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图书连锁企业（三）概况</w:t>
      </w:r>
      <w:r>
        <w:rPr>
          <w:rFonts w:hint="eastAsia"/>
        </w:rPr>
        <w:br/>
      </w:r>
      <w:r>
        <w:rPr>
          <w:rFonts w:hint="eastAsia"/>
        </w:rPr>
        <w:t>　　图表 企业图书连锁业务</w:t>
      </w:r>
      <w:r>
        <w:rPr>
          <w:rFonts w:hint="eastAsia"/>
        </w:rPr>
        <w:br/>
      </w:r>
      <w:r>
        <w:rPr>
          <w:rFonts w:hint="eastAsia"/>
        </w:rPr>
        <w:t>　　图表 图书连锁企业（三）经营情况分析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图书连锁企业（三）盈利能力情况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图书连锁企业（四）简介</w:t>
      </w:r>
      <w:r>
        <w:rPr>
          <w:rFonts w:hint="eastAsia"/>
        </w:rPr>
        <w:br/>
      </w:r>
      <w:r>
        <w:rPr>
          <w:rFonts w:hint="eastAsia"/>
        </w:rPr>
        <w:t>　　图表 企业图书连锁业务</w:t>
      </w:r>
      <w:r>
        <w:rPr>
          <w:rFonts w:hint="eastAsia"/>
        </w:rPr>
        <w:br/>
      </w:r>
      <w:r>
        <w:rPr>
          <w:rFonts w:hint="eastAsia"/>
        </w:rPr>
        <w:t>　　图表 图书连锁企业（四）经营情况分析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图书连锁企业（四）盈利能力情况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图书连锁企业（四）偿债能力情况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图书连锁企业（四）运营能力情况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图书连锁企业（四）成长能力情况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图书连锁投资、并购情况</w:t>
      </w:r>
      <w:r>
        <w:rPr>
          <w:rFonts w:hint="eastAsia"/>
        </w:rPr>
        <w:br/>
      </w:r>
      <w:r>
        <w:rPr>
          <w:rFonts w:hint="eastAsia"/>
        </w:rPr>
        <w:t>　　图表 图书连锁优势</w:t>
      </w:r>
      <w:r>
        <w:rPr>
          <w:rFonts w:hint="eastAsia"/>
        </w:rPr>
        <w:br/>
      </w:r>
      <w:r>
        <w:rPr>
          <w:rFonts w:hint="eastAsia"/>
        </w:rPr>
        <w:t>　　图表 图书连锁劣势</w:t>
      </w:r>
      <w:r>
        <w:rPr>
          <w:rFonts w:hint="eastAsia"/>
        </w:rPr>
        <w:br/>
      </w:r>
      <w:r>
        <w:rPr>
          <w:rFonts w:hint="eastAsia"/>
        </w:rPr>
        <w:t>　　图表 图书连锁机会</w:t>
      </w:r>
      <w:r>
        <w:rPr>
          <w:rFonts w:hint="eastAsia"/>
        </w:rPr>
        <w:br/>
      </w:r>
      <w:r>
        <w:rPr>
          <w:rFonts w:hint="eastAsia"/>
        </w:rPr>
        <w:t>　　图表 图书连锁威胁</w:t>
      </w:r>
      <w:r>
        <w:rPr>
          <w:rFonts w:hint="eastAsia"/>
        </w:rPr>
        <w:br/>
      </w:r>
      <w:r>
        <w:rPr>
          <w:rFonts w:hint="eastAsia"/>
        </w:rPr>
        <w:t>　　图表 进入图书连锁行业壁垒</w:t>
      </w:r>
      <w:r>
        <w:rPr>
          <w:rFonts w:hint="eastAsia"/>
        </w:rPr>
        <w:br/>
      </w:r>
      <w:r>
        <w:rPr>
          <w:rFonts w:hint="eastAsia"/>
        </w:rPr>
        <w:t>　　图表 图书连锁发展有利因素</w:t>
      </w:r>
      <w:r>
        <w:rPr>
          <w:rFonts w:hint="eastAsia"/>
        </w:rPr>
        <w:br/>
      </w:r>
      <w:r>
        <w:rPr>
          <w:rFonts w:hint="eastAsia"/>
        </w:rPr>
        <w:t>　　图表 图书连锁发展不利因素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2025-2031年中国图书连锁行业信息化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2025-2031年中国图书连锁行业市场容量预测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2025-2031年中国图书连锁市场前景分析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df9c25da141e9" w:history="1">
        <w:r>
          <w:rPr>
            <w:rStyle w:val="Hyperlink"/>
          </w:rPr>
          <w:t>2025-2031年中国图书连锁发展现状与前景趋势报告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df9c25da141e9" w:history="1">
        <w:r>
          <w:rPr>
            <w:rStyle w:val="Hyperlink"/>
          </w:rPr>
          <w:t>https://www.20087.com/6/67/TuShuLianSuoFaZhanQuShiFenXi.html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热点：图书加盟店哪个品牌好、图书连锁经营、有什么连锁书店可以加盟、图书连锁店、互联网书店、图书连锁加盟、连锁图书馆、图书连锁门店题目、连锁书店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5aa6532be45a7" w:history="1">
      <w:r>
        <w:rPr>
          <w:rStyle w:val="Hyperlink"/>
        </w:rPr>
        <w:t>2025-2031年中国图书连锁发展现状与前景趋势报告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TuShuLianSuoFaZhanQuShiFenXi.html" TargetMode="External" Id="R262df9c25da1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TuShuLianSuoFaZhanQuShiFenXi.html" TargetMode="External" Id="R7f55aa6532be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2024-11-26T05:46:00Z</dcterms:created>
  <dcterms:modified xsi:type="dcterms:W3CDTF">2024-11-26T06:46:00Z</dcterms:modified>
  <dc:subject>2025-2031年中国图书连锁发展现状与前景趋势报告</dc:subject>
  <dc:title>2025-2031年中国图书连锁发展现状与前景趋势报告</dc:title>
  <cp:keywords>2025-2031年中国图书连锁发展现状与前景趋势报告</cp:keywords>
  <dc:description>2025-2031年中国图书连锁发展现状与前景趋势报告</dc:description>
</cp:coreProperties>
</file>