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ace9e78de4c39" w:history="1">
              <w:r>
                <w:rPr>
                  <w:rStyle w:val="Hyperlink"/>
                </w:rPr>
                <w:t>中国数字电视机顶盒行业发展深度调研及未来趋势预测报告（2025-2031年）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ace9e78de4c39" w:history="1">
              <w:r>
                <w:rPr>
                  <w:rStyle w:val="Hyperlink"/>
                </w:rPr>
                <w:t>中国数字电视机顶盒行业发展深度调研及未来趋势预测报告（2025-2031年）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ace9e78de4c39" w:history="1">
                <w:r>
                  <w:rPr>
                    <w:rStyle w:val="Hyperlink"/>
                  </w:rPr>
                  <w:t>https://www.20087.com/6/87/ShuZiDianShiJiDingHeHangYeFaZhanQuShi.html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是家庭娱乐系统的核心组件，用于接收和解码数字电视信号，提供高清视频和互动服务。目前，随着互联网电视（IPTV）和OTT（Over-The-Top）服务的普及，机顶盒正向智能化和多媒体中心演变，集成流媒体播放、网络浏览和智能家居控制等功能。同时，4K超高清和HDR（高动态范围）技术的应用，提升了观看体验，满足了消费者对画质的高要求。</w:t>
      </w:r>
      <w:r>
        <w:rPr>
          <w:rFonts w:hint="eastAsia"/>
        </w:rPr>
        <w:br/>
      </w:r>
      <w:r>
        <w:rPr>
          <w:rFonts w:hint="eastAsia"/>
        </w:rPr>
        <w:t>　　未来，数字电视机顶盒将更加注重内容个性化和用户体验。通过人工智能和大数据分析，机顶盒将提供更加精准的内容推荐，增强用户粘性。同时，集成虚拟现实（VR）和增强现实（AR）技术，将为用户带来沉浸式娱乐体验。此外，随着5G网络的部署，机顶盒将支持更流畅的高清直播和云游戏服务，拓展家庭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ace9e78de4c39" w:history="1">
        <w:r>
          <w:rPr>
            <w:rStyle w:val="Hyperlink"/>
          </w:rPr>
          <w:t>中国数字电视机顶盒行业发展深度调研及未来趋势预测报告（2025-2031年）</w:t>
        </w:r>
      </w:hyperlink>
      <w:r>
        <w:rPr>
          <w:rFonts w:hint="eastAsia"/>
        </w:rPr>
        <w:t>》基于多年数字电视机顶盒行业研究积累，结合当前市场发展现状，依托国家权威数据资源和长期市场监测数据库，对数字电视机顶盒行业进行了全面调研与分析。报告详细阐述了数字电视机顶盒市场规模、市场前景、发展趋势、技术现状及未来方向，重点分析了行业内主要企业的竞争格局，并通过SWOT分析揭示了数字电视机顶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5ace9e78de4c39" w:history="1">
        <w:r>
          <w:rPr>
            <w:rStyle w:val="Hyperlink"/>
          </w:rPr>
          <w:t>中国数字电视机顶盒行业发展深度调研及未来趋势预测报告（2025-2031年）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》为投资者提供了准确的市场现状解读，帮助预判行业前景，挖掘投资价值，同时从投资策略和营销策略等角度提出实用建议，助力投资者在数字电视机顶盒行业中把握机遇、规避风险。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中国数字电视机顶盒行业发展综述</w:t>
      </w:r>
      <w:r>
        <w:rPr>
          <w:rFonts w:hint="eastAsia"/>
        </w:rPr>
        <w:br/>
      </w:r>
      <w:r>
        <w:rPr>
          <w:rFonts w:hint="eastAsia"/>
        </w:rPr>
        <w:t>　　1.1 数字电视机顶盒行业定义及分类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</w:t>
      </w:r>
      <w:r>
        <w:rPr>
          <w:rFonts w:hint="eastAsia"/>
        </w:rPr>
        <w:br/>
      </w:r>
      <w:r>
        <w:rPr>
          <w:rFonts w:hint="eastAsia"/>
        </w:rPr>
        <w:t>　　1.2 数字电视机顶盒行业统计标准</w:t>
      </w:r>
      <w:r>
        <w:rPr>
          <w:rFonts w:hint="eastAsia"/>
        </w:rPr>
        <w:br/>
      </w:r>
      <w:r>
        <w:rPr>
          <w:rFonts w:hint="eastAsia"/>
        </w:rPr>
        <w:t>　　　　1.2.1 数字电视机顶盒行业统计部门及口径</w:t>
      </w:r>
      <w:r>
        <w:rPr>
          <w:rFonts w:hint="eastAsia"/>
        </w:rPr>
        <w:br/>
      </w:r>
      <w:r>
        <w:rPr>
          <w:rFonts w:hint="eastAsia"/>
        </w:rPr>
        <w:t>　　　　1.2.2 数字电视机顶盒行业统计方法</w:t>
      </w:r>
      <w:r>
        <w:rPr>
          <w:rFonts w:hint="eastAsia"/>
        </w:rPr>
        <w:br/>
      </w:r>
      <w:r>
        <w:rPr>
          <w:rFonts w:hint="eastAsia"/>
        </w:rPr>
        <w:t>　　　　1.2.3 数字电视机顶盒行业数据种类</w:t>
      </w:r>
      <w:r>
        <w:rPr>
          <w:rFonts w:hint="eastAsia"/>
        </w:rPr>
        <w:br/>
      </w:r>
      <w:r>
        <w:rPr>
          <w:rFonts w:hint="eastAsia"/>
        </w:rPr>
        <w:t>　　1.3 数字电视机顶盒行业产业链分析</w:t>
      </w:r>
      <w:r>
        <w:rPr>
          <w:rFonts w:hint="eastAsia"/>
        </w:rPr>
        <w:br/>
      </w:r>
      <w:r>
        <w:rPr>
          <w:rFonts w:hint="eastAsia"/>
        </w:rPr>
        <w:t>　　　　1.3.1 数字电视机顶盒产业链介绍</w:t>
      </w:r>
      <w:r>
        <w:rPr>
          <w:rFonts w:hint="eastAsia"/>
        </w:rPr>
        <w:br/>
      </w:r>
      <w:r>
        <w:rPr>
          <w:rFonts w:hint="eastAsia"/>
        </w:rPr>
        <w:t>　　　　1.3.2 数字电视机顶盒产业链各环节现状</w:t>
      </w:r>
      <w:r>
        <w:rPr>
          <w:rFonts w:hint="eastAsia"/>
        </w:rPr>
        <w:br/>
      </w:r>
      <w:r>
        <w:rPr>
          <w:rFonts w:hint="eastAsia"/>
        </w:rPr>
        <w:t>　　　　（1）数字电视机顶盒芯片供应商</w:t>
      </w:r>
      <w:r>
        <w:rPr>
          <w:rFonts w:hint="eastAsia"/>
        </w:rPr>
        <w:br/>
      </w:r>
      <w:r>
        <w:rPr>
          <w:rFonts w:hint="eastAsia"/>
        </w:rPr>
        <w:t>　　　　（2）数字电视机顶盒CA系统供应商</w:t>
      </w:r>
      <w:r>
        <w:rPr>
          <w:rFonts w:hint="eastAsia"/>
        </w:rPr>
        <w:br/>
      </w:r>
      <w:r>
        <w:rPr>
          <w:rFonts w:hint="eastAsia"/>
        </w:rPr>
        <w:t>　　　　（3）数字电视机顶盒中间件供应商</w:t>
      </w:r>
      <w:r>
        <w:rPr>
          <w:rFonts w:hint="eastAsia"/>
        </w:rPr>
        <w:br/>
      </w:r>
      <w:r>
        <w:rPr>
          <w:rFonts w:hint="eastAsia"/>
        </w:rPr>
        <w:t>　　　　（4）数字电视机顶盒生产厂家</w:t>
      </w:r>
      <w:r>
        <w:rPr>
          <w:rFonts w:hint="eastAsia"/>
        </w:rPr>
        <w:br/>
      </w:r>
      <w:r>
        <w:rPr>
          <w:rFonts w:hint="eastAsia"/>
        </w:rPr>
        <w:t>　　　　（5）数字电视机顶盒生产厂家</w:t>
      </w:r>
      <w:r>
        <w:rPr>
          <w:rFonts w:hint="eastAsia"/>
        </w:rPr>
        <w:br/>
      </w:r>
      <w:r>
        <w:rPr>
          <w:rFonts w:hint="eastAsia"/>
        </w:rPr>
        <w:t>　　　　1.3.3 数字电视机顶盒产业链发展趋势</w:t>
      </w:r>
      <w:r>
        <w:rPr>
          <w:rFonts w:hint="eastAsia"/>
        </w:rPr>
        <w:br/>
      </w:r>
      <w:r>
        <w:rPr>
          <w:rFonts w:hint="eastAsia"/>
        </w:rPr>
        <w:t>　　　　（1）整合产业链结构</w:t>
      </w:r>
      <w:r>
        <w:rPr>
          <w:rFonts w:hint="eastAsia"/>
        </w:rPr>
        <w:br/>
      </w:r>
      <w:r>
        <w:rPr>
          <w:rFonts w:hint="eastAsia"/>
        </w:rPr>
        <w:t>　　　　（2）加入新的供应链</w:t>
      </w:r>
      <w:r>
        <w:rPr>
          <w:rFonts w:hint="eastAsia"/>
        </w:rPr>
        <w:br/>
      </w:r>
      <w:r>
        <w:rPr>
          <w:rFonts w:hint="eastAsia"/>
        </w:rPr>
        <w:t>　　1.4 数字电视机顶盒行业外部影响因素分析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（2）行业传输标准</w:t>
      </w:r>
      <w:r>
        <w:rPr>
          <w:rFonts w:hint="eastAsia"/>
        </w:rPr>
        <w:br/>
      </w:r>
      <w:r>
        <w:rPr>
          <w:rFonts w:hint="eastAsia"/>
        </w:rPr>
        <w:t>　　　　（3）行业相关政策解读</w:t>
      </w:r>
      <w:r>
        <w:rPr>
          <w:rFonts w:hint="eastAsia"/>
        </w:rPr>
        <w:br/>
      </w:r>
      <w:r>
        <w:rPr>
          <w:rFonts w:hint="eastAsia"/>
        </w:rPr>
        <w:t>　　　　（4）数字电视机顶盒行业发展规划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（3）国内经济对行业的影响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（1）行业技术领先厂商</w:t>
      </w:r>
      <w:r>
        <w:rPr>
          <w:rFonts w:hint="eastAsia"/>
        </w:rPr>
        <w:br/>
      </w:r>
      <w:r>
        <w:rPr>
          <w:rFonts w:hint="eastAsia"/>
        </w:rPr>
        <w:t>　　　　（2）行业发展关键技术</w:t>
      </w:r>
      <w:r>
        <w:rPr>
          <w:rFonts w:hint="eastAsia"/>
        </w:rPr>
        <w:br/>
      </w:r>
      <w:r>
        <w:rPr>
          <w:rFonts w:hint="eastAsia"/>
        </w:rPr>
        <w:t>　　　　（3）行业技术发展现状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（5）行业专利技术分析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中国数字电视机顶盒行业发展现状及前景预测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中国数字电视机顶盒行业发展现状</w:t>
      </w:r>
      <w:r>
        <w:rPr>
          <w:rFonts w:hint="eastAsia"/>
        </w:rPr>
        <w:br/>
      </w:r>
      <w:r>
        <w:rPr>
          <w:rFonts w:hint="eastAsia"/>
        </w:rPr>
        <w:t>　　　　2.1.1 中国数字电视机顶盒行业发展总体概况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中国数字电视机顶盒行业发展主要特点</w:t>
      </w:r>
      <w:r>
        <w:rPr>
          <w:rFonts w:hint="eastAsia"/>
        </w:rPr>
        <w:br/>
      </w:r>
      <w:r>
        <w:rPr>
          <w:rFonts w:hint="eastAsia"/>
        </w:rPr>
        <w:t>　　　　2.1.3 数字电视机顶盒所属行业规模及财务指标分析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（1）数字电视机顶盒所属行业规模分析</w:t>
      </w:r>
      <w:r>
        <w:rPr>
          <w:rFonts w:hint="eastAsia"/>
        </w:rPr>
        <w:br/>
      </w:r>
      <w:r>
        <w:rPr>
          <w:rFonts w:hint="eastAsia"/>
        </w:rPr>
        <w:t>　　　　（2）数字电视机顶盒所属行业盈利能力分析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（3）数字电视机顶盒所属行业运营能力分析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（4）数字电视机顶盒所属行业偿债能力分析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（5）数字电视机顶盒所属行业发展能力分析</w:t>
      </w:r>
      <w:r>
        <w:rPr>
          <w:rFonts w:hint="eastAsia"/>
        </w:rPr>
        <w:br/>
      </w:r>
      <w:r>
        <w:rPr>
          <w:rFonts w:hint="eastAsia"/>
        </w:rPr>
        <w:t>　　2.2 数字电视机顶盒所属行业经济指标分析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数字电视机顶盒所属行业经济指标分析</w:t>
      </w:r>
      <w:r>
        <w:rPr>
          <w:rFonts w:hint="eastAsia"/>
        </w:rPr>
        <w:br/>
      </w:r>
      <w:r>
        <w:rPr>
          <w:rFonts w:hint="eastAsia"/>
        </w:rPr>
        <w:t>　　2.3 数字电视机顶盒行业供需平衡分析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全国数字电视机顶盒行业供给情况分析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全国数字电视机顶盒行业需求情况分析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全国数字电视机顶盒行业产销平衡分析</w:t>
      </w:r>
      <w:r>
        <w:rPr>
          <w:rFonts w:hint="eastAsia"/>
        </w:rPr>
        <w:br/>
      </w:r>
      <w:r>
        <w:rPr>
          <w:rFonts w:hint="eastAsia"/>
        </w:rPr>
        <w:t>　　2.4 数字电视机顶盒所属行业进出口市场分析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数字电视机顶盒所属行业进出口状况综述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数字电视机顶盒所属行业出口市场分析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数字电视机顶盒所属行业进口市场分析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数字电视机顶盒所属行业进出口前景及建议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（1）数字电视机顶盒所属行业出口前景及建议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（2）数字电视机顶盒所属行业进口前景及建议</w:t>
      </w:r>
      <w:r>
        <w:rPr>
          <w:rFonts w:hint="eastAsia"/>
        </w:rPr>
        <w:br/>
      </w:r>
      <w:r>
        <w:rPr>
          <w:rFonts w:hint="eastAsia"/>
        </w:rPr>
        <w:t>　　2.5 数字电视机顶盒行业发展趋势</w:t>
      </w:r>
      <w:r>
        <w:rPr>
          <w:rFonts w:hint="eastAsia"/>
        </w:rPr>
        <w:br/>
      </w:r>
      <w:r>
        <w:rPr>
          <w:rFonts w:hint="eastAsia"/>
        </w:rPr>
        <w:t>　　　　2.5.1 数字电视机顶盒行业发展的驱动因素分析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数字电视机顶盒行业发展的障碍因素分析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数字电视机顶盒行业发展趋势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中国数字电视机顶盒行业市场竞争状况分析</w:t>
      </w:r>
      <w:r>
        <w:rPr>
          <w:rFonts w:hint="eastAsia"/>
        </w:rPr>
        <w:br/>
      </w:r>
      <w:r>
        <w:rPr>
          <w:rFonts w:hint="eastAsia"/>
        </w:rPr>
        <w:t>　　3.1 数字电视机顶盒行业竞争强度分析</w:t>
      </w:r>
      <w:r>
        <w:rPr>
          <w:rFonts w:hint="eastAsia"/>
        </w:rPr>
        <w:br/>
      </w:r>
      <w:r>
        <w:rPr>
          <w:rFonts w:hint="eastAsia"/>
        </w:rPr>
        <w:t>　　　　3.1.1 行业现有企业的竞争</w:t>
      </w:r>
      <w:r>
        <w:rPr>
          <w:rFonts w:hint="eastAsia"/>
        </w:rPr>
        <w:br/>
      </w:r>
      <w:r>
        <w:rPr>
          <w:rFonts w:hint="eastAsia"/>
        </w:rPr>
        <w:t>　　　　3.1.2 行业潜在进入者威胁</w:t>
      </w:r>
      <w:r>
        <w:rPr>
          <w:rFonts w:hint="eastAsia"/>
        </w:rPr>
        <w:br/>
      </w:r>
      <w:r>
        <w:rPr>
          <w:rFonts w:hint="eastAsia"/>
        </w:rPr>
        <w:t>　　　　3.1.3 行业对上游供应商议价能力</w:t>
      </w:r>
      <w:r>
        <w:rPr>
          <w:rFonts w:hint="eastAsia"/>
        </w:rPr>
        <w:br/>
      </w:r>
      <w:r>
        <w:rPr>
          <w:rFonts w:hint="eastAsia"/>
        </w:rPr>
        <w:t>　　　　3.1.4 行业对下游业主议价能力</w:t>
      </w:r>
      <w:r>
        <w:rPr>
          <w:rFonts w:hint="eastAsia"/>
        </w:rPr>
        <w:br/>
      </w:r>
      <w:r>
        <w:rPr>
          <w:rFonts w:hint="eastAsia"/>
        </w:rPr>
        <w:t>　　　　3.1.5 行业替代品威胁分析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数字电视机顶盒行业竞争格局分析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中国数字电视机顶盒行业主要产品市场分析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行业主要产品发展分析</w:t>
      </w:r>
      <w:r>
        <w:rPr>
          <w:rFonts w:hint="eastAsia"/>
        </w:rPr>
        <w:br/>
      </w:r>
      <w:r>
        <w:rPr>
          <w:rFonts w:hint="eastAsia"/>
        </w:rPr>
        <w:t>　　4.2 行业产品需求分析</w:t>
      </w:r>
      <w:r>
        <w:rPr>
          <w:rFonts w:hint="eastAsia"/>
        </w:rPr>
        <w:br/>
      </w:r>
      <w:r>
        <w:rPr>
          <w:rFonts w:hint="eastAsia"/>
        </w:rPr>
        <w:t>　　　　4.2.1 数字电视用户发展分析</w:t>
      </w:r>
      <w:r>
        <w:rPr>
          <w:rFonts w:hint="eastAsia"/>
        </w:rPr>
        <w:br/>
      </w:r>
      <w:r>
        <w:rPr>
          <w:rFonts w:hint="eastAsia"/>
        </w:rPr>
        <w:t>　　　　（1）数字电视用户总体发展</w:t>
      </w:r>
      <w:r>
        <w:rPr>
          <w:rFonts w:hint="eastAsia"/>
        </w:rPr>
        <w:br/>
      </w:r>
      <w:r>
        <w:rPr>
          <w:rFonts w:hint="eastAsia"/>
        </w:rPr>
        <w:t>　　　　（2）数字电视用户区域构成</w:t>
      </w:r>
      <w:r>
        <w:rPr>
          <w:rFonts w:hint="eastAsia"/>
        </w:rPr>
        <w:br/>
      </w:r>
      <w:r>
        <w:rPr>
          <w:rFonts w:hint="eastAsia"/>
        </w:rPr>
        <w:t>　　　　（3）电视数字化发展程度研究</w:t>
      </w:r>
      <w:r>
        <w:rPr>
          <w:rFonts w:hint="eastAsia"/>
        </w:rPr>
        <w:br/>
      </w:r>
      <w:r>
        <w:rPr>
          <w:rFonts w:hint="eastAsia"/>
        </w:rPr>
        <w:t>　　　　（4）电视数字化区域发展程度研究</w:t>
      </w:r>
      <w:r>
        <w:rPr>
          <w:rFonts w:hint="eastAsia"/>
        </w:rPr>
        <w:br/>
      </w:r>
      <w:r>
        <w:rPr>
          <w:rFonts w:hint="eastAsia"/>
        </w:rPr>
        <w:t>　　4.3 行业主要产品市场分析</w:t>
      </w:r>
      <w:r>
        <w:rPr>
          <w:rFonts w:hint="eastAsia"/>
        </w:rPr>
        <w:br/>
      </w:r>
      <w:r>
        <w:rPr>
          <w:rFonts w:hint="eastAsia"/>
        </w:rPr>
        <w:t>　　　　4.3.1 有线数字电视机顶盒市场分析</w:t>
      </w:r>
      <w:r>
        <w:rPr>
          <w:rFonts w:hint="eastAsia"/>
        </w:rPr>
        <w:br/>
      </w:r>
      <w:r>
        <w:rPr>
          <w:rFonts w:hint="eastAsia"/>
        </w:rPr>
        <w:t>　　　　4.3.2 地面数字电视机顶盒市场分析</w:t>
      </w:r>
      <w:r>
        <w:rPr>
          <w:rFonts w:hint="eastAsia"/>
        </w:rPr>
        <w:br/>
      </w:r>
      <w:r>
        <w:rPr>
          <w:rFonts w:hint="eastAsia"/>
        </w:rPr>
        <w:t>　　　　4.3.3 卫星数字电视接收机市场分析</w:t>
      </w:r>
      <w:r>
        <w:rPr>
          <w:rFonts w:hint="eastAsia"/>
        </w:rPr>
        <w:br/>
      </w:r>
      <w:r>
        <w:rPr>
          <w:rFonts w:hint="eastAsia"/>
        </w:rPr>
        <w:t>　　4.4 行业技术水平发展分析</w:t>
      </w:r>
      <w:r>
        <w:rPr>
          <w:rFonts w:hint="eastAsia"/>
        </w:rPr>
        <w:br/>
      </w:r>
      <w:r>
        <w:rPr>
          <w:rFonts w:hint="eastAsia"/>
        </w:rPr>
        <w:t>　　　　4.4.1 数字电视机顶盒的技术构成</w:t>
      </w:r>
      <w:r>
        <w:rPr>
          <w:rFonts w:hint="eastAsia"/>
        </w:rPr>
        <w:br/>
      </w:r>
      <w:r>
        <w:rPr>
          <w:rFonts w:hint="eastAsia"/>
        </w:rPr>
        <w:t>　　　　（1）数字电视机顶盒的总体技术构成</w:t>
      </w:r>
      <w:r>
        <w:rPr>
          <w:rFonts w:hint="eastAsia"/>
        </w:rPr>
        <w:br/>
      </w:r>
      <w:r>
        <w:rPr>
          <w:rFonts w:hint="eastAsia"/>
        </w:rPr>
        <w:t>　　　　（2）数字电视机顶盒硬件芯片技术构成</w:t>
      </w:r>
      <w:r>
        <w:rPr>
          <w:rFonts w:hint="eastAsia"/>
        </w:rPr>
        <w:br/>
      </w:r>
      <w:r>
        <w:rPr>
          <w:rFonts w:hint="eastAsia"/>
        </w:rPr>
        <w:t>　　　　（3）数字电视机顶盒软件构成</w:t>
      </w:r>
      <w:r>
        <w:rPr>
          <w:rFonts w:hint="eastAsia"/>
        </w:rPr>
        <w:br/>
      </w:r>
      <w:r>
        <w:rPr>
          <w:rFonts w:hint="eastAsia"/>
        </w:rPr>
        <w:t>　　　　4.4.2 数字电视机顶盒的关键技术</w:t>
      </w:r>
      <w:r>
        <w:rPr>
          <w:rFonts w:hint="eastAsia"/>
        </w:rPr>
        <w:br/>
      </w:r>
      <w:r>
        <w:rPr>
          <w:rFonts w:hint="eastAsia"/>
        </w:rPr>
        <w:t>　　　　（1）大规模集成芯片技术</w:t>
      </w:r>
      <w:r>
        <w:rPr>
          <w:rFonts w:hint="eastAsia"/>
        </w:rPr>
        <w:br/>
      </w:r>
      <w:r>
        <w:rPr>
          <w:rFonts w:hint="eastAsia"/>
        </w:rPr>
        <w:t>　　　　（2）嵌入式操作系统</w:t>
      </w:r>
      <w:r>
        <w:rPr>
          <w:rFonts w:hint="eastAsia"/>
        </w:rPr>
        <w:br/>
      </w:r>
      <w:r>
        <w:rPr>
          <w:rFonts w:hint="eastAsia"/>
        </w:rPr>
        <w:t>　　　　（3）数字通信技术</w:t>
      </w:r>
      <w:r>
        <w:rPr>
          <w:rFonts w:hint="eastAsia"/>
        </w:rPr>
        <w:br/>
      </w:r>
      <w:r>
        <w:rPr>
          <w:rFonts w:hint="eastAsia"/>
        </w:rPr>
        <w:t>　　　　（4）软件平台技术</w:t>
      </w:r>
      <w:r>
        <w:rPr>
          <w:rFonts w:hint="eastAsia"/>
        </w:rPr>
        <w:br/>
      </w:r>
      <w:r>
        <w:rPr>
          <w:rFonts w:hint="eastAsia"/>
        </w:rPr>
        <w:t>　　　　（5）条件接收技术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中国数字电视机顶盒行业重点区域市场分析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广东省数字电视机顶盒行业发展分析及预测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广东省数字电视机顶盒行业发展规划及配套措施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广东省数字电视机顶盒行业在行业中的地位变化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广东省数字电视机顶盒行业经济运行状况分析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广东省数字电视机顶盒行业发展趋势预测</w:t>
      </w:r>
      <w:r>
        <w:rPr>
          <w:rFonts w:hint="eastAsia"/>
        </w:rPr>
        <w:br/>
      </w:r>
      <w:r>
        <w:rPr>
          <w:rFonts w:hint="eastAsia"/>
        </w:rPr>
        <w:t>　　5.3 浙江省数字电视机顶盒行业发展分析及预测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浙江省数字电视机顶盒行业发展规划及配套措施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浙江省数字电视机顶盒行业在行业中的地位变化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浙江省数字电视机顶盒行业经济运行状况分析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浙江省数字电视机顶盒行业发展趋势预测</w:t>
      </w:r>
      <w:r>
        <w:rPr>
          <w:rFonts w:hint="eastAsia"/>
        </w:rPr>
        <w:br/>
      </w:r>
      <w:r>
        <w:rPr>
          <w:rFonts w:hint="eastAsia"/>
        </w:rPr>
        <w:t>　　5.4 山东省数字电视机顶盒行业发展分析及预测</w:t>
      </w:r>
      <w:r>
        <w:rPr>
          <w:rFonts w:hint="eastAsia"/>
        </w:rPr>
        <w:br/>
      </w:r>
      <w:r>
        <w:rPr>
          <w:rFonts w:hint="eastAsia"/>
        </w:rPr>
        <w:t>　　　　5.4.1 山东省数字电视机顶盒行业发展规划及配套措施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山东省数字电视机顶盒行业在行业中的地位变化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山东省数字电视机顶盒行业经济运行状况分析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山东省数字电视机顶盒行业发展趋势预测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中国数字电视机顶盒行业主要企业经营分析</w:t>
      </w:r>
      <w:r>
        <w:rPr>
          <w:rFonts w:hint="eastAsia"/>
        </w:rPr>
        <w:br/>
      </w:r>
      <w:r>
        <w:rPr>
          <w:rFonts w:hint="eastAsia"/>
        </w:rPr>
        <w:t>　　6.1 数字电视机顶盒企业发展总体状况分析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数字电视机顶盒行业制造商销售收入排名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数字电视机顶盒行业制造商销售收入排名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数字电视机顶盒行业制造商利润总额排名</w:t>
      </w:r>
      <w:r>
        <w:rPr>
          <w:rFonts w:hint="eastAsia"/>
        </w:rPr>
        <w:br/>
      </w:r>
      <w:r>
        <w:rPr>
          <w:rFonts w:hint="eastAsia"/>
        </w:rPr>
        <w:t>　　6.2 数字电视机顶盒行业领先企业个案分析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四川九洲电器集团有限责任公司经营情况分析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天柏（集团）有限公司经营情况分析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深圳创维数字技术股份有限公司经营情况分析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江苏银河电子股份有限公司经营情况分析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惠州市九联科技有限公司经营情况分析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6.2.9 TCL通力电子（惠州）有限公司经营情况分析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6.2.10 成都金亚科技股份有限公司经营情况分析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6.3 中国数字电视主要运营企业个案分析</w:t>
      </w:r>
      <w:r>
        <w:rPr>
          <w:rFonts w:hint="eastAsia"/>
        </w:rPr>
        <w:br/>
      </w:r>
      <w:r>
        <w:rPr>
          <w:rFonts w:hint="eastAsia"/>
        </w:rPr>
        <w:t>　　　　6.3.1 北京歌华有线电视网络股份有限公司经营情况分析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6.3.2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6.3.3 中视传媒股份有限公司经营情况分析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6.3.4 湖南电广传媒股份有限公司经营情况分析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6.3.5 中信国安信息产业股份有限公司经营情况分析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6.3.6 深圳市天威视讯股份有限公司经营情况分析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中⋅智⋅林⋅中国数字电视机顶盒行业投资分析及建议</w:t>
      </w:r>
      <w:r>
        <w:rPr>
          <w:rFonts w:hint="eastAsia"/>
        </w:rPr>
        <w:br/>
      </w:r>
      <w:r>
        <w:rPr>
          <w:rFonts w:hint="eastAsia"/>
        </w:rPr>
        <w:t>　　7.1 数字电视机顶盒行业投资特性分析</w:t>
      </w:r>
      <w:r>
        <w:rPr>
          <w:rFonts w:hint="eastAsia"/>
        </w:rPr>
        <w:br/>
      </w:r>
      <w:r>
        <w:rPr>
          <w:rFonts w:hint="eastAsia"/>
        </w:rPr>
        <w:t>　　　　7.1.1 数字电视机顶盒行业进入壁垒分析</w:t>
      </w:r>
      <w:r>
        <w:rPr>
          <w:rFonts w:hint="eastAsia"/>
        </w:rPr>
        <w:br/>
      </w:r>
      <w:r>
        <w:rPr>
          <w:rFonts w:hint="eastAsia"/>
        </w:rPr>
        <w:t>　　　　7.1.2 数字电视机顶盒行业盈利模式分析</w:t>
      </w:r>
      <w:r>
        <w:rPr>
          <w:rFonts w:hint="eastAsia"/>
        </w:rPr>
        <w:br/>
      </w:r>
      <w:r>
        <w:rPr>
          <w:rFonts w:hint="eastAsia"/>
        </w:rPr>
        <w:t>　　　　7.1.3 数字电视机顶盒行业盈利因素分析</w:t>
      </w:r>
      <w:r>
        <w:rPr>
          <w:rFonts w:hint="eastAsia"/>
        </w:rPr>
        <w:br/>
      </w:r>
      <w:r>
        <w:rPr>
          <w:rFonts w:hint="eastAsia"/>
        </w:rPr>
        <w:t>　　　　7.1.4 数字电视机顶盒行业吸引力评价</w:t>
      </w:r>
      <w:r>
        <w:rPr>
          <w:rFonts w:hint="eastAsia"/>
        </w:rPr>
        <w:br/>
      </w:r>
      <w:r>
        <w:rPr>
          <w:rFonts w:hint="eastAsia"/>
        </w:rPr>
        <w:t>　　7.2 数字电视机顶盒行业投资兼并与重组整合分析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数字电视机顶盒行业兼并与重组整合概况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（1）数字电视机顶盒行业兼并重组形式分析</w:t>
      </w:r>
      <w:r>
        <w:rPr>
          <w:rFonts w:hint="eastAsia"/>
        </w:rPr>
        <w:br/>
      </w:r>
      <w:r>
        <w:rPr>
          <w:rFonts w:hint="eastAsia"/>
        </w:rPr>
        <w:t>　　　　（2）数字电视机顶盒行业兼并重组驱动因素分析</w:t>
      </w:r>
      <w:r>
        <w:rPr>
          <w:rFonts w:hint="eastAsia"/>
        </w:rPr>
        <w:br/>
      </w:r>
      <w:r>
        <w:rPr>
          <w:rFonts w:hint="eastAsia"/>
        </w:rPr>
        <w:t>　　　　7.2.2 行业兼并与重组整合趋势</w:t>
      </w:r>
      <w:r>
        <w:rPr>
          <w:rFonts w:hint="eastAsia"/>
        </w:rPr>
        <w:br/>
      </w:r>
      <w:r>
        <w:rPr>
          <w:rFonts w:hint="eastAsia"/>
        </w:rPr>
        <w:t>　　7.3 数字电视机顶盒行业投资机会与投资风险分析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数字电视机顶盒行业投资机会分析</w:t>
      </w:r>
      <w:r>
        <w:rPr>
          <w:rFonts w:hint="eastAsia"/>
        </w:rPr>
        <w:br/>
      </w:r>
      <w:r>
        <w:rPr>
          <w:rFonts w:hint="eastAsia"/>
        </w:rPr>
        <w:t>　　　　7.3.2 数字电视机顶盒行业投资风险分析</w:t>
      </w:r>
      <w:r>
        <w:rPr>
          <w:rFonts w:hint="eastAsia"/>
        </w:rPr>
        <w:br/>
      </w:r>
      <w:r>
        <w:rPr>
          <w:rFonts w:hint="eastAsia"/>
        </w:rPr>
        <w:t>　　7.4 数字电视机顶盒行业投资建议</w:t>
      </w:r>
      <w:r>
        <w:rPr>
          <w:rFonts w:hint="eastAsia"/>
        </w:rPr>
        <w:br/>
      </w:r>
      <w:r>
        <w:rPr>
          <w:rFonts w:hint="eastAsia"/>
        </w:rPr>
        <w:t>　　　　7.4.1 数字电视机顶盒行业投资价值分析</w:t>
      </w:r>
      <w:r>
        <w:rPr>
          <w:rFonts w:hint="eastAsia"/>
        </w:rPr>
        <w:br/>
      </w:r>
      <w:r>
        <w:rPr>
          <w:rFonts w:hint="eastAsia"/>
        </w:rPr>
        <w:t>　　　　7.4.2 数字电视机顶盒行业可投资方向</w:t>
      </w:r>
      <w:r>
        <w:rPr>
          <w:rFonts w:hint="eastAsia"/>
        </w:rPr>
        <w:br/>
      </w:r>
      <w:r>
        <w:rPr>
          <w:rFonts w:hint="eastAsia"/>
        </w:rPr>
        <w:t>　　　　7.4.3 数字电视机顶盒行业投资方式建议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1：数字电视机顶盒的基本功能</w:t>
      </w:r>
      <w:r>
        <w:rPr>
          <w:rFonts w:hint="eastAsia"/>
        </w:rPr>
        <w:br/>
      </w:r>
      <w:r>
        <w:rPr>
          <w:rFonts w:hint="eastAsia"/>
        </w:rPr>
        <w:t>　　图表 2：新一代数字电视机顶盒的功能</w:t>
      </w:r>
      <w:r>
        <w:rPr>
          <w:rFonts w:hint="eastAsia"/>
        </w:rPr>
        <w:br/>
      </w:r>
      <w:r>
        <w:rPr>
          <w:rFonts w:hint="eastAsia"/>
        </w:rPr>
        <w:t>　　图表 3：数字电视机顶盒的分类</w:t>
      </w:r>
      <w:r>
        <w:rPr>
          <w:rFonts w:hint="eastAsia"/>
        </w:rPr>
        <w:br/>
      </w:r>
      <w:r>
        <w:rPr>
          <w:rFonts w:hint="eastAsia"/>
        </w:rPr>
        <w:t>　　图表 4：数字电视机顶盒的主要产品类型</w:t>
      </w:r>
      <w:r>
        <w:rPr>
          <w:rFonts w:hint="eastAsia"/>
        </w:rPr>
        <w:br/>
      </w:r>
      <w:r>
        <w:rPr>
          <w:rFonts w:hint="eastAsia"/>
        </w:rPr>
        <w:t>　　图表 5：中国数字电视机顶盒行业生命周期分析</w:t>
      </w:r>
      <w:r>
        <w:rPr>
          <w:rFonts w:hint="eastAsia"/>
        </w:rPr>
        <w:br/>
      </w:r>
      <w:r>
        <w:rPr>
          <w:rFonts w:hint="eastAsia"/>
        </w:rPr>
        <w:t>　　图表 6：中国企业的市场主体分类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7：中国不同所有制性质企业的划分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8：数字电视机顶盒产业链结构图</w:t>
      </w:r>
      <w:r>
        <w:rPr>
          <w:rFonts w:hint="eastAsia"/>
        </w:rPr>
        <w:br/>
      </w:r>
      <w:r>
        <w:rPr>
          <w:rFonts w:hint="eastAsia"/>
        </w:rPr>
        <w:t>　　图表 9：数字电视机顶盒新的产业链模式</w:t>
      </w:r>
      <w:r>
        <w:rPr>
          <w:rFonts w:hint="eastAsia"/>
        </w:rPr>
        <w:br/>
      </w:r>
      <w:r>
        <w:rPr>
          <w:rFonts w:hint="eastAsia"/>
        </w:rPr>
        <w:t>　　图表 10：数字电视机顶盒新的供应链模式</w:t>
      </w:r>
      <w:r>
        <w:rPr>
          <w:rFonts w:hint="eastAsia"/>
        </w:rPr>
        <w:br/>
      </w:r>
      <w:r>
        <w:rPr>
          <w:rFonts w:hint="eastAsia"/>
        </w:rPr>
        <w:t>　　图表 11：我国数字电视机顶盒的传输标准</w:t>
      </w:r>
      <w:r>
        <w:rPr>
          <w:rFonts w:hint="eastAsia"/>
        </w:rPr>
        <w:br/>
      </w:r>
      <w:r>
        <w:rPr>
          <w:rFonts w:hint="eastAsia"/>
        </w:rPr>
        <w:t>　　图表 12：我国数字电视机顶盒的相关政策</w:t>
      </w:r>
      <w:r>
        <w:rPr>
          <w:rFonts w:hint="eastAsia"/>
        </w:rPr>
        <w:br/>
      </w:r>
      <w:r>
        <w:rPr>
          <w:rFonts w:hint="eastAsia"/>
        </w:rPr>
        <w:t>　　图表 13：2025-2031年我国GDP及同比增速（单位：亿元，%）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15：2025-2031年我国GDP增速与数字电视机顶盒行业销售收入增速（单位：%）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16：数字电视机顶盒行业领导厂商</w:t>
      </w:r>
      <w:r>
        <w:rPr>
          <w:rFonts w:hint="eastAsia"/>
        </w:rPr>
        <w:br/>
      </w:r>
      <w:r>
        <w:rPr>
          <w:rFonts w:hint="eastAsia"/>
        </w:rPr>
        <w:t>　　图表 17：中国高清数字机顶盒市场发展趋势（单位：万台）</w:t>
      </w:r>
      <w:r>
        <w:rPr>
          <w:rFonts w:hint="eastAsia"/>
        </w:rPr>
        <w:br/>
      </w:r>
      <w:r>
        <w:rPr>
          <w:rFonts w:hint="eastAsia"/>
        </w:rPr>
        <w:t>　　图表 18：2025-2031年OTTTV机顶盒累计出货量情况（单位：万台）</w:t>
      </w:r>
      <w:r>
        <w:rPr>
          <w:rFonts w:hint="eastAsia"/>
        </w:rPr>
        <w:br/>
      </w:r>
      <w:r>
        <w:rPr>
          <w:rFonts w:hint="eastAsia"/>
        </w:rPr>
        <w:t>　　图表 19：我国三网融合试点地区</w:t>
      </w:r>
      <w:r>
        <w:rPr>
          <w:rFonts w:hint="eastAsia"/>
        </w:rPr>
        <w:br/>
      </w:r>
      <w:r>
        <w:rPr>
          <w:rFonts w:hint="eastAsia"/>
        </w:rPr>
        <w:t>　　图表 20：2025-2031年我国数字电视机顶盒行业技术专利申请数量（单位：项）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ace9e78de4c39" w:history="1">
        <w:r>
          <w:rPr>
            <w:rStyle w:val="Hyperlink"/>
          </w:rPr>
          <w:t>中国数字电视机顶盒行业发展深度调研及未来趋势预测报告（2025-2031年）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ace9e78de4c39" w:history="1">
        <w:r>
          <w:rPr>
            <w:rStyle w:val="Hyperlink"/>
          </w:rPr>
          <w:t>https://www.20087.com/6/87/ShuZiDianShiJiDingHeHangYeFaZhanQuShi.html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安装教程视频、数字电视机顶盒和电视连接线、免费卫星高清机顶盒、数字电视机顶盒不亮了怎么回事、老式广电机顶盒改造妙用、数字电视机顶盒坏了是免费换的嘛、机顶盒是视频信号1还是2、数字电视机顶盒怎么用、去营业厅换机顶盒要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104b08dc4f5c" w:history="1">
      <w:r>
        <w:rPr>
          <w:rStyle w:val="Hyperlink"/>
        </w:rPr>
        <w:t>中国数字电视机顶盒行业发展深度调研及未来趋势预测报告（2025-2031年）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ZiDianShiJiDingHeHangYeFaZhanQuShi.html" TargetMode="External" Id="Ra65ace9e78d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ZiDianShiJiDingHeHangYeFaZhanQuShi.html" TargetMode="External" Id="R9842104b08d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2025-04-24T01:03:00Z</dcterms:created>
  <dcterms:modified xsi:type="dcterms:W3CDTF">2025-04-24T02:03:00Z</dcterms:modified>
  <dc:subject>中国数字电视机顶盒行业发展深度调研及未来趋势预测报告（2025-2031年）</dc:subject>
  <dc:title>中国数字电视机顶盒行业发展深度调研及未来趋势预测报告（2025-2031年）</dc:title>
  <cp:keywords>中国数字电视机顶盒行业发展深度调研及未来趋势预测报告（2025-2031年）</cp:keywords>
  <dc:description>中国数字电视机顶盒行业发展深度调研及未来趋势预测报告（2025-2031年）</dc:description>
</cp:coreProperties>
</file>