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47f01fdf7401f" w:history="1">
              <w:r>
                <w:rPr>
                  <w:rStyle w:val="Hyperlink"/>
                </w:rPr>
                <w:t>2025-2031年中国数据仓库一体机市场研究与发展前景报告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47f01fdf7401f" w:history="1">
              <w:r>
                <w:rPr>
                  <w:rStyle w:val="Hyperlink"/>
                </w:rPr>
                <w:t>2025-2031年中国数据仓库一体机市场研究与发展前景报告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47f01fdf7401f" w:history="1">
                <w:r>
                  <w:rPr>
                    <w:rStyle w:val="Hyperlink"/>
                  </w:rPr>
                  <w:t>https://www.20087.com/6/37/ShuJuCangKuYiTiJiShiChangXianZhuangHeQianJing.html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仓库一体机是一种集成了存储、计算、数据库引擎、管理软件及网络资源于一体的软硬件一体化数据分析平台，主要用于企业级数据整合、历史数据归档、报表生成与商业智能（BI）分析等任务。目前该类产品已在金融、电信、制造、零售等行业广泛应用，并逐步向云原生架构、弹性扩展与高性能查询优化方向演进。随着企业数据资产意识增强与实时分析需求上升，数据仓库一体机在构建统一数据底座方面的作用日益凸显。然而，受限于初期投入成本高、系统封闭性较强、运维复杂度大等因素，其部署门槛仍然较高，尤其在中小企业中普及率有限。</w:t>
      </w:r>
      <w:r>
        <w:rPr>
          <w:rFonts w:hint="eastAsia"/>
        </w:rPr>
        <w:br/>
      </w:r>
      <w:r>
        <w:rPr>
          <w:rFonts w:hint="eastAsia"/>
        </w:rPr>
        <w:t>　　未来，数据仓库一体机将朝混合云部署、存算分离架构与AI驱动分析方向发展。随着容器化与微服务架构的成熟，企业将推出支持本地与云端协同的数据仓库解决方案，提升灵活性与可扩展性。同时，通过引入列式存储、向量化执行引擎与内存加速技术，进一步提升大规模数据的查询效率与并发处理能力。此外，结合自然语言处理（NLP）与机器学习模型，开发智能语义解析与预测分析功能，将降低数据分析门槛并提升决策效率。整体来看，数据仓库一体机将在大数据治理与人工智能融合的双重推动下，由封闭式数据存储平台逐步迈向开放化、智能化、服务导向的企业级数据中枢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47f01fdf7401f" w:history="1">
        <w:r>
          <w:rPr>
            <w:rStyle w:val="Hyperlink"/>
          </w:rPr>
          <w:t>2025-2031年中国数据仓库一体机市场研究与发展前景报告</w:t>
        </w:r>
      </w:hyperlink>
      <w:r>
        <w:rPr>
          <w:rFonts w:hint="eastAsia"/>
        </w:rPr>
        <w:t>》基于国家统计局、相关行业协会的详实数据，结合行业一手调研资料，系统分析了数据仓库一体机行业的市场规模、竞争格局及技术发展现状。报告详细梳理了数据仓库一体机产业链结构、区域分布特征及数据仓库一体机市场需求变化，重点评估了数据仓库一体机重点企业的市场表现与战略布局。通过对政策环境、技术创新方向及消费趋势的分析，科学预测了数据仓库一体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数据仓库一体机行业概述</w:t>
      </w:r>
      <w:r>
        <w:rPr>
          <w:rFonts w:hint="eastAsia"/>
        </w:rPr>
        <w:br/>
      </w:r>
      <w:r>
        <w:rPr>
          <w:rFonts w:hint="eastAsia"/>
        </w:rPr>
        <w:t>　　第一节 数据仓库一体机定义与分类</w:t>
      </w:r>
      <w:r>
        <w:rPr>
          <w:rFonts w:hint="eastAsia"/>
        </w:rPr>
        <w:br/>
      </w:r>
      <w:r>
        <w:rPr>
          <w:rFonts w:hint="eastAsia"/>
        </w:rPr>
        <w:t>　　第二节 数据仓库一体机应用领域</w:t>
      </w:r>
      <w:r>
        <w:rPr>
          <w:rFonts w:hint="eastAsia"/>
        </w:rPr>
        <w:br/>
      </w:r>
      <w:r>
        <w:rPr>
          <w:rFonts w:hint="eastAsia"/>
        </w:rPr>
        <w:t>　　第三节 数据仓库一体机行业经济指标分析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数据仓库一体机产业链及经营模式分析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三、数据仓库一体机销售模式及销售渠道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全球数据仓库一体机市场发展综述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2019-2024年全球数据仓库一体机市场规模与趋势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主要国家与地区数据仓库一体机市场分析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2025-2031年全球数据仓库一体机行业发展趋势与前景预测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中国数据仓库一体机行业市场分析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2024-2025年数据仓库一体机产能与投资动态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一、国内数据仓库一体机产能及利用情况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二、数据仓库一体机产能扩张与投资动态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2025-2031年数据仓库一体机行业产量统计与趋势预测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一、2019-2024年数据仓库一体机行业产量数据统计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1、2019-2024年数据仓库一体机产量及增长趋势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2、2019-2024年数据仓库一体机细分产品产量及份额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二、影响数据仓库一体机产量的关键因素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三、2025-2031年数据仓库一体机产量预测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2025-2031年数据仓库一体机市场需求与销售分析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一、2024-2025年数据仓库一体机行业需求现状</w:t>
      </w:r>
      <w:r>
        <w:rPr>
          <w:rFonts w:hint="eastAsia"/>
        </w:rPr>
        <w:br/>
      </w:r>
      <w:r>
        <w:rPr>
          <w:rFonts w:hint="eastAsia"/>
        </w:rPr>
        <w:t>　　　　二、数据仓库一体机客户群体与需求特点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三、2019-2024年数据仓库一体机行业销售规模分析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四、2025-2031年数据仓库一体机市场增长潜力与规模预测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中国数据仓库一体机细分市场与下游应用领域分析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数据仓库一体机细分市场分析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一、2024-2025年数据仓库一体机主要细分产品市场现状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数据仓库一体机下游应用与客户群体分析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一、2024-2025年数据仓库一体机各应用领域市场现状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2024-2025年数据仓库一体机行业技术发展现状及趋势分析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数据仓库一体机行业技术发展现状分析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国内外数据仓库一体机行业技术差异与原因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数据仓库一体机行业技术发展方向、趋势预测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提升数据仓库一体机行业技术能力策略建议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数据仓库一体机价格机制与竞争策略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一、2019-2024年数据仓库一体机市场价格走势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数据仓库一体机定价策略与方法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2025-2031年数据仓库一体机价格竞争态势与趋势预测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中国数据仓库一体机行业重点区域市场研究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2024-2025年重点区域数据仓库一体机市场发展概况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二、2019-2024年数据仓库一体机市场需求规模情况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三、2025-2031年数据仓库一体机行业发展潜力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二、2019-2024年数据仓库一体机市场需求规模情况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三、2025-2031年数据仓库一体机行业发展潜力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二、2019-2024年数据仓库一体机市场需求规模情况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三、2025-2031年数据仓库一体机行业发展潜力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二、2019-2024年数据仓库一体机市场需求规模情况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三、2025-2031年数据仓库一体机行业发展潜力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二、2019-2024年数据仓库一体机市场需求规模情况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三、2025-2031年数据仓库一体机行业发展潜力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2019-2024年中国数据仓库一体机行业进出口情况分析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数据仓库一体机行业进口情况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一、2019-2024年数据仓库一体机进口规模及增长情况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二、数据仓库一体机主要进口来源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数据仓库一体机行业出口情况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一、2019-2024年数据仓库一体机出口规模及增长情况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二、数据仓库一体机主要出口目的地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2019-2024年中国数据仓库一体机行业总体发展与财务状况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2019-2024年中国数据仓库一体机行业规模情况</w:t>
      </w:r>
      <w:r>
        <w:rPr>
          <w:rFonts w:hint="eastAsia"/>
        </w:rPr>
        <w:br/>
      </w:r>
      <w:r>
        <w:rPr>
          <w:rFonts w:hint="eastAsia"/>
        </w:rPr>
        <w:t>　　　　一、数据仓库一体机行业企业数量规模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二、数据仓库一体机行业从业人员规模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三、数据仓库一体机行业市场敏感性分析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2019-2024年中国数据仓库一体机行业财务能力分析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一、数据仓库一体机行业盈利能力</w:t>
      </w:r>
      <w:r>
        <w:rPr>
          <w:rFonts w:hint="eastAsia"/>
        </w:rPr>
        <w:br/>
      </w:r>
      <w:r>
        <w:rPr>
          <w:rFonts w:hint="eastAsia"/>
        </w:rPr>
        <w:t>　　　　二、数据仓库一体机行业偿债能力</w:t>
      </w:r>
      <w:r>
        <w:rPr>
          <w:rFonts w:hint="eastAsia"/>
        </w:rPr>
        <w:br/>
      </w:r>
      <w:r>
        <w:rPr>
          <w:rFonts w:hint="eastAsia"/>
        </w:rPr>
        <w:t>　　　　三、数据仓库一体机行业营运能力</w:t>
      </w:r>
      <w:r>
        <w:rPr>
          <w:rFonts w:hint="eastAsia"/>
        </w:rPr>
        <w:br/>
      </w:r>
      <w:r>
        <w:rPr>
          <w:rFonts w:hint="eastAsia"/>
        </w:rPr>
        <w:t>　　　　四、数据仓库一体机行业发展能力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数据仓库一体机行业重点企业调研分析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二、企业数据仓库一体机业务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二、企业数据仓库一体机业务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二、企业数据仓库一体机业务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二、企业数据仓库一体机业务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二、企业数据仓库一体机业务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二、企业数据仓库一体机业务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中国数据仓库一体机行业竞争格局分析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数据仓库一体机行业竞争格局总览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2024-2025年数据仓库一体机行业竞争力分析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2019-2024年数据仓库一体机行业企业并购活动分析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2024-2025年数据仓库一体机行业会展与招投标活动分析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一、数据仓库一体机行业会展活动及其市场影响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2025年中国数据仓库一体机企业发展企业发展策略与建议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数据仓库一体机销售模式与渠道策略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数据仓库一体机品牌与市场推广策略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数据仓库一体机研发投入与技术创新能力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数据仓库一体机合作联盟与资源整合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中国数据仓库一体机行业风险与对策</w:t>
      </w:r>
      <w:r>
        <w:rPr>
          <w:rFonts w:hint="eastAsia"/>
        </w:rPr>
        <w:br/>
      </w:r>
      <w:r>
        <w:rPr>
          <w:rFonts w:hint="eastAsia"/>
        </w:rPr>
        <w:t>　　第一节 数据仓库一体机行业SWOT分析</w:t>
      </w:r>
      <w:r>
        <w:rPr>
          <w:rFonts w:hint="eastAsia"/>
        </w:rPr>
        <w:br/>
      </w:r>
      <w:r>
        <w:rPr>
          <w:rFonts w:hint="eastAsia"/>
        </w:rPr>
        <w:t>　　　　一、数据仓库一体机行业优势</w:t>
      </w:r>
      <w:r>
        <w:rPr>
          <w:rFonts w:hint="eastAsia"/>
        </w:rPr>
        <w:br/>
      </w:r>
      <w:r>
        <w:rPr>
          <w:rFonts w:hint="eastAsia"/>
        </w:rPr>
        <w:t>　　　　二、数据仓库一体机行业劣势</w:t>
      </w:r>
      <w:r>
        <w:rPr>
          <w:rFonts w:hint="eastAsia"/>
        </w:rPr>
        <w:br/>
      </w:r>
      <w:r>
        <w:rPr>
          <w:rFonts w:hint="eastAsia"/>
        </w:rPr>
        <w:t>　　　　三、数据仓库一体机市场机会</w:t>
      </w:r>
      <w:r>
        <w:rPr>
          <w:rFonts w:hint="eastAsia"/>
        </w:rPr>
        <w:br/>
      </w:r>
      <w:r>
        <w:rPr>
          <w:rFonts w:hint="eastAsia"/>
        </w:rPr>
        <w:t>　　　　四、数据仓库一体机市场威胁</w:t>
      </w:r>
      <w:r>
        <w:rPr>
          <w:rFonts w:hint="eastAsia"/>
        </w:rPr>
        <w:br/>
      </w:r>
      <w:r>
        <w:rPr>
          <w:rFonts w:hint="eastAsia"/>
        </w:rPr>
        <w:t>　　第二节 数据仓库一体机行业风险及对策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2025-2031年中国数据仓库一体机行业前景与发展趋势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2024-2025年数据仓库一体机行业发展环境分析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一、数据仓库一体机行业主管部门与监管体制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二、数据仓库一体机行业主要法律法规及政策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三、数据仓库一体机行业标准与质量监管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2025-2031年数据仓库一体机行业发展趋势与方向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2025-2031年数据仓库一体机行业发展潜力与机遇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数据仓库一体机行业研究结论与建议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[~中~智~林~]数据仓库一体机行业发展建议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数据仓库一体机行业类别</w:t>
      </w:r>
      <w:r>
        <w:rPr>
          <w:rFonts w:hint="eastAsia"/>
        </w:rPr>
        <w:br/>
      </w:r>
      <w:r>
        <w:rPr>
          <w:rFonts w:hint="eastAsia"/>
        </w:rPr>
        <w:t>　　图表 数据仓库一体机行业产业链调研</w:t>
      </w:r>
      <w:r>
        <w:rPr>
          <w:rFonts w:hint="eastAsia"/>
        </w:rPr>
        <w:br/>
      </w:r>
      <w:r>
        <w:rPr>
          <w:rFonts w:hint="eastAsia"/>
        </w:rPr>
        <w:t>　　图表 数据仓库一体机行业现状</w:t>
      </w:r>
      <w:r>
        <w:rPr>
          <w:rFonts w:hint="eastAsia"/>
        </w:rPr>
        <w:br/>
      </w:r>
      <w:r>
        <w:rPr>
          <w:rFonts w:hint="eastAsia"/>
        </w:rPr>
        <w:t>　　图表 数据仓库一体机行业标准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2024年中国数据仓库一体机行业产能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2019-2024年中国数据仓库一体机行业产量统计</w:t>
      </w:r>
      <w:r>
        <w:rPr>
          <w:rFonts w:hint="eastAsia"/>
        </w:rPr>
        <w:br/>
      </w:r>
      <w:r>
        <w:rPr>
          <w:rFonts w:hint="eastAsia"/>
        </w:rPr>
        <w:t>　　图表 数据仓库一体机行业动态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2019-2024年中国数据仓库一体机市场需求量</w:t>
      </w:r>
      <w:r>
        <w:rPr>
          <w:rFonts w:hint="eastAsia"/>
        </w:rPr>
        <w:br/>
      </w:r>
      <w:r>
        <w:rPr>
          <w:rFonts w:hint="eastAsia"/>
        </w:rPr>
        <w:t>　　图表 2024年中国数据仓库一体机行业需求区域调研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2019-2024年中国数据仓库一体机行情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2019-2024年中国数据仓库一体机行业企业数量统计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**地区数据仓库一体机市场规模</w:t>
      </w:r>
      <w:r>
        <w:rPr>
          <w:rFonts w:hint="eastAsia"/>
        </w:rPr>
        <w:br/>
      </w:r>
      <w:r>
        <w:rPr>
          <w:rFonts w:hint="eastAsia"/>
        </w:rPr>
        <w:t>　　图表 **地区数据仓库一体机行业市场需求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**地区数据仓库一体机市场调研</w:t>
      </w:r>
      <w:r>
        <w:rPr>
          <w:rFonts w:hint="eastAsia"/>
        </w:rPr>
        <w:br/>
      </w:r>
      <w:r>
        <w:rPr>
          <w:rFonts w:hint="eastAsia"/>
        </w:rPr>
        <w:t>　　图表 **地区数据仓库一体机行业市场需求分析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**地区数据仓库一体机市场规模</w:t>
      </w:r>
      <w:r>
        <w:rPr>
          <w:rFonts w:hint="eastAsia"/>
        </w:rPr>
        <w:br/>
      </w:r>
      <w:r>
        <w:rPr>
          <w:rFonts w:hint="eastAsia"/>
        </w:rPr>
        <w:t>　　图表 **地区数据仓库一体机行业市场需求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**地区数据仓库一体机市场调研</w:t>
      </w:r>
      <w:r>
        <w:rPr>
          <w:rFonts w:hint="eastAsia"/>
        </w:rPr>
        <w:br/>
      </w:r>
      <w:r>
        <w:rPr>
          <w:rFonts w:hint="eastAsia"/>
        </w:rPr>
        <w:t>　　图表 **地区数据仓库一体机行业市场需求分析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数据仓库一体机行业竞争对手分析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数据仓库一体机重点企业（三）成长能力情况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2025-2031年中国数据仓库一体机行业产能预测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2025-2031年中国数据仓库一体机行业产量预测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2025-2031年中国数据仓库一体机市场需求预测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2025-2031年中国数据仓库一体机行业市场规模预测</w:t>
      </w:r>
      <w:r>
        <w:rPr>
          <w:rFonts w:hint="eastAsia"/>
        </w:rPr>
        <w:br/>
      </w:r>
      <w:r>
        <w:rPr>
          <w:rFonts w:hint="eastAsia"/>
        </w:rPr>
        <w:t>　　图表 数据仓库一体机行业准入条件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2025-2031年中国数据仓库一体机行业信息化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2025-2031年中国数据仓库一体机市场前景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2025-2031年中国数据仓库一体机行业风险分析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2025-2031年中国数据仓库一体机行业发展趋势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47f01fdf7401f" w:history="1">
        <w:r>
          <w:rPr>
            <w:rStyle w:val="Hyperlink"/>
          </w:rPr>
          <w:t>2025-2031年中国数据仓库一体机市场研究与发展前景报告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47f01fdf7401f" w:history="1">
        <w:r>
          <w:rPr>
            <w:rStyle w:val="Hyperlink"/>
          </w:rPr>
          <w:t>https://www.20087.com/6/37/ShuJuCangKuYiTiJiShiChangXianZhuangHeQianJing.html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e9347084c45be" w:history="1">
      <w:r>
        <w:rPr>
          <w:rStyle w:val="Hyperlink"/>
        </w:rPr>
        <w:t>2025-2031年中国数据仓库一体机市场研究与发展前景报告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JuCangKuYiTiJiShiChangXianZhuangHeQianJing.html" TargetMode="External" Id="R7ba47f01fdf7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JuCangKuYiTiJiShiChangXianZhuangHeQianJing.html" TargetMode="External" Id="Rac0e9347084c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2025-07-16T00:39:17Z</dcterms:created>
  <dcterms:modified xsi:type="dcterms:W3CDTF">2025-07-16T01:39:17Z</dcterms:modified>
  <dc:subject>2025-2031年中国数据仓库一体机市场研究与发展前景报告</dc:subject>
  <dc:title>2025-2031年中国数据仓库一体机市场研究与发展前景报告</dc:title>
  <cp:keywords>2025-2031年中国数据仓库一体机市场研究与发展前景报告</cp:keywords>
  <dc:description>2025-2031年中国数据仓库一体机市场研究与发展前景报告</dc:description>
</cp:coreProperties>
</file>