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48de00f9b43e1" w:history="1">
              <w:r>
                <w:rPr>
                  <w:rStyle w:val="Hyperlink"/>
                </w:rPr>
                <w:t>2024-2030年全球与中国智能白板行业市场分析及发展趋势报告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48de00f9b43e1" w:history="1">
              <w:r>
                <w:rPr>
                  <w:rStyle w:val="Hyperlink"/>
                </w:rPr>
                <w:t>2024-2030年全球与中国智能白板行业市场分析及发展趋势报告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48de00f9b43e1" w:history="1">
                <w:r>
                  <w:rPr>
                    <w:rStyle w:val="Hyperlink"/>
                  </w:rPr>
                  <w:t>https://www.20087.com/6/57/ZhiNengBaiBanFaZhanQuShiFenXi.html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白板作为现代教育和商务会议的重要工具，近年来随着信息技术的发展，其功能和应用场景不断扩展。智能白板不仅具备传统书写和展示功能，还集成了触摸屏技术、多媒体播放、网络连接等功能，使得信息分享和协作变得更加便捷。随着云计算和物联网技术的应用，智能白板能够实现远程会议、即时通讯、文档共享等功能，极大提升了工作效率。目前，智能白板品牌众多，产品差异化明显，市场竞争激烈。</w:t>
      </w:r>
      <w:r>
        <w:rPr>
          <w:rFonts w:hint="eastAsia"/>
        </w:rPr>
        <w:br/>
      </w:r>
      <w:r>
        <w:rPr>
          <w:rFonts w:hint="eastAsia"/>
        </w:rPr>
        <w:t>　　未来，智能白板的发展将更加注重智能化和个性化。一方面，随着人工智能技术的进步，智能白板将集成更多的智能功能，如自然语言处理、手势识别、面部识别等，以提高交互体验和操作便捷性。另一方面，为了满足不同行业和场景的需求，智能白板将提供更多的定制化解决方案，包括软件应用、硬件配置等方面的个性化设置。此外，随着5G网络的普及，智能白板将实现更流畅的远程协作和数据传输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48de00f9b43e1" w:history="1">
        <w:r>
          <w:rPr>
            <w:rStyle w:val="Hyperlink"/>
          </w:rPr>
          <w:t>2024-2030年全球与中国智能白板行业市场分析及发展趋势报告</w:t>
        </w:r>
      </w:hyperlink>
      <w:r>
        <w:rPr>
          <w:rFonts w:hint="eastAsia"/>
        </w:rPr>
        <w:t>》通过全面的行业调研，系统梳理了智能白板产业链的各个环节，详细分析了智能白板市场规模、需求变化及价格趋势。报告结合当前智能白板行业现状，科学预测了市场前景与发展方向，并解读了重点企业的竞争格局、市场集中度及品牌表现。同时，报告对智能白板细分市场进行了深入探讨，结合智能白板技术现状与SWOT分析，揭示了智能白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中国智能白板概述</w:t>
      </w:r>
      <w:r>
        <w:rPr>
          <w:rFonts w:hint="eastAsia"/>
        </w:rPr>
        <w:br/>
      </w:r>
      <w:r>
        <w:rPr>
          <w:rFonts w:hint="eastAsia"/>
        </w:rPr>
        <w:t>　　第一节 智能白板行业定义</w:t>
      </w:r>
      <w:r>
        <w:rPr>
          <w:rFonts w:hint="eastAsia"/>
        </w:rPr>
        <w:br/>
      </w:r>
      <w:r>
        <w:rPr>
          <w:rFonts w:hint="eastAsia"/>
        </w:rPr>
        <w:t>　　第二节 智能白板行业发展特性</w:t>
      </w:r>
      <w:r>
        <w:rPr>
          <w:rFonts w:hint="eastAsia"/>
        </w:rPr>
        <w:br/>
      </w:r>
      <w:r>
        <w:rPr>
          <w:rFonts w:hint="eastAsia"/>
        </w:rPr>
        <w:t>　　第三节 智能白板产业链分析</w:t>
      </w:r>
      <w:r>
        <w:rPr>
          <w:rFonts w:hint="eastAsia"/>
        </w:rPr>
        <w:br/>
      </w:r>
      <w:r>
        <w:rPr>
          <w:rFonts w:hint="eastAsia"/>
        </w:rPr>
        <w:t>　　第四节 智能白板行业生命周期分析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2023-2024年国外主要智能白板市场发展概况</w:t>
      </w:r>
      <w:r>
        <w:rPr>
          <w:rFonts w:hint="eastAsia"/>
        </w:rPr>
        <w:br/>
      </w:r>
      <w:r>
        <w:rPr>
          <w:rFonts w:hint="eastAsia"/>
        </w:rPr>
        <w:t>　　第一节 全球智能白板市场发展分析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欧洲地区主要国家智能白板市场概况</w:t>
      </w:r>
      <w:r>
        <w:rPr>
          <w:rFonts w:hint="eastAsia"/>
        </w:rPr>
        <w:br/>
      </w:r>
      <w:r>
        <w:rPr>
          <w:rFonts w:hint="eastAsia"/>
        </w:rPr>
        <w:t>　　第三节 北美地区智能白板市场概况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亚洲地区主要国家智能白板市场概况</w:t>
      </w:r>
      <w:r>
        <w:rPr>
          <w:rFonts w:hint="eastAsia"/>
        </w:rPr>
        <w:br/>
      </w:r>
      <w:r>
        <w:rPr>
          <w:rFonts w:hint="eastAsia"/>
        </w:rPr>
        <w:t>　　第五节 全球智能白板市场发展预测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2023-2024年中国智能白板发展环境分析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智能白板行业相关政策、标准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智能白板行业相关发展规划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2023-2024年中国智能白板技术发展分析</w:t>
      </w:r>
      <w:r>
        <w:rPr>
          <w:rFonts w:hint="eastAsia"/>
        </w:rPr>
        <w:br/>
      </w:r>
      <w:r>
        <w:rPr>
          <w:rFonts w:hint="eastAsia"/>
        </w:rPr>
        <w:t>　　第一节 当前智能白板技术发展现状分析</w:t>
      </w:r>
      <w:r>
        <w:rPr>
          <w:rFonts w:hint="eastAsia"/>
        </w:rPr>
        <w:br/>
      </w:r>
      <w:r>
        <w:rPr>
          <w:rFonts w:hint="eastAsia"/>
        </w:rPr>
        <w:t>　　第二节 智能白板生产中需注意的问题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智能白板行业主要技术发展趋势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智能白板市场特性分析</w:t>
      </w:r>
      <w:r>
        <w:rPr>
          <w:rFonts w:hint="eastAsia"/>
        </w:rPr>
        <w:br/>
      </w:r>
      <w:r>
        <w:rPr>
          <w:rFonts w:hint="eastAsia"/>
        </w:rPr>
        <w:t>　　第一节 智能白板行业集中度分析</w:t>
      </w:r>
      <w:r>
        <w:rPr>
          <w:rFonts w:hint="eastAsia"/>
        </w:rPr>
        <w:br/>
      </w:r>
      <w:r>
        <w:rPr>
          <w:rFonts w:hint="eastAsia"/>
        </w:rPr>
        <w:t>　　第二节 智能白板行业SWOT分析</w:t>
      </w:r>
      <w:r>
        <w:rPr>
          <w:rFonts w:hint="eastAsia"/>
        </w:rPr>
        <w:br/>
      </w:r>
      <w:r>
        <w:rPr>
          <w:rFonts w:hint="eastAsia"/>
        </w:rPr>
        <w:t>　　　　一、智能白板行业优势</w:t>
      </w:r>
      <w:r>
        <w:rPr>
          <w:rFonts w:hint="eastAsia"/>
        </w:rPr>
        <w:br/>
      </w:r>
      <w:r>
        <w:rPr>
          <w:rFonts w:hint="eastAsia"/>
        </w:rPr>
        <w:t>　　　　二、智能白板行业劣势</w:t>
      </w:r>
      <w:r>
        <w:rPr>
          <w:rFonts w:hint="eastAsia"/>
        </w:rPr>
        <w:br/>
      </w:r>
      <w:r>
        <w:rPr>
          <w:rFonts w:hint="eastAsia"/>
        </w:rPr>
        <w:t>　　　　三、智能白板行业机会</w:t>
      </w:r>
      <w:r>
        <w:rPr>
          <w:rFonts w:hint="eastAsia"/>
        </w:rPr>
        <w:br/>
      </w:r>
      <w:r>
        <w:rPr>
          <w:rFonts w:hint="eastAsia"/>
        </w:rPr>
        <w:t>　　　　四、智能白板行业风险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中国智能白板发展现状</w:t>
      </w:r>
      <w:r>
        <w:rPr>
          <w:rFonts w:hint="eastAsia"/>
        </w:rPr>
        <w:br/>
      </w:r>
      <w:r>
        <w:rPr>
          <w:rFonts w:hint="eastAsia"/>
        </w:rPr>
        <w:t>　　第一节 中国智能白板市场现状分析</w:t>
      </w:r>
      <w:r>
        <w:rPr>
          <w:rFonts w:hint="eastAsia"/>
        </w:rPr>
        <w:br/>
      </w:r>
      <w:r>
        <w:rPr>
          <w:rFonts w:hint="eastAsia"/>
        </w:rPr>
        <w:t>　　第二节 中国智能白板行业产量情况分析及预测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一、智能白板总体产能规模</w:t>
      </w:r>
      <w:r>
        <w:rPr>
          <w:rFonts w:hint="eastAsia"/>
        </w:rPr>
        <w:br/>
      </w:r>
      <w:r>
        <w:rPr>
          <w:rFonts w:hint="eastAsia"/>
        </w:rPr>
        <w:t>　　　　二、智能白板生产区域分布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三、2019-2024年中国智能白板产量统计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四、2024-2030年中国智能白板产量预测</w:t>
      </w:r>
      <w:r>
        <w:rPr>
          <w:rFonts w:hint="eastAsia"/>
        </w:rPr>
        <w:br/>
      </w:r>
      <w:r>
        <w:rPr>
          <w:rFonts w:hint="eastAsia"/>
        </w:rPr>
        <w:t>　　第三节 中国智能白板市场需求分析及预测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二、2019-2024年中国智能白板市场需求量统计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三、2024-2030年中国智能白板市场需求量预测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中国智能白板价格趋势分析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一、2019-2024年中国智能白板市场价格趋势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2019-2024年智能白板行业经济运行状况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2019-2024年中国智能白板行业盈利能力分析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2019-2024年中国智能白板行业发展能力分析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2019-2024年智能白板行业偿债能力分析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2019-2024年智能白板制造企业数量分析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中国智能白板行业重点地区发展分析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**地区智能白板市场发展分析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**地区智能白板市场发展分析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**地区智能白板市场发展分析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**地区智能白板市场发展分析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**地区智能白板市场发展分析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2019-2024年中国智能白板进出口分析</w:t>
      </w:r>
      <w:r>
        <w:rPr>
          <w:rFonts w:hint="eastAsia"/>
        </w:rPr>
        <w:br/>
      </w:r>
      <w:r>
        <w:rPr>
          <w:rFonts w:hint="eastAsia"/>
        </w:rPr>
        <w:t>　　第一节 智能白板进口情况分析</w:t>
      </w:r>
      <w:r>
        <w:rPr>
          <w:rFonts w:hint="eastAsia"/>
        </w:rPr>
        <w:br/>
      </w:r>
      <w:r>
        <w:rPr>
          <w:rFonts w:hint="eastAsia"/>
        </w:rPr>
        <w:t>　　第二节 智能白板出口情况分析</w:t>
      </w:r>
      <w:r>
        <w:rPr>
          <w:rFonts w:hint="eastAsia"/>
        </w:rPr>
        <w:br/>
      </w:r>
      <w:r>
        <w:rPr>
          <w:rFonts w:hint="eastAsia"/>
        </w:rPr>
        <w:t>　　第三节 影响智能白板进出口因素分析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智能白板行业企业经营策略研究分析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智能白板企业多样化经营策略分析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一、智能白板企业多样化经营情况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二、现行智能白板行业多样化经营的方向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大型智能白板企业集团未来发展策略分析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对中小智能白板企业生产经营的建议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智能白板行业投资风险预警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五、2024年我国智能白板行业发展面临的机遇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一、智能白板行业市场风险预测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二、智能白板行业政策风险预测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三、智能白板行业经营风险预测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四、智能白板行业技术风险预测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五、智能白板行业竞争风险预测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六、智能白板行业其他风险预测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智能白板投资建议</w:t>
      </w:r>
      <w:r>
        <w:rPr>
          <w:rFonts w:hint="eastAsia"/>
        </w:rPr>
        <w:br/>
      </w:r>
      <w:r>
        <w:rPr>
          <w:rFonts w:hint="eastAsia"/>
        </w:rPr>
        <w:t>　　第一节 2024年智能白板市场前景分析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2024年智能白板发展趋势预测</w:t>
      </w:r>
      <w:r>
        <w:rPr>
          <w:rFonts w:hint="eastAsia"/>
        </w:rPr>
        <w:br/>
      </w:r>
      <w:r>
        <w:rPr>
          <w:rFonts w:hint="eastAsia"/>
        </w:rPr>
        <w:t>　　第三节 智能白板行业投资进入壁垒分析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智能白板行业历程</w:t>
      </w:r>
      <w:r>
        <w:rPr>
          <w:rFonts w:hint="eastAsia"/>
        </w:rPr>
        <w:br/>
      </w:r>
      <w:r>
        <w:rPr>
          <w:rFonts w:hint="eastAsia"/>
        </w:rPr>
        <w:t>　　图表 智能白板行业生命周期</w:t>
      </w:r>
      <w:r>
        <w:rPr>
          <w:rFonts w:hint="eastAsia"/>
        </w:rPr>
        <w:br/>
      </w:r>
      <w:r>
        <w:rPr>
          <w:rFonts w:hint="eastAsia"/>
        </w:rPr>
        <w:t>　　图表 智能白板行业产业链分析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2024-2030年中国智能白板行业市场容量预测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2024-2030年中国智能白板行业市场规模预测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48de00f9b43e1" w:history="1">
        <w:r>
          <w:rPr>
            <w:rStyle w:val="Hyperlink"/>
          </w:rPr>
          <w:t>2024-2030年全球与中国智能白板行业市场分析及发展趋势报告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48de00f9b43e1" w:history="1">
        <w:r>
          <w:rPr>
            <w:rStyle w:val="Hyperlink"/>
          </w:rPr>
          <w:t>https://www.20087.com/6/57/ZhiNengBaiBanFaZhanQuShiFenXi.html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热点：电子白板软件、智能白板一体机、智慧白板一体机、智能白板图片、数字白板、智能白板一体机哪个牌子好、多媒体教室智能、智能白板使用方法、SmartBoard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c228aa4734e45" w:history="1">
      <w:r>
        <w:rPr>
          <w:rStyle w:val="Hyperlink"/>
        </w:rPr>
        <w:t>2024-2030年全球与中国智能白板行业市场分析及发展趋势报告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NengBaiBanFaZhanQuShiFenXi.html" TargetMode="External" Id="R92548de00f9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NengBaiBanFaZhanQuShiFenXi.html" TargetMode="External" Id="R718c228aa473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2024-05-19T01:08:00Z</dcterms:created>
  <dcterms:modified xsi:type="dcterms:W3CDTF">2024-05-19T02:08:00Z</dcterms:modified>
  <dc:subject>2024-2030年全球与中国智能白板行业市场分析及发展趋势报告</dc:subject>
  <dc:title>2024-2030年全球与中国智能白板行业市场分析及发展趋势报告</dc:title>
  <cp:keywords>2024-2030年全球与中国智能白板行业市场分析及发展趋势报告</cp:keywords>
  <dc:description>2024-2030年全球与中国智能白板行业市场分析及发展趋势报告</dc:description>
</cp:coreProperties>
</file>