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80e0562ac49a0" w:history="1">
              <w:r>
                <w:rPr>
                  <w:rStyle w:val="Hyperlink"/>
                </w:rPr>
                <w:t>2025-2031年中国激光传真机行业调研与投资前景分析报告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80e0562ac49a0" w:history="1">
              <w:r>
                <w:rPr>
                  <w:rStyle w:val="Hyperlink"/>
                </w:rPr>
                <w:t>2025-2031年中国激光传真机行业调研与投资前景分析报告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80e0562ac49a0" w:history="1">
                <w:r>
                  <w:rPr>
                    <w:rStyle w:val="Hyperlink"/>
                  </w:rPr>
                  <w:t>https://www.20087.com/6/27/JiGuangChuanZhenJiShiChangYanJiuBaoGao.html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传真机作为办公自动化设备的一部分，主要用于文档的快速扫描、传输和打印。尽管随着电子邮件和其他数字通信手段的发展，传统传真机的使用频率有所下降，但在一些特定行业如法律、医疗及金融领域，传真因其具备的正式性和安全性仍占据重要地位。现代激光传真机不仅提供高速度和高分辨率的文档处理能力，还集成了网络连接功能，允许用户通过互联网发送和接收传真，极大地提高了工作效率和灵活性。此外，环保设计也成为了新机型的一个亮点，包括减少能耗和使用可回收材料等措施。</w:t>
      </w:r>
      <w:r>
        <w:rPr>
          <w:rFonts w:hint="eastAsia"/>
        </w:rPr>
        <w:br/>
      </w:r>
      <w:r>
        <w:rPr>
          <w:rFonts w:hint="eastAsia"/>
        </w:rPr>
        <w:t>　　未来，激光传真机的发展将更加注重智能化和多功能集成。一方面，结合云计算技术，未来的传真机有望实现云端存储与管理，使得文档处理不再受限于物理设备的位置，增强了信息共享的便利性。另一方面，为了适应日益增长的数据安全需求，加强加密技术和身份验证机制将是重要的发展方向，确保敏感信息在传输过程中的安全性。同时，随着人工智能技术的进步，自动分类和归档功能也可能被引入到传真系统中，进一步提升用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80e0562ac49a0" w:history="1">
        <w:r>
          <w:rPr>
            <w:rStyle w:val="Hyperlink"/>
          </w:rPr>
          <w:t>2025-2031年中国激光传真机行业调研与投资前景分析报告</w:t>
        </w:r>
      </w:hyperlink>
      <w:r>
        <w:rPr>
          <w:rFonts w:hint="eastAsia"/>
        </w:rPr>
        <w:t>》基于深入调研和权威数据，全面系统地展现了中国激光传真机行业的现状与未来趋势。报告依托国家权威机构和相关协会的资料，严谨分析了激光传真机市场规模、竞争格局、技术创新及消费需求等核心要素。通过翔实数据和直观图表，为激光传真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激光传真机行业概况</w:t>
      </w:r>
      <w:r>
        <w:rPr>
          <w:rFonts w:hint="eastAsia"/>
        </w:rPr>
        <w:br/>
      </w:r>
      <w:r>
        <w:rPr>
          <w:rFonts w:hint="eastAsia"/>
        </w:rPr>
        <w:t>　　第一节 激光传真机行业定义与特征</w:t>
      </w:r>
      <w:r>
        <w:rPr>
          <w:rFonts w:hint="eastAsia"/>
        </w:rPr>
        <w:br/>
      </w:r>
      <w:r>
        <w:rPr>
          <w:rFonts w:hint="eastAsia"/>
        </w:rPr>
        <w:t>　　第二节 激光传真机行业发展历程</w:t>
      </w:r>
      <w:r>
        <w:rPr>
          <w:rFonts w:hint="eastAsia"/>
        </w:rPr>
        <w:br/>
      </w:r>
      <w:r>
        <w:rPr>
          <w:rFonts w:hint="eastAsia"/>
        </w:rPr>
        <w:t>　　第三节 激光传真机产业链分析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中国激光传真机行业发展环境分析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激光传真机行业经济环境分析</w:t>
      </w:r>
      <w:r>
        <w:rPr>
          <w:rFonts w:hint="eastAsia"/>
        </w:rPr>
        <w:br/>
      </w:r>
      <w:r>
        <w:rPr>
          <w:rFonts w:hint="eastAsia"/>
        </w:rPr>
        <w:t>　　第二节 激光传真机行业政策环境分析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一、激光传真机行业政策影响分析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二、相关激光传真机行业标准分析</w:t>
      </w:r>
      <w:r>
        <w:rPr>
          <w:rFonts w:hint="eastAsia"/>
        </w:rPr>
        <w:br/>
      </w:r>
      <w:r>
        <w:rPr>
          <w:rFonts w:hint="eastAsia"/>
        </w:rPr>
        <w:t>　　第三节 激光传真机行业社会环境分析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2024-2025年激光传真机行业技术发展现状及趋势分析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激光传真机行业技术发展现状分析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国内外激光传真机行业技术差异与原因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激光传真机行业技术发展方向、趋势预测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提升激光传真机行业技术能力策略建议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2024-2025年全球激光传真机行业市场运行形势分析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2024-2025年全球激光传真机行业发展情况</w:t>
      </w:r>
      <w:r>
        <w:rPr>
          <w:rFonts w:hint="eastAsia"/>
        </w:rPr>
        <w:br/>
      </w:r>
      <w:r>
        <w:rPr>
          <w:rFonts w:hint="eastAsia"/>
        </w:rPr>
        <w:t>　　第二节 全球激光传真机行业发展走势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一、全球激光传真机行业市场分布情况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二、全球激光传真机行业发展趋势分析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全球激光传真机行业重点国家和区域分析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中国激光传真机行业市场供需状况分析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中国激光传真机市场规模情况</w:t>
      </w:r>
      <w:r>
        <w:rPr>
          <w:rFonts w:hint="eastAsia"/>
        </w:rPr>
        <w:br/>
      </w:r>
      <w:r>
        <w:rPr>
          <w:rFonts w:hint="eastAsia"/>
        </w:rPr>
        <w:t>　　第二节 中国激光传真机行业盈利情况分析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中国激光传真机市场需求状况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一、2019-2024年激光传真机市场需求情况</w:t>
      </w:r>
      <w:r>
        <w:rPr>
          <w:rFonts w:hint="eastAsia"/>
        </w:rPr>
        <w:br/>
      </w:r>
      <w:r>
        <w:rPr>
          <w:rFonts w:hint="eastAsia"/>
        </w:rPr>
        <w:t>　　　　二、2025年激光传真机行业市场需求特点分析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三、2025-2031年激光传真机市场需求预测</w:t>
      </w:r>
      <w:r>
        <w:rPr>
          <w:rFonts w:hint="eastAsia"/>
        </w:rPr>
        <w:br/>
      </w:r>
      <w:r>
        <w:rPr>
          <w:rFonts w:hint="eastAsia"/>
        </w:rPr>
        <w:t>　　第四节 中国激光传真机行业产量情况分析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一、2019-2024年中国激光传真机行业产量统计分析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二、激光传真机行业区域产量分析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三、2025-2031年中国激光传真机行业产量预测分析</w:t>
      </w:r>
      <w:r>
        <w:rPr>
          <w:rFonts w:hint="eastAsia"/>
        </w:rPr>
        <w:br/>
      </w:r>
      <w:r>
        <w:rPr>
          <w:rFonts w:hint="eastAsia"/>
        </w:rPr>
        <w:t>　　第五节 激光传真机行业市场供需平衡状况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激光传真机细分市场深度分析</w:t>
      </w:r>
      <w:r>
        <w:rPr>
          <w:rFonts w:hint="eastAsia"/>
        </w:rPr>
        <w:br/>
      </w:r>
      <w:r>
        <w:rPr>
          <w:rFonts w:hint="eastAsia"/>
        </w:rPr>
        <w:t>　　第一节 激光传真机细分市场（一）发展研究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激光传真机细分市场（二）发展研究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中国激光传真机行业市场行情分析预测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激光传真机价格影响因素分析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2019-2024年中国激光传真机市场价格趋向分析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2025-2031年中国激光传真机市场价格趋向预测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2019-2024年中国激光传真机行业总体发展状况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中国激光传真机行业规模情况分析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一、激光传真机行业单位规模情况分析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二、激光传真机行业人员规模状况分析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三、激光传真机行业资产规模状况分析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四、激光传真机行业市场规模状况分析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五、激光传真机行业敏感性分析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中国激光传真机行业财务能力分析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一、激光传真机行业盈利能力分析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二、激光传真机行业偿债能力分析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三、激光传真机行业营运能力分析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四、激光传真机行业发展能力分析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2019-2024年中国激光传真机行业区域市场分析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中国激光传真机行业区域市场结构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重点地区激光传真机行业调研分析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激光传真机行业重点企业竞争力分析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激光传真机企业发展策略分析</w:t>
      </w:r>
      <w:r>
        <w:rPr>
          <w:rFonts w:hint="eastAsia"/>
        </w:rPr>
        <w:br/>
      </w:r>
      <w:r>
        <w:rPr>
          <w:rFonts w:hint="eastAsia"/>
        </w:rPr>
        <w:t>　　第一节 激光传真机市场策略分析</w:t>
      </w:r>
      <w:r>
        <w:rPr>
          <w:rFonts w:hint="eastAsia"/>
        </w:rPr>
        <w:br/>
      </w:r>
      <w:r>
        <w:rPr>
          <w:rFonts w:hint="eastAsia"/>
        </w:rPr>
        <w:t>　　　　一、激光传真机价格策略分析</w:t>
      </w:r>
      <w:r>
        <w:rPr>
          <w:rFonts w:hint="eastAsia"/>
        </w:rPr>
        <w:br/>
      </w:r>
      <w:r>
        <w:rPr>
          <w:rFonts w:hint="eastAsia"/>
        </w:rPr>
        <w:t>　　　　二、激光传真机渠道策略分析</w:t>
      </w:r>
      <w:r>
        <w:rPr>
          <w:rFonts w:hint="eastAsia"/>
        </w:rPr>
        <w:br/>
      </w:r>
      <w:r>
        <w:rPr>
          <w:rFonts w:hint="eastAsia"/>
        </w:rPr>
        <w:t>　　第二节 激光传真机销售策略分析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提高激光传真机企业竞争力的策略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一、提高中国激光传真机企业核心竞争力的对策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二、济研：激光传真机企业提升竞争力的主要方向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三、影响激光传真机企业核心竞争力的因素及提升途径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四、提高激光传真机企业竞争力的策略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对我国激光传真机品牌的战略思考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一、激光传真机实施品牌战略的意义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二、激光传真机企业品牌的现状分析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三、我国激光传真机企业的品牌战略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四、激光传真机品牌战略管理的策略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中国激光传真机产业市场竞争策略建议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中国激光传真机市场竞争策略建议</w:t>
      </w:r>
      <w:r>
        <w:rPr>
          <w:rFonts w:hint="eastAsia"/>
        </w:rPr>
        <w:br/>
      </w:r>
      <w:r>
        <w:rPr>
          <w:rFonts w:hint="eastAsia"/>
        </w:rPr>
        <w:t>　　　　一、激光传真机市场定位策略建议</w:t>
      </w:r>
      <w:r>
        <w:rPr>
          <w:rFonts w:hint="eastAsia"/>
        </w:rPr>
        <w:br/>
      </w:r>
      <w:r>
        <w:rPr>
          <w:rFonts w:hint="eastAsia"/>
        </w:rPr>
        <w:t>　　　　二、激光传真机产品开发策略建议</w:t>
      </w:r>
      <w:r>
        <w:rPr>
          <w:rFonts w:hint="eastAsia"/>
        </w:rPr>
        <w:br/>
      </w:r>
      <w:r>
        <w:rPr>
          <w:rFonts w:hint="eastAsia"/>
        </w:rPr>
        <w:t>　　　　三、激光传真机渠道竞争策略建议</w:t>
      </w:r>
      <w:r>
        <w:rPr>
          <w:rFonts w:hint="eastAsia"/>
        </w:rPr>
        <w:br/>
      </w:r>
      <w:r>
        <w:rPr>
          <w:rFonts w:hint="eastAsia"/>
        </w:rPr>
        <w:t>　　　　四、激光传真机品牌竞争策略建议</w:t>
      </w:r>
      <w:r>
        <w:rPr>
          <w:rFonts w:hint="eastAsia"/>
        </w:rPr>
        <w:br/>
      </w:r>
      <w:r>
        <w:rPr>
          <w:rFonts w:hint="eastAsia"/>
        </w:rPr>
        <w:t>　　　　五、激光传真机价格竞争策略建议</w:t>
      </w:r>
      <w:r>
        <w:rPr>
          <w:rFonts w:hint="eastAsia"/>
        </w:rPr>
        <w:br/>
      </w:r>
      <w:r>
        <w:rPr>
          <w:rFonts w:hint="eastAsia"/>
        </w:rPr>
        <w:t>　　　　六、激光传真机客户服务策略建议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中国激光传真机产业竞争战略建议</w:t>
      </w:r>
      <w:r>
        <w:rPr>
          <w:rFonts w:hint="eastAsia"/>
        </w:rPr>
        <w:br/>
      </w:r>
      <w:r>
        <w:rPr>
          <w:rFonts w:hint="eastAsia"/>
        </w:rPr>
        <w:t>　　　　一、激光传真机竞争战略选择建议</w:t>
      </w:r>
      <w:r>
        <w:rPr>
          <w:rFonts w:hint="eastAsia"/>
        </w:rPr>
        <w:br/>
      </w:r>
      <w:r>
        <w:rPr>
          <w:rFonts w:hint="eastAsia"/>
        </w:rPr>
        <w:t>　　　　二、激光传真机产业升级策略建议</w:t>
      </w:r>
      <w:r>
        <w:rPr>
          <w:rFonts w:hint="eastAsia"/>
        </w:rPr>
        <w:br/>
      </w:r>
      <w:r>
        <w:rPr>
          <w:rFonts w:hint="eastAsia"/>
        </w:rPr>
        <w:t>　　　　三、激光传真机产业转移策略建议</w:t>
      </w:r>
      <w:r>
        <w:rPr>
          <w:rFonts w:hint="eastAsia"/>
        </w:rPr>
        <w:br/>
      </w:r>
      <w:r>
        <w:rPr>
          <w:rFonts w:hint="eastAsia"/>
        </w:rPr>
        <w:t>　　　　四、激光传真机价值链定位建议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中国激光传真机行业发展趋势及投资风险分析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2025-2031年激光传真机行业发展趋势预测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一、中国激光传真机行业发展方向分析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二、2025年中国激光传真机行业市场规模预测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三、中国激光传真机行业供给情况预测分析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四、中国激光传真机行业需求情况预测分析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当前激光传真机行业存在的问题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2025-2031年中国激光传真机行业投资风险分析</w:t>
      </w:r>
      <w:r>
        <w:rPr>
          <w:rFonts w:hint="eastAsia"/>
        </w:rPr>
        <w:br/>
      </w:r>
      <w:r>
        <w:rPr>
          <w:rFonts w:hint="eastAsia"/>
        </w:rPr>
        <w:t>　　　　一、激光传真机市场竞争风险</w:t>
      </w:r>
      <w:r>
        <w:rPr>
          <w:rFonts w:hint="eastAsia"/>
        </w:rPr>
        <w:br/>
      </w:r>
      <w:r>
        <w:rPr>
          <w:rFonts w:hint="eastAsia"/>
        </w:rPr>
        <w:t>　　　　二、激光传真机行业原材料压力风险分析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三、激光传真机技术风险分析</w:t>
      </w:r>
      <w:r>
        <w:rPr>
          <w:rFonts w:hint="eastAsia"/>
        </w:rPr>
        <w:br/>
      </w:r>
      <w:r>
        <w:rPr>
          <w:rFonts w:hint="eastAsia"/>
        </w:rPr>
        <w:t>　　　　四、激光传真机行业政策和体制风险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五、激光传真机行业外资进入现状及对未来市场的威胁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激光传真机市场前景预测与投资策略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激光传真机行业市场前景分析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一、2025-2031年激光传真机市场规模预测</w:t>
      </w:r>
      <w:r>
        <w:rPr>
          <w:rFonts w:hint="eastAsia"/>
        </w:rPr>
        <w:br/>
      </w:r>
      <w:r>
        <w:rPr>
          <w:rFonts w:hint="eastAsia"/>
        </w:rPr>
        <w:t>　　　　二、激光传真机行业增长驱动因素</w:t>
      </w:r>
      <w:r>
        <w:rPr>
          <w:rFonts w:hint="eastAsia"/>
        </w:rPr>
        <w:br/>
      </w:r>
      <w:r>
        <w:rPr>
          <w:rFonts w:hint="eastAsia"/>
        </w:rPr>
        <w:t>　　　　三、激光传真机市场供需趋势展望</w:t>
      </w:r>
      <w:r>
        <w:rPr>
          <w:rFonts w:hint="eastAsia"/>
        </w:rPr>
        <w:br/>
      </w:r>
      <w:r>
        <w:rPr>
          <w:rFonts w:hint="eastAsia"/>
        </w:rPr>
        <w:t>　　第二节 激光传真机行业投资价值分析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一、2025-2031年激光传真机投资规模预测</w:t>
      </w:r>
      <w:r>
        <w:rPr>
          <w:rFonts w:hint="eastAsia"/>
        </w:rPr>
        <w:br/>
      </w:r>
      <w:r>
        <w:rPr>
          <w:rFonts w:hint="eastAsia"/>
        </w:rPr>
        <w:t>　　　　二、激光传真机行业盈利能力评估</w:t>
      </w:r>
      <w:r>
        <w:rPr>
          <w:rFonts w:hint="eastAsia"/>
        </w:rPr>
        <w:br/>
      </w:r>
      <w:r>
        <w:rPr>
          <w:rFonts w:hint="eastAsia"/>
        </w:rPr>
        <w:t>　　　　三、激光传真机行业投资回报分析</w:t>
      </w:r>
      <w:r>
        <w:rPr>
          <w:rFonts w:hint="eastAsia"/>
        </w:rPr>
        <w:br/>
      </w:r>
      <w:r>
        <w:rPr>
          <w:rFonts w:hint="eastAsia"/>
        </w:rPr>
        <w:t>　　第三节 激光传真机行业经营模式分析</w:t>
      </w:r>
      <w:r>
        <w:rPr>
          <w:rFonts w:hint="eastAsia"/>
        </w:rPr>
        <w:br/>
      </w:r>
      <w:r>
        <w:rPr>
          <w:rFonts w:hint="eastAsia"/>
        </w:rPr>
        <w:t>　　　　一、激光传真机生产与营销模式</w:t>
      </w:r>
      <w:r>
        <w:rPr>
          <w:rFonts w:hint="eastAsia"/>
        </w:rPr>
        <w:br/>
      </w:r>
      <w:r>
        <w:rPr>
          <w:rFonts w:hint="eastAsia"/>
        </w:rPr>
        <w:t>　　　　二、激光传真机行业内外销优势对比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三、激光传真机企业运营策略建议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中智⋅林⋅－激光传真机项目投资建议</w:t>
      </w:r>
      <w:r>
        <w:rPr>
          <w:rFonts w:hint="eastAsia"/>
        </w:rPr>
        <w:br/>
      </w:r>
      <w:r>
        <w:rPr>
          <w:rFonts w:hint="eastAsia"/>
        </w:rPr>
        <w:t>　　　　一、激光传真机技术应用要点</w:t>
      </w:r>
      <w:r>
        <w:rPr>
          <w:rFonts w:hint="eastAsia"/>
        </w:rPr>
        <w:br/>
      </w:r>
      <w:r>
        <w:rPr>
          <w:rFonts w:hint="eastAsia"/>
        </w:rPr>
        <w:t>　　　　二、激光传真机项目投资风险控制</w:t>
      </w:r>
      <w:r>
        <w:rPr>
          <w:rFonts w:hint="eastAsia"/>
        </w:rPr>
        <w:br/>
      </w:r>
      <w:r>
        <w:rPr>
          <w:rFonts w:hint="eastAsia"/>
        </w:rPr>
        <w:t>　　　　三、激光传真机生产开发关键点</w:t>
      </w:r>
      <w:r>
        <w:rPr>
          <w:rFonts w:hint="eastAsia"/>
        </w:rPr>
        <w:br/>
      </w:r>
      <w:r>
        <w:rPr>
          <w:rFonts w:hint="eastAsia"/>
        </w:rPr>
        <w:t>　　　　四、激光传真机市场拓展策略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激光传真机行业历程</w:t>
      </w:r>
      <w:r>
        <w:rPr>
          <w:rFonts w:hint="eastAsia"/>
        </w:rPr>
        <w:br/>
      </w:r>
      <w:r>
        <w:rPr>
          <w:rFonts w:hint="eastAsia"/>
        </w:rPr>
        <w:t>　　图表 激光传真机行业生命周期</w:t>
      </w:r>
      <w:r>
        <w:rPr>
          <w:rFonts w:hint="eastAsia"/>
        </w:rPr>
        <w:br/>
      </w:r>
      <w:r>
        <w:rPr>
          <w:rFonts w:hint="eastAsia"/>
        </w:rPr>
        <w:t>　　图表 激光传真机行业产业链分析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2019-2024年中国激光传真机行业市场规模及增长情况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2019-2024年激光传真机行业市场容量分析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2019-2024年中国激光传真机行业产能统计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2019-2024年中国激光传真机行业产量及增长趋势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2019-2024年中国激光传真机市场需求量及增速统计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2024年中国激光传真机行业需求领域分布格局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2019-2024年中国激光传真机行业销售收入分析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2019-2024年中国激光传真机行业盈利情况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2019-2024年中国激光传真机行业利润总额统计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2019-2024年中国激光传真机进口数量分析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2019-2024年中国激光传真机进口金额分析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2019-2024年中国激光传真机出口数量分析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2019-2024年中国激光传真机出口金额分析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2024年中国激光传真机进口国家及地区分析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2024年中国激光传真机出口国家及地区分析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2019-2024年中国激光传真机行业企业数量情况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2019-2024年中国激光传真机行业企业平均规模情况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**地区激光传真机行业市场需求情况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激光传真机重点企业（一）基本信息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激光传真机重点企业（一）经营情况分析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激光传真机重点企业（一）主要经济指标情况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激光传真机重点企业（二）经营情况分析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激光传真机重点企业（二）主要经济指标情况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激光传真机企业信息</w:t>
      </w:r>
      <w:r>
        <w:rPr>
          <w:rFonts w:hint="eastAsia"/>
        </w:rPr>
        <w:br/>
      </w:r>
      <w:r>
        <w:rPr>
          <w:rFonts w:hint="eastAsia"/>
        </w:rPr>
        <w:t>　　图表 激光传真机企业经营情况分析</w:t>
      </w:r>
      <w:r>
        <w:rPr>
          <w:rFonts w:hint="eastAsia"/>
        </w:rPr>
        <w:br/>
      </w:r>
      <w:r>
        <w:rPr>
          <w:rFonts w:hint="eastAsia"/>
        </w:rPr>
        <w:t>　　图表 激光传真机重点企业（三）主要经济指标情况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2025-2031年中国激光传真机行业产能预测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2025-2031年中国激光传真机行业产量预测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2025-2031年中国激光传真机市场需求量预测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2025-2031年中国激光传真机行业供需平衡预测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2025-2031年中国激光传真机行业市场容量预测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2025-2031年中国激光传真机行业市场规模预测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2025-2031年中国激光传真机市场前景分析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2025-2031年中国激光传真机发展趋势预测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80e0562ac49a0" w:history="1">
        <w:r>
          <w:rPr>
            <w:rStyle w:val="Hyperlink"/>
          </w:rPr>
          <w:t>2025-2031年中国激光传真机行业调研与投资前景分析报告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80e0562ac49a0" w:history="1">
        <w:r>
          <w:rPr>
            <w:rStyle w:val="Hyperlink"/>
          </w:rPr>
          <w:t>https://www.20087.com/6/27/JiGuangChuanZhenJiShiChangYanJiuBaoGao.html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热点：打印机传真机一体机什么价格、激光传真机可以打印吗、传真机图片、激光传真机fax —2820说明书、传真机可以打印东西吗、激光传真机的发件方位于前方、打印机怎么发传真步骤图解、激光传真机FAX-L150、传真和打印有区别吗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13a7e0f5b4c17" w:history="1">
      <w:r>
        <w:rPr>
          <w:rStyle w:val="Hyperlink"/>
        </w:rPr>
        <w:t>2025-2031年中国激光传真机行业调研与投资前景分析报告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GuangChuanZhenJiShiChangYanJiuBaoGao.html" TargetMode="External" Id="R4ce80e0562ac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GuangChuanZhenJiShiChangYanJiuBaoGao.html" TargetMode="External" Id="Re4513a7e0f5b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2024-10-10T02:36:00Z</dcterms:created>
  <dcterms:modified xsi:type="dcterms:W3CDTF">2024-10-10T03:36:00Z</dcterms:modified>
  <dc:subject>2025-2031年中国激光传真机行业调研与投资前景分析报告</dc:subject>
  <dc:title>2025-2031年中国激光传真机行业调研与投资前景分析报告</dc:title>
  <cp:keywords>2025-2031年中国激光传真机行业调研与投资前景分析报告</cp:keywords>
  <dc:description>2025-2031年中国激光传真机行业调研与投资前景分析报告</dc:description>
</cp:coreProperties>
</file>