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34bfae3bb4ebf" w:history="1">
              <w:r>
                <w:rPr>
                  <w:rStyle w:val="Hyperlink"/>
                </w:rPr>
                <w:t>中国通信天线行业调研及市场前景分析报告（2025年版）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34bfae3bb4ebf" w:history="1">
              <w:r>
                <w:rPr>
                  <w:rStyle w:val="Hyperlink"/>
                </w:rPr>
                <w:t>中国通信天线行业调研及市场前景分析报告（2025年版）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34bfae3bb4ebf" w:history="1">
                <w:r>
                  <w:rPr>
                    <w:rStyle w:val="Hyperlink"/>
                  </w:rPr>
                  <w:t>https://www.20087.com/6/77/TongXinTianXianHangYeQuShi.html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天线行业正处于一个技术快速演进的阶段，特别是随着5G网络的部署和毫米波技术的应用，天线设计和制造正面临新的挑战和机遇。目前，天线不仅需要支持更高的频段，还要具备小型化、集成化和智能化的特点，以适应多样化的应用场景，如物联网(IoT)、自动驾驶汽车、智慧城市等。此外，卫星通信天线和终端市场也在快速发展，满足军事通信、移动通信和数据通信的需求。</w:t>
      </w:r>
      <w:r>
        <w:rPr>
          <w:rFonts w:hint="eastAsia"/>
        </w:rPr>
        <w:br/>
      </w:r>
      <w:r>
        <w:rPr>
          <w:rFonts w:hint="eastAsia"/>
        </w:rPr>
        <w:t>　　未来，通信天线将更加注重多功能性和灵活性。随着6G通信标准的研究和开发，天线将需要处理更宽的频谱带宽和更高的数据传输速率。天线的智能化将成为趋势，包括自适应天线阵列和软件定义天线，以实现动态频率选择和信号优化。同时，天线设计将更加集成，与射频前端和其他无线组件紧密结合，以减少空间占用和提高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34bfae3bb4ebf" w:history="1">
        <w:r>
          <w:rPr>
            <w:rStyle w:val="Hyperlink"/>
          </w:rPr>
          <w:t>中国通信天线行业调研及市场前景分析报告（2025年版）</w:t>
        </w:r>
      </w:hyperlink>
      <w:r>
        <w:rPr>
          <w:rFonts w:hint="eastAsia"/>
        </w:rPr>
        <w:t>》依托国家统计局、相关行业协会及科研单位提供的权威数据，全面分析了通信天线行业发展环境、产业链结构、市场供需状况及价格变化，重点研究了通信天线行业内主要企业的经营现状。报告对通信天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通信天线行业概述</w:t>
      </w:r>
      <w:r>
        <w:rPr>
          <w:rFonts w:hint="eastAsia"/>
        </w:rPr>
        <w:br/>
      </w:r>
      <w:r>
        <w:rPr>
          <w:rFonts w:hint="eastAsia"/>
        </w:rPr>
        <w:t>　　第一节 通信天线行业界定</w:t>
      </w:r>
      <w:r>
        <w:rPr>
          <w:rFonts w:hint="eastAsia"/>
        </w:rPr>
        <w:br/>
      </w:r>
      <w:r>
        <w:rPr>
          <w:rFonts w:hint="eastAsia"/>
        </w:rPr>
        <w:t>　　第二节 通信天线行业发展历程</w:t>
      </w:r>
      <w:r>
        <w:rPr>
          <w:rFonts w:hint="eastAsia"/>
        </w:rPr>
        <w:br/>
      </w:r>
      <w:r>
        <w:rPr>
          <w:rFonts w:hint="eastAsia"/>
        </w:rPr>
        <w:t>　　第三节 通信天线产业链分析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二、通信天线产业链模型分析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全球通信天线行业市场运行形势分析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2024-2025年全球通信天线行业发展概况</w:t>
      </w:r>
      <w:r>
        <w:rPr>
          <w:rFonts w:hint="eastAsia"/>
        </w:rPr>
        <w:br/>
      </w:r>
      <w:r>
        <w:rPr>
          <w:rFonts w:hint="eastAsia"/>
        </w:rPr>
        <w:t>　　第二节 全球通信天线行业发展走势</w:t>
      </w:r>
      <w:r>
        <w:rPr>
          <w:rFonts w:hint="eastAsia"/>
        </w:rPr>
        <w:br/>
      </w:r>
      <w:r>
        <w:rPr>
          <w:rFonts w:hint="eastAsia"/>
        </w:rPr>
        <w:t>　　　　二、全球通信天线行业市场分布情况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三、全球通信天线行业发展趋势分析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全球通信天线行业重点国家和区域分析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2024-2025年通信天线行业发展环境分析</w:t>
      </w:r>
      <w:r>
        <w:rPr>
          <w:rFonts w:hint="eastAsia"/>
        </w:rPr>
        <w:br/>
      </w:r>
      <w:r>
        <w:rPr>
          <w:rFonts w:hint="eastAsia"/>
        </w:rPr>
        <w:t>　　第一节 通信天线行业环境分析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通信天线行业相关政策、法规</w:t>
      </w:r>
      <w:r>
        <w:rPr>
          <w:rFonts w:hint="eastAsia"/>
        </w:rPr>
        <w:br/>
      </w:r>
      <w:r>
        <w:rPr>
          <w:rFonts w:hint="eastAsia"/>
        </w:rPr>
        <w:t>　　第三节 通信天线行业所进入的壁垒与周期性分析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中国通信天线行业运行状况与存在问题探讨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2024-2025年中国通信天线行业发展概述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2024-2025年中国通信天线行业运行动态分析</w:t>
      </w:r>
      <w:r>
        <w:rPr>
          <w:rFonts w:hint="eastAsia"/>
        </w:rPr>
        <w:br/>
      </w:r>
      <w:r>
        <w:rPr>
          <w:rFonts w:hint="eastAsia"/>
        </w:rPr>
        <w:t>　　　　一、通信天线产业热点分析</w:t>
      </w:r>
      <w:r>
        <w:rPr>
          <w:rFonts w:hint="eastAsia"/>
        </w:rPr>
        <w:br/>
      </w:r>
      <w:r>
        <w:rPr>
          <w:rFonts w:hint="eastAsia"/>
        </w:rPr>
        <w:t>　　　　二、通信天线产业运行趋势分析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2024-2025年中国通信天线行业发展存在问题与对策建议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一、中国通信天线行业存在的问题</w:t>
      </w:r>
      <w:r>
        <w:rPr>
          <w:rFonts w:hint="eastAsia"/>
        </w:rPr>
        <w:br/>
      </w:r>
      <w:r>
        <w:rPr>
          <w:rFonts w:hint="eastAsia"/>
        </w:rPr>
        <w:t>　　　　二、规范通信天线行业发展的措施</w:t>
      </w:r>
      <w:r>
        <w:rPr>
          <w:rFonts w:hint="eastAsia"/>
        </w:rPr>
        <w:br/>
      </w:r>
      <w:r>
        <w:rPr>
          <w:rFonts w:hint="eastAsia"/>
        </w:rPr>
        <w:t>　　　　三、通信天线行业发展的建议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中国通信天线行业总体发展状况剖析</w:t>
      </w:r>
      <w:r>
        <w:rPr>
          <w:rFonts w:hint="eastAsia"/>
        </w:rPr>
        <w:br/>
      </w:r>
      <w:r>
        <w:rPr>
          <w:rFonts w:hint="eastAsia"/>
        </w:rPr>
        <w:t>　　第一节 通信天线行业规模情况分析</w:t>
      </w:r>
      <w:r>
        <w:rPr>
          <w:rFonts w:hint="eastAsia"/>
        </w:rPr>
        <w:br/>
      </w:r>
      <w:r>
        <w:rPr>
          <w:rFonts w:hint="eastAsia"/>
        </w:rPr>
        <w:t>　　　　一、通信天线行业单位规模情况分析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二、通信天线行业人员规模状况分析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三、通信天线行业资产规模状况分析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四、通信天线行业市场规模状况分析</w:t>
      </w:r>
      <w:r>
        <w:rPr>
          <w:rFonts w:hint="eastAsia"/>
        </w:rPr>
        <w:br/>
      </w:r>
      <w:r>
        <w:rPr>
          <w:rFonts w:hint="eastAsia"/>
        </w:rPr>
        <w:t>　　第二节 通信天线行业产销情况分析</w:t>
      </w:r>
      <w:r>
        <w:rPr>
          <w:rFonts w:hint="eastAsia"/>
        </w:rPr>
        <w:br/>
      </w:r>
      <w:r>
        <w:rPr>
          <w:rFonts w:hint="eastAsia"/>
        </w:rPr>
        <w:t>　　　　一、通信天线行业生产情况分析</w:t>
      </w:r>
      <w:r>
        <w:rPr>
          <w:rFonts w:hint="eastAsia"/>
        </w:rPr>
        <w:br/>
      </w:r>
      <w:r>
        <w:rPr>
          <w:rFonts w:hint="eastAsia"/>
        </w:rPr>
        <w:t>　　　　二、通信天线行业销售情况分析</w:t>
      </w:r>
      <w:r>
        <w:rPr>
          <w:rFonts w:hint="eastAsia"/>
        </w:rPr>
        <w:br/>
      </w:r>
      <w:r>
        <w:rPr>
          <w:rFonts w:hint="eastAsia"/>
        </w:rPr>
        <w:t>　　　　三、通信天线行业产销情况分析</w:t>
      </w:r>
      <w:r>
        <w:rPr>
          <w:rFonts w:hint="eastAsia"/>
        </w:rPr>
        <w:br/>
      </w:r>
      <w:r>
        <w:rPr>
          <w:rFonts w:hint="eastAsia"/>
        </w:rPr>
        <w:t>　　第三节 通信天线行业财务能力分析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中国通信天线行业供给与需求情况分析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2019-2024年中国通信天线行业总体规模</w:t>
      </w:r>
      <w:r>
        <w:rPr>
          <w:rFonts w:hint="eastAsia"/>
        </w:rPr>
        <w:br/>
      </w:r>
      <w:r>
        <w:rPr>
          <w:rFonts w:hint="eastAsia"/>
        </w:rPr>
        <w:t>　　第二节 中国通信天线行业产量情况分析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一、2019-2024年中国通信天线行业产量统计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二、2024年中国通信天线行业产量特点分析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三、2025-2031年中国通信天线行业产量预测</w:t>
      </w:r>
      <w:r>
        <w:rPr>
          <w:rFonts w:hint="eastAsia"/>
        </w:rPr>
        <w:br/>
      </w:r>
      <w:r>
        <w:rPr>
          <w:rFonts w:hint="eastAsia"/>
        </w:rPr>
        <w:t>　　第三节 中国通信天线行业需求概况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一、2019-2024年中国通信天线行业需求情况分析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二、2025年中国通信天线行业市场需求特点分析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三、2025-2031年中国通信天线行业市场需求预测</w:t>
      </w:r>
      <w:r>
        <w:rPr>
          <w:rFonts w:hint="eastAsia"/>
        </w:rPr>
        <w:br/>
      </w:r>
      <w:r>
        <w:rPr>
          <w:rFonts w:hint="eastAsia"/>
        </w:rPr>
        <w:t>　　第四节 通信天线产业供需平衡状况分析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中国通信天线行业进出口情况分析预测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影响通信天线进出口变化的主要原因分析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2019-2024年中国通信天线行业进出口情况分析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一、通信天线行业进口情况分析</w:t>
      </w:r>
      <w:r>
        <w:rPr>
          <w:rFonts w:hint="eastAsia"/>
        </w:rPr>
        <w:br/>
      </w:r>
      <w:r>
        <w:rPr>
          <w:rFonts w:hint="eastAsia"/>
        </w:rPr>
        <w:t>　　　　二、通信天线行业出口情况分析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2025-2031年中国通信天线行业进出口情况预测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一、通信天线行业进口预测</w:t>
      </w:r>
      <w:r>
        <w:rPr>
          <w:rFonts w:hint="eastAsia"/>
        </w:rPr>
        <w:br/>
      </w:r>
      <w:r>
        <w:rPr>
          <w:rFonts w:hint="eastAsia"/>
        </w:rPr>
        <w:t>　　　　二、通信天线行业出口预测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中国通信天线企业竞争策略分析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2024-2025年中国通信天线行业竞争策略分析</w:t>
      </w:r>
      <w:r>
        <w:rPr>
          <w:rFonts w:hint="eastAsia"/>
        </w:rPr>
        <w:br/>
      </w:r>
      <w:r>
        <w:rPr>
          <w:rFonts w:hint="eastAsia"/>
        </w:rPr>
        <w:t>　　　　一、通信天线中小企业竞争形势</w:t>
      </w:r>
      <w:r>
        <w:rPr>
          <w:rFonts w:hint="eastAsia"/>
        </w:rPr>
        <w:br/>
      </w:r>
      <w:r>
        <w:rPr>
          <w:rFonts w:hint="eastAsia"/>
        </w:rPr>
        <w:t>　　　　二、通信天线中国企业竞争策略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2024-2025年中国通信天线市场竞争策略分析</w:t>
      </w:r>
      <w:r>
        <w:rPr>
          <w:rFonts w:hint="eastAsia"/>
        </w:rPr>
        <w:br/>
      </w:r>
      <w:r>
        <w:rPr>
          <w:rFonts w:hint="eastAsia"/>
        </w:rPr>
        <w:t>　　　　一、通信天线主要潜力品种分析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二、现有通信天线产品竞争策略分析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三、潜力通信天线品种竞争策略选择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通信天线企业竞争策略分析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一、新冠疫情对通信天线行业竞争格局的影响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二、2025-2031年我国通信天线市场竞争趋势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三、2025-2031年通信天线企业竞争策略分析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近三年通信天线行业重点企业发展分析</w:t>
      </w:r>
      <w:r>
        <w:rPr>
          <w:rFonts w:hint="eastAsia"/>
        </w:rPr>
        <w:br/>
      </w:r>
      <w:r>
        <w:rPr>
          <w:rFonts w:hint="eastAsia"/>
        </w:rPr>
        <w:t>　　第一节 通信天线企业（一）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二、通信天线企业经营情况分析</w:t>
      </w:r>
      <w:r>
        <w:rPr>
          <w:rFonts w:hint="eastAsia"/>
        </w:rPr>
        <w:br/>
      </w:r>
      <w:r>
        <w:rPr>
          <w:rFonts w:hint="eastAsia"/>
        </w:rPr>
        <w:t>　　　　三、通信天线企业发展规划及前景展望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通信天线企业（二）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二、通信天线企业经营情况分析</w:t>
      </w:r>
      <w:r>
        <w:rPr>
          <w:rFonts w:hint="eastAsia"/>
        </w:rPr>
        <w:br/>
      </w:r>
      <w:r>
        <w:rPr>
          <w:rFonts w:hint="eastAsia"/>
        </w:rPr>
        <w:t>　　　　三、通信天线企业发展规划及前景展望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通信天线企业（三）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二、通信天线企业经营情况分析</w:t>
      </w:r>
      <w:r>
        <w:rPr>
          <w:rFonts w:hint="eastAsia"/>
        </w:rPr>
        <w:br/>
      </w:r>
      <w:r>
        <w:rPr>
          <w:rFonts w:hint="eastAsia"/>
        </w:rPr>
        <w:t>　　　　三、通信天线企业发展规划及前景展望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通信天线企业（四）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二、通信天线企业经营情况分析</w:t>
      </w:r>
      <w:r>
        <w:rPr>
          <w:rFonts w:hint="eastAsia"/>
        </w:rPr>
        <w:br/>
      </w:r>
      <w:r>
        <w:rPr>
          <w:rFonts w:hint="eastAsia"/>
        </w:rPr>
        <w:t>　　　　三、通信天线企业发展规划及前景展望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通信天线企业（五）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二、通信天线企业经营情况分析</w:t>
      </w:r>
      <w:r>
        <w:rPr>
          <w:rFonts w:hint="eastAsia"/>
        </w:rPr>
        <w:br/>
      </w:r>
      <w:r>
        <w:rPr>
          <w:rFonts w:hint="eastAsia"/>
        </w:rPr>
        <w:t>　　　　三、通信天线企业发展规划及前景展望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中国通信天线及其主要上下游产品市场预测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2024-2025年中国通信天线上下游分析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2025-2031年中国通信天线行业产业链研究分析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中国通信天线行业投资机会与风险规避研究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2025-2031年中国通信天线投资环境的分析与对策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2025-2031年中国通信天线投资机遇分析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2025-2031年中国通信天线投资风险分析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2025-2031年中国通信天线投资策略与建议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2025-2031年中国通信天线行业投融资研究分析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中国通信天线行业企业所有制状况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中国通信天线行业外资进入状况</w:t>
      </w:r>
      <w:r>
        <w:rPr>
          <w:rFonts w:hint="eastAsia"/>
        </w:rPr>
        <w:br/>
      </w:r>
      <w:r>
        <w:rPr>
          <w:rFonts w:hint="eastAsia"/>
        </w:rPr>
        <w:t>　　第三节 中国通信天线行业合作与并购</w:t>
      </w:r>
      <w:r>
        <w:rPr>
          <w:rFonts w:hint="eastAsia"/>
        </w:rPr>
        <w:br/>
      </w:r>
      <w:r>
        <w:rPr>
          <w:rFonts w:hint="eastAsia"/>
        </w:rPr>
        <w:t>　　第四节 中国通信天线行业投资体制分析</w:t>
      </w:r>
      <w:r>
        <w:rPr>
          <w:rFonts w:hint="eastAsia"/>
        </w:rPr>
        <w:br/>
      </w:r>
      <w:r>
        <w:rPr>
          <w:rFonts w:hint="eastAsia"/>
        </w:rPr>
        <w:t>　　第五节 中国通信天线行业资本市场融资分析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2025-2031年通信天线行业盈利模式与投资策略探讨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国外通信天线行业投资现状及经营模式分析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一、境外通信天线行业成长情况调查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我国通信天线行业商业模式探讨</w:t>
      </w:r>
      <w:r>
        <w:rPr>
          <w:rFonts w:hint="eastAsia"/>
        </w:rPr>
        <w:br/>
      </w:r>
      <w:r>
        <w:rPr>
          <w:rFonts w:hint="eastAsia"/>
        </w:rPr>
        <w:t>　　第三节 我国通信天线行业投资国际化发展战略分析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我国通信天线行业投资策略分析</w:t>
      </w:r>
      <w:r>
        <w:rPr>
          <w:rFonts w:hint="eastAsia"/>
        </w:rPr>
        <w:br/>
      </w:r>
      <w:r>
        <w:rPr>
          <w:rFonts w:hint="eastAsia"/>
        </w:rPr>
        <w:t>　　第五节 [⋅中智⋅林⋅]最优投资路径设计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通信天线行业历程</w:t>
      </w:r>
      <w:r>
        <w:rPr>
          <w:rFonts w:hint="eastAsia"/>
        </w:rPr>
        <w:br/>
      </w:r>
      <w:r>
        <w:rPr>
          <w:rFonts w:hint="eastAsia"/>
        </w:rPr>
        <w:t>　　图表 通信天线行业生命周期</w:t>
      </w:r>
      <w:r>
        <w:rPr>
          <w:rFonts w:hint="eastAsia"/>
        </w:rPr>
        <w:br/>
      </w:r>
      <w:r>
        <w:rPr>
          <w:rFonts w:hint="eastAsia"/>
        </w:rPr>
        <w:t>　　图表 通信天线行业产业链分析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2019-2024年通信天线行业市场容量分析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2019-2024年中国通信天线行业产量及增长趋势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2019-2024年中国通信天线市场需求量及增速统计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2024年中国通信天线行业需求领域分布格局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2019-2024年中国通信天线出口数量分析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2019-2024年中国通信天线出口金额分析</w:t>
      </w:r>
      <w:r>
        <w:rPr>
          <w:rFonts w:hint="eastAsia"/>
        </w:rPr>
        <w:br/>
      </w:r>
      <w:r>
        <w:rPr>
          <w:rFonts w:hint="eastAsia"/>
        </w:rPr>
        <w:t>　　图表 2024年中国通信天线进口国家及地区分析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2024年中国通信天线出口国家及地区分析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2019-2024年中国通信天线行业企业平均规模情况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通信天线重点企业（三）经营情况分析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2025-2031年中国通信天线行业产量预测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2025-2031年中国通信天线市场需求量预测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2025-2031年中国通信天线行业供需平衡预测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2025-2031年中国通信天线行业市场容量预测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2025-2031年中国通信天线行业市场规模预测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2025-2031年中国通信天线市场前景分析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2025-2031年中国通信天线行业发展趋势预测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34bfae3bb4ebf" w:history="1">
        <w:r>
          <w:rPr>
            <w:rStyle w:val="Hyperlink"/>
          </w:rPr>
          <w:t>中国通信天线行业调研及市场前景分析报告（2025年版）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34bfae3bb4ebf" w:history="1">
        <w:r>
          <w:rPr>
            <w:rStyle w:val="Hyperlink"/>
          </w:rPr>
          <w:t>https://www.20087.com/6/77/TongXinTianXianHangYeQuShi.html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热点：天线产品图片、通信天线与雷达天线的区别、五种常用天线、卫星通信天线、基站天线、通信天线废品回收、倒v天线的通信方向、通信天线价格、信号接收天线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592412d6d4403" w:history="1">
      <w:r>
        <w:rPr>
          <w:rStyle w:val="Hyperlink"/>
        </w:rPr>
        <w:t>中国通信天线行业调研及市场前景分析报告（2025年版）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TongXinTianXianHangYeQuShi.html" TargetMode="External" Id="R0f734bfae3bb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TongXinTianXianHangYeQuShi.html" TargetMode="External" Id="R57c592412d6d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2024-08-27T05:01:00Z</dcterms:created>
  <dcterms:modified xsi:type="dcterms:W3CDTF">2024-08-27T06:01:00Z</dcterms:modified>
  <dc:subject>中国通信天线行业调研及市场前景分析报告（2025年版）</dc:subject>
  <dc:title>中国通信天线行业调研及市场前景分析报告（2025年版）</dc:title>
  <cp:keywords>中国通信天线行业调研及市场前景分析报告（2025年版）</cp:keywords>
  <dc:description>中国通信天线行业调研及市场前景分析报告（2025年版）</dc:description>
</cp:coreProperties>
</file>