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343823dc8450b" w:history="1">
              <w:r>
                <w:rPr>
                  <w:rStyle w:val="Hyperlink"/>
                </w:rPr>
                <w:t>2025-2031年中国数字电影摄像机行业现状分析与发展前景预测报告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343823dc8450b" w:history="1">
              <w:r>
                <w:rPr>
                  <w:rStyle w:val="Hyperlink"/>
                </w:rPr>
                <w:t>2025-2031年中国数字电影摄像机行业现状分析与发展前景预测报告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343823dc8450b" w:history="1">
                <w:r>
                  <w:rPr>
                    <w:rStyle w:val="Hyperlink"/>
                  </w:rPr>
                  <w:t>https://www.20087.com/7/07/ShuZiDianYingSheXiangJiFaZhanQianJing.html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摄像机是用于专业影视制作的高规格影像采集设备，能够捕捉高分辨率、高动态范围与高帧率的视频素材，满足电影、电视剧、广告及高端纪录片的制作需求。数字电影摄像机主流机型采用大尺寸CMOS或CCD传感器，支持4K、6K甚至更高分辨率的RAW格式录制，具备宽广的色域覆盖与优秀的低照度性能。光学系统兼容多种电影镜头卡口，允许创作者自由选择成像风格。设备集成专业音频输入、时间码同步、远程控制与监看接口，适配复杂拍摄环境。在色彩科学与图像处理引擎方面，厂商提供独特的色彩矩阵与LOG伽马曲线，保留最大后期调色空间。坚固的机身设计适应外景、极端温度与高湿度条件。然而，高数据率带来存储与后期处理压力，设备成本与操作复杂性较高。</w:t>
      </w:r>
      <w:r>
        <w:rPr>
          <w:rFonts w:hint="eastAsia"/>
        </w:rPr>
        <w:br/>
      </w:r>
      <w:r>
        <w:rPr>
          <w:rFonts w:hint="eastAsia"/>
        </w:rPr>
        <w:t>　　未来，数字电影摄像机将向全画幅高帧率、模块化扩展与工作流集成方向发展。传感器技术持续突破，提升感光效率、降低噪点并支持更高帧率的慢动作拍摄，拓展创意表达边界。模块化设计理念允许用户根据拍摄需求灵活配置记录单元、取景器、供电系统与辅助配件，提升适应性与升级潜力。网络化功能增强，支持无线元数据传输、远程调参与云存储直录，优化现场工作流。在影像科学上，探索更自然的色彩还原、扩展动态范围与减少运动伪影。轻量化与静音设计满足隐蔽拍摄与手持稳定需求。行业将推动开放文件格式与色彩互操作标准，确保跨品牌设备与后期软件的无缝协作。数字电影摄像机正从独立拍摄工具向集影像采集、数据管理与创意控制于一体的智能制作平台演进，持续推动影视工业的技术革新与艺术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343823dc8450b" w:history="1">
        <w:r>
          <w:rPr>
            <w:rStyle w:val="Hyperlink"/>
          </w:rPr>
          <w:t>2025-2031年中国数字电影摄像机行业现状分析与发展前景预测报告</w:t>
        </w:r>
      </w:hyperlink>
      <w:r>
        <w:rPr>
          <w:rFonts w:hint="eastAsia"/>
        </w:rPr>
        <w:t>》依托国家统计局、相关行业协会及科研单位提供的权威数据，全面分析了数字电影摄像机行业发展环境、产业链结构、市场供需状况及价格变化，重点研究了数字电影摄像机行业内主要企业的经营现状。报告对数字电影摄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数字电影摄像机行业概述</w:t>
      </w:r>
      <w:r>
        <w:rPr>
          <w:rFonts w:hint="eastAsia"/>
        </w:rPr>
        <w:br/>
      </w:r>
      <w:r>
        <w:rPr>
          <w:rFonts w:hint="eastAsia"/>
        </w:rPr>
        <w:t>　　第一节 数字电影摄像机定义与分类</w:t>
      </w:r>
      <w:r>
        <w:rPr>
          <w:rFonts w:hint="eastAsia"/>
        </w:rPr>
        <w:br/>
      </w:r>
      <w:r>
        <w:rPr>
          <w:rFonts w:hint="eastAsia"/>
        </w:rPr>
        <w:t>　　第二节 数字电影摄像机应用领域</w:t>
      </w:r>
      <w:r>
        <w:rPr>
          <w:rFonts w:hint="eastAsia"/>
        </w:rPr>
        <w:br/>
      </w:r>
      <w:r>
        <w:rPr>
          <w:rFonts w:hint="eastAsia"/>
        </w:rPr>
        <w:t>　　第三节 数字电影摄像机行业经济指标分析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数字电影摄像机产业链及经营模式分析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三、数字电影摄像机销售模式及销售渠道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全球数字电影摄像机市场发展综述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2019-2024年全球数字电影摄像机市场规模与趋势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主要国家与地区数字电影摄像机市场分析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2025-2031年全球数字电影摄像机行业发展趋势与前景预测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中国数字电影摄像机行业市场分析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2024-2025年数字电影摄像机产能与投资动态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一、国内数字电影摄像机产能及利用情况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二、数字电影摄像机产能扩张与投资动态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2025-2031年数字电影摄像机行业产量统计与趋势预测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一、2019-2024年数字电影摄像机行业产量数据统计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1、2019-2024年数字电影摄像机产量及增长趋势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2、2019-2024年数字电影摄像机细分产品产量及份额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二、影响数字电影摄像机产量的关键因素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三、2025-2031年数字电影摄像机产量预测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2025-2031年数字电影摄像机市场需求与销售分析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一、2024-2025年数字电影摄像机行业需求现状</w:t>
      </w:r>
      <w:r>
        <w:rPr>
          <w:rFonts w:hint="eastAsia"/>
        </w:rPr>
        <w:br/>
      </w:r>
      <w:r>
        <w:rPr>
          <w:rFonts w:hint="eastAsia"/>
        </w:rPr>
        <w:t>　　　　二、数字电影摄像机客户群体与需求特点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三、2019-2024年数字电影摄像机行业销售规模分析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四、2025-2031年数字电影摄像机市场增长潜力与规模预测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中国数字电影摄像机细分市场与下游应用领域分析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数字电影摄像机细分市场分析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一、2024-2025年数字电影摄像机主要细分产品市场现状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数字电影摄像机下游应用与客户群体分析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一、2024-2025年数字电影摄像机各应用领域市场现状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2024-2025年数字电影摄像机行业技术发展现状及趋势分析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数字电影摄像机行业技术发展现状分析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国内外数字电影摄像机行业技术差异与原因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数字电影摄像机行业技术发展方向、趋势预测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提升数字电影摄像机行业技术能力策略建议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数字电影摄像机价格机制与竞争策略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一、2019-2024年数字电影摄像机市场价格走势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数字电影摄像机定价策略与方法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2025-2031年数字电影摄像机价格竞争态势与趋势预测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中国数字电影摄像机行业重点区域市场研究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2024-2025年重点区域数字电影摄像机市场发展概况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二、2019-2024年数字电影摄像机市场需求规模情况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二、2019-2024年数字电影摄像机市场需求规模情况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二、2019-2024年数字电影摄像机市场需求规模情况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二、2019-2024年数字电影摄像机市场需求规模情况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二、2019-2024年数字电影摄像机市场需求规模情况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2019-2024年中国数字电影摄像机行业进出口情况分析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数字电影摄像机行业进口情况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一、2019-2024年数字电影摄像机进口规模及增长情况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二、数字电影摄像机主要进口来源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数字电影摄像机行业出口情况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一、2019-2024年数字电影摄像机出口规模及增长情况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二、数字电影摄像机主要出口目的地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2019-2024年中国数字电影摄像机行业总体发展与财务状况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2019-2024年中国数字电影摄像机行业规模情况</w:t>
      </w:r>
      <w:r>
        <w:rPr>
          <w:rFonts w:hint="eastAsia"/>
        </w:rPr>
        <w:br/>
      </w:r>
      <w:r>
        <w:rPr>
          <w:rFonts w:hint="eastAsia"/>
        </w:rPr>
        <w:t>　　　　一、数字电影摄像机行业企业数量规模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二、数字电影摄像机行业从业人员规模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三、数字电影摄像机行业市场敏感性分析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2019-2024年中国数字电影摄像机行业财务能力分析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一、数字电影摄像机行业盈利能力</w:t>
      </w:r>
      <w:r>
        <w:rPr>
          <w:rFonts w:hint="eastAsia"/>
        </w:rPr>
        <w:br/>
      </w:r>
      <w:r>
        <w:rPr>
          <w:rFonts w:hint="eastAsia"/>
        </w:rPr>
        <w:t>　　　　二、数字电影摄像机行业偿债能力</w:t>
      </w:r>
      <w:r>
        <w:rPr>
          <w:rFonts w:hint="eastAsia"/>
        </w:rPr>
        <w:br/>
      </w:r>
      <w:r>
        <w:rPr>
          <w:rFonts w:hint="eastAsia"/>
        </w:rPr>
        <w:t>　　　　三、数字电影摄像机行业营运能力</w:t>
      </w:r>
      <w:r>
        <w:rPr>
          <w:rFonts w:hint="eastAsia"/>
        </w:rPr>
        <w:br/>
      </w:r>
      <w:r>
        <w:rPr>
          <w:rFonts w:hint="eastAsia"/>
        </w:rPr>
        <w:t>　　　　四、数字电影摄像机行业发展能力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数字电影摄像机行业重点企业调研分析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二、企业数字电影摄像机业务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二、企业数字电影摄像机业务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二、企业数字电影摄像机业务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二、企业数字电影摄像机业务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二、企业数字电影摄像机业务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二、企业数字电影摄像机业务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中国数字电影摄像机行业竞争格局分析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数字电影摄像机行业竞争格局总览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2024-2025年数字电影摄像机行业竞争力分析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2019-2024年数字电影摄像机行业企业并购活动分析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2024-2025年数字电影摄像机行业会展与招投标活动分析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一、数字电影摄像机行业会展活动及其市场影响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2025年中国数字电影摄像机企业发展企业发展策略与建议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数字电影摄像机销售模式与渠道策略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数字电影摄像机品牌与市场推广策略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数字电影摄像机研发投入与技术创新能力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数字电影摄像机合作联盟与资源整合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中国数字电影摄像机行业风险与对策</w:t>
      </w:r>
      <w:r>
        <w:rPr>
          <w:rFonts w:hint="eastAsia"/>
        </w:rPr>
        <w:br/>
      </w:r>
      <w:r>
        <w:rPr>
          <w:rFonts w:hint="eastAsia"/>
        </w:rPr>
        <w:t>　　第一节 数字电影摄像机行业SWOT分析</w:t>
      </w:r>
      <w:r>
        <w:rPr>
          <w:rFonts w:hint="eastAsia"/>
        </w:rPr>
        <w:br/>
      </w:r>
      <w:r>
        <w:rPr>
          <w:rFonts w:hint="eastAsia"/>
        </w:rPr>
        <w:t>　　　　一、数字电影摄像机行业优势</w:t>
      </w:r>
      <w:r>
        <w:rPr>
          <w:rFonts w:hint="eastAsia"/>
        </w:rPr>
        <w:br/>
      </w:r>
      <w:r>
        <w:rPr>
          <w:rFonts w:hint="eastAsia"/>
        </w:rPr>
        <w:t>　　　　二、数字电影摄像机行业劣势</w:t>
      </w:r>
      <w:r>
        <w:rPr>
          <w:rFonts w:hint="eastAsia"/>
        </w:rPr>
        <w:br/>
      </w:r>
      <w:r>
        <w:rPr>
          <w:rFonts w:hint="eastAsia"/>
        </w:rPr>
        <w:t>　　　　三、数字电影摄像机市场机会</w:t>
      </w:r>
      <w:r>
        <w:rPr>
          <w:rFonts w:hint="eastAsia"/>
        </w:rPr>
        <w:br/>
      </w:r>
      <w:r>
        <w:rPr>
          <w:rFonts w:hint="eastAsia"/>
        </w:rPr>
        <w:t>　　　　四、数字电影摄像机市场威胁</w:t>
      </w:r>
      <w:r>
        <w:rPr>
          <w:rFonts w:hint="eastAsia"/>
        </w:rPr>
        <w:br/>
      </w:r>
      <w:r>
        <w:rPr>
          <w:rFonts w:hint="eastAsia"/>
        </w:rPr>
        <w:t>　　第二节 数字电影摄像机行业风险及对策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2025-2031年中国数字电影摄像机行业前景与发展趋势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2024-2025年数字电影摄像机行业发展环境分析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一、数字电影摄像机行业主管部门与监管体制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二、数字电影摄像机行业主要法律法规及政策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三、数字电影摄像机行业标准与质量监管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2025-2031年数字电影摄像机行业发展趋势与方向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2025-2031年数字电影摄像机行业发展潜力与机遇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数字电影摄像机行业研究结论与建议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数字电影摄像机行业发展建议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数字电影摄像机行业类别</w:t>
      </w:r>
      <w:r>
        <w:rPr>
          <w:rFonts w:hint="eastAsia"/>
        </w:rPr>
        <w:br/>
      </w:r>
      <w:r>
        <w:rPr>
          <w:rFonts w:hint="eastAsia"/>
        </w:rPr>
        <w:t>　　图表 数字电影摄像机行业产业链调研</w:t>
      </w:r>
      <w:r>
        <w:rPr>
          <w:rFonts w:hint="eastAsia"/>
        </w:rPr>
        <w:br/>
      </w:r>
      <w:r>
        <w:rPr>
          <w:rFonts w:hint="eastAsia"/>
        </w:rPr>
        <w:t>　　图表 数字电影摄像机行业现状</w:t>
      </w:r>
      <w:r>
        <w:rPr>
          <w:rFonts w:hint="eastAsia"/>
        </w:rPr>
        <w:br/>
      </w:r>
      <w:r>
        <w:rPr>
          <w:rFonts w:hint="eastAsia"/>
        </w:rPr>
        <w:t>　　图表 数字电影摄像机行业标准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2025年中国数字电影摄像机行业产能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2019-2024年中国数字电影摄像机行业产量统计</w:t>
      </w:r>
      <w:r>
        <w:rPr>
          <w:rFonts w:hint="eastAsia"/>
        </w:rPr>
        <w:br/>
      </w:r>
      <w:r>
        <w:rPr>
          <w:rFonts w:hint="eastAsia"/>
        </w:rPr>
        <w:t>　　图表 数字电影摄像机行业动态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2025年中国数字电影摄像机行业需求区域调研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2019-2024年中国数字电影摄像机行情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2019-2024年中国数字电影摄像机行业企业数量统计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**地区数字电影摄像机市场规模</w:t>
      </w:r>
      <w:r>
        <w:rPr>
          <w:rFonts w:hint="eastAsia"/>
        </w:rPr>
        <w:br/>
      </w:r>
      <w:r>
        <w:rPr>
          <w:rFonts w:hint="eastAsia"/>
        </w:rPr>
        <w:t>　　图表 **地区数字电影摄像机行业市场需求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**地区数字电影摄像机市场调研</w:t>
      </w:r>
      <w:r>
        <w:rPr>
          <w:rFonts w:hint="eastAsia"/>
        </w:rPr>
        <w:br/>
      </w:r>
      <w:r>
        <w:rPr>
          <w:rFonts w:hint="eastAsia"/>
        </w:rPr>
        <w:t>　　图表 **地区数字电影摄像机行业市场需求分析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**地区数字电影摄像机市场规模</w:t>
      </w:r>
      <w:r>
        <w:rPr>
          <w:rFonts w:hint="eastAsia"/>
        </w:rPr>
        <w:br/>
      </w:r>
      <w:r>
        <w:rPr>
          <w:rFonts w:hint="eastAsia"/>
        </w:rPr>
        <w:t>　　图表 **地区数字电影摄像机行业市场需求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**地区数字电影摄像机市场调研</w:t>
      </w:r>
      <w:r>
        <w:rPr>
          <w:rFonts w:hint="eastAsia"/>
        </w:rPr>
        <w:br/>
      </w:r>
      <w:r>
        <w:rPr>
          <w:rFonts w:hint="eastAsia"/>
        </w:rPr>
        <w:t>　　图表 **地区数字电影摄像机行业市场需求分析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数字电影摄像机行业竞争对手分析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数字电影摄像机重点企业（三）成长能力情况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2025-2031年中国数字电影摄像机行业市场规模预测</w:t>
      </w:r>
      <w:r>
        <w:rPr>
          <w:rFonts w:hint="eastAsia"/>
        </w:rPr>
        <w:br/>
      </w:r>
      <w:r>
        <w:rPr>
          <w:rFonts w:hint="eastAsia"/>
        </w:rPr>
        <w:t>　　图表 数字电影摄像机行业准入条件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2025年中国数字电影摄像机市场前景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2025-2031年中国数字电影摄像机行业发展趋势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343823dc8450b" w:history="1">
        <w:r>
          <w:rPr>
            <w:rStyle w:val="Hyperlink"/>
          </w:rPr>
          <w:t>2025-2031年中国数字电影摄像机行业现状分析与发展前景预测报告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343823dc8450b" w:history="1">
        <w:r>
          <w:rPr>
            <w:rStyle w:val="Hyperlink"/>
          </w:rPr>
          <w:t>https://www.20087.com/7/07/ShuZiDianYingSheXiangJiFaZhanQianJing.html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热点：数字电影流动放映监控平台、数字电影摄像机发展史、世界上第一台能拍摄高清视频的摄影机、电影摄影机、数字电影摄像机 alexa、最早的数字摄影机、拍电影用什么摄像机、数字电影摄像机怎么用、数字高清摄像机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79c11b8a4f99" w:history="1">
      <w:r>
        <w:rPr>
          <w:rStyle w:val="Hyperlink"/>
        </w:rPr>
        <w:t>2025-2031年中国数字电影摄像机行业现状分析与发展前景预测报告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ZiDianYingSheXiangJiFaZhanQianJing.html" TargetMode="External" Id="R459343823dc8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ZiDianYingSheXiangJiFaZhanQianJing.html" TargetMode="External" Id="R524979c11b8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2025-08-26T07:31:19Z</dcterms:created>
  <dcterms:modified xsi:type="dcterms:W3CDTF">2025-08-26T08:31:19Z</dcterms:modified>
  <dc:subject>2025-2031年中国数字电影摄像机行业现状分析与发展前景预测报告</dc:subject>
  <dc:title>2025-2031年中国数字电影摄像机行业现状分析与发展前景预测报告</dc:title>
  <cp:keywords>2025-2031年中国数字电影摄像机行业现状分析与发展前景预测报告</cp:keywords>
  <dc:description>2025-2031年中国数字电影摄像机行业现状分析与发展前景预测报告</dc:description>
</cp:coreProperties>
</file>