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138350ab94ba1" w:history="1">
              <w:r>
                <w:rPr>
                  <w:rStyle w:val="Hyperlink"/>
                </w:rPr>
                <w:t>中国网络存储行业现状调研分析及发展趋势预测报告（2025年版）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138350ab94ba1" w:history="1">
              <w:r>
                <w:rPr>
                  <w:rStyle w:val="Hyperlink"/>
                </w:rPr>
                <w:t>中国网络存储行业现状调研分析及发展趋势预测报告（2025年版）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138350ab94ba1" w:history="1">
                <w:r>
                  <w:rPr>
                    <w:rStyle w:val="Hyperlink"/>
                  </w:rPr>
                  <w:t>https://www.20087.com/M_ITTongXun/77/WangLuoCunChuWeiLaiFaZhanQuShi.html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存储网络存储技术作为数据存储与管理的基础，其发展紧随信息技术进步的步伐。目前，面对数据爆炸式增长的挑战，云存储、对象存储等新兴模式迅速崛起，提供弹性扩展与按需服务的能力，满足了多样化的数据存储需求。</w:t>
      </w:r>
      <w:r>
        <w:rPr>
          <w:rFonts w:hint="eastAsia"/>
        </w:rPr>
        <w:br/>
      </w:r>
      <w:r>
        <w:rPr>
          <w:rFonts w:hint="eastAsia"/>
        </w:rPr>
        <w:t>　　未来，随着5G、物联网技术的商用落地，边缘计算的兴起将对网络存储提出更高要求，即更靠近数据源的存储处理能力，以减少延迟、优化数据处理效率。此外，数据安全与隐私保护成为不可忽视的问题，加密存储、分布式存储等技术将得到更广泛应用，确保数据在传输与存储过程中的安全性。同时，AI与机器学习技术的融合，将使存储系统具备自我优化与智能管理能力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138350ab94ba1" w:history="1">
        <w:r>
          <w:rPr>
            <w:rStyle w:val="Hyperlink"/>
          </w:rPr>
          <w:t>中国网络存储行业现状调研分析及发展趋势预测报告（2025年版）</w:t>
        </w:r>
      </w:hyperlink>
      <w:r>
        <w:rPr>
          <w:rFonts w:hint="eastAsia"/>
        </w:rPr>
        <w:t>》基于科学的市场调研与数据分析，全面解析了网络存储行业的市场规模、市场需求及发展现状。报告深入探讨了网络存储产业链结构、细分市场特点及技术发展方向，并结合宏观经济环境与消费者需求变化，对网络存储行业前景与未来趋势进行了科学预测，揭示了潜在增长空间。通过对网络存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网络存储市场专项调研方法介绍</w:t>
      </w:r>
      <w:r>
        <w:rPr>
          <w:rFonts w:hint="eastAsia"/>
        </w:rPr>
        <w:br/>
      </w:r>
      <w:r>
        <w:rPr>
          <w:rFonts w:hint="eastAsia"/>
        </w:rPr>
        <w:t>　　第一节 调研方式介绍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t>　　　　一、移动平均法</w:t>
      </w:r>
      <w:r>
        <w:rPr>
          <w:rFonts w:hint="eastAsia"/>
        </w:rPr>
        <w:br/>
      </w:r>
      <w:r>
        <w:rPr>
          <w:rFonts w:hint="eastAsia"/>
        </w:rPr>
        <w:t>　　　　二、指数平滑法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我国网络存储产业应对后危机时代的主要策略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二、网络存储行业或将危机转化成机遇</w:t>
      </w:r>
      <w:r>
        <w:rPr>
          <w:rFonts w:hint="eastAsia"/>
        </w:rPr>
        <w:br/>
      </w:r>
      <w:r>
        <w:rPr>
          <w:rFonts w:hint="eastAsia"/>
        </w:rPr>
        <w:t>　　第二节 上下游市场角度</w:t>
      </w:r>
      <w:r>
        <w:rPr>
          <w:rFonts w:hint="eastAsia"/>
        </w:rPr>
        <w:br/>
      </w:r>
      <w:r>
        <w:rPr>
          <w:rFonts w:hint="eastAsia"/>
        </w:rPr>
        <w:t>　　　　一、上游市场</w:t>
      </w:r>
      <w:r>
        <w:rPr>
          <w:rFonts w:hint="eastAsia"/>
        </w:rPr>
        <w:br/>
      </w:r>
      <w:r>
        <w:rPr>
          <w:rFonts w:hint="eastAsia"/>
        </w:rPr>
        <w:t>　　　　二、下游市场</w:t>
      </w:r>
      <w:r>
        <w:rPr>
          <w:rFonts w:hint="eastAsia"/>
        </w:rPr>
        <w:br/>
      </w:r>
      <w:r>
        <w:rPr>
          <w:rFonts w:hint="eastAsia"/>
        </w:rPr>
        <w:t>　　第三节 企业角度</w:t>
      </w:r>
      <w:r>
        <w:rPr>
          <w:rFonts w:hint="eastAsia"/>
        </w:rPr>
        <w:br/>
      </w:r>
      <w:r>
        <w:rPr>
          <w:rFonts w:hint="eastAsia"/>
        </w:rPr>
        <w:t>　　　　一、“并购重组”策略</w:t>
      </w:r>
      <w:r>
        <w:rPr>
          <w:rFonts w:hint="eastAsia"/>
        </w:rPr>
        <w:br/>
      </w:r>
      <w:r>
        <w:rPr>
          <w:rFonts w:hint="eastAsia"/>
        </w:rPr>
        <w:t>　　　　二、“以退为进”策略</w:t>
      </w:r>
      <w:r>
        <w:rPr>
          <w:rFonts w:hint="eastAsia"/>
        </w:rPr>
        <w:br/>
      </w:r>
      <w:r>
        <w:rPr>
          <w:rFonts w:hint="eastAsia"/>
        </w:rPr>
        <w:t>　　　　三、创新营销策略</w:t>
      </w:r>
      <w:r>
        <w:rPr>
          <w:rFonts w:hint="eastAsia"/>
        </w:rPr>
        <w:br/>
      </w:r>
      <w:r>
        <w:rPr>
          <w:rFonts w:hint="eastAsia"/>
        </w:rPr>
        <w:t>　　　　　　（一）营销智慧——创新的起点</w:t>
      </w:r>
      <w:r>
        <w:rPr>
          <w:rFonts w:hint="eastAsia"/>
        </w:rPr>
        <w:br/>
      </w:r>
      <w:r>
        <w:rPr>
          <w:rFonts w:hint="eastAsia"/>
        </w:rPr>
        <w:t>　　　　　　（二）创新的重点在于创造市场价值</w:t>
      </w:r>
      <w:r>
        <w:rPr>
          <w:rFonts w:hint="eastAsia"/>
        </w:rPr>
        <w:br/>
      </w:r>
      <w:r>
        <w:rPr>
          <w:rFonts w:hint="eastAsia"/>
        </w:rPr>
        <w:t>　　　　　　（三）问题意识——创新的起点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2025年我国网络存储行业生产状况分析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2020-2025年网络存储行业生产分析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一、2020-2025年我国网络存储供给情况</w:t>
      </w:r>
      <w:r>
        <w:rPr>
          <w:rFonts w:hint="eastAsia"/>
        </w:rPr>
        <w:br/>
      </w:r>
      <w:r>
        <w:rPr>
          <w:rFonts w:hint="eastAsia"/>
        </w:rPr>
        <w:t>　　　　二、我国网络存储市场分布区域分析</w:t>
      </w:r>
      <w:r>
        <w:rPr>
          <w:rFonts w:hint="eastAsia"/>
        </w:rPr>
        <w:br/>
      </w:r>
      <w:r>
        <w:rPr>
          <w:rFonts w:hint="eastAsia"/>
        </w:rPr>
        <w:t>　　　　　　（一）视频监控</w:t>
      </w:r>
      <w:r>
        <w:rPr>
          <w:rFonts w:hint="eastAsia"/>
        </w:rPr>
        <w:br/>
      </w:r>
      <w:r>
        <w:rPr>
          <w:rFonts w:hint="eastAsia"/>
        </w:rPr>
        <w:t>　　　　　　（二）娱乐</w:t>
      </w:r>
      <w:r>
        <w:rPr>
          <w:rFonts w:hint="eastAsia"/>
        </w:rPr>
        <w:br/>
      </w:r>
      <w:r>
        <w:rPr>
          <w:rFonts w:hint="eastAsia"/>
        </w:rPr>
        <w:t>　　　　　　（三）社交网络</w:t>
      </w:r>
      <w:r>
        <w:rPr>
          <w:rFonts w:hint="eastAsia"/>
        </w:rPr>
        <w:br/>
      </w:r>
      <w:r>
        <w:rPr>
          <w:rFonts w:hint="eastAsia"/>
        </w:rPr>
        <w:t>　　　　　　（四）托管应用</w:t>
      </w:r>
      <w:r>
        <w:rPr>
          <w:rFonts w:hint="eastAsia"/>
        </w:rPr>
        <w:br/>
      </w:r>
      <w:r>
        <w:rPr>
          <w:rFonts w:hint="eastAsia"/>
        </w:rPr>
        <w:t>　　　　　　（五）政府存储</w:t>
      </w:r>
      <w:r>
        <w:rPr>
          <w:rFonts w:hint="eastAsia"/>
        </w:rPr>
        <w:br/>
      </w:r>
      <w:r>
        <w:rPr>
          <w:rFonts w:hint="eastAsia"/>
        </w:rPr>
        <w:t>　　　　　　（六）医疗归档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四、2025年工业总产值前10位企业对比</w:t>
      </w:r>
      <w:r>
        <w:rPr>
          <w:rFonts w:hint="eastAsia"/>
        </w:rPr>
        <w:br/>
      </w:r>
      <w:r>
        <w:rPr>
          <w:rFonts w:hint="eastAsia"/>
        </w:rPr>
        <w:t>　　第二节 2020-2025年网络存储产品需求分析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一、2020-2025年网络存储需求量情况</w:t>
      </w:r>
      <w:r>
        <w:rPr>
          <w:rFonts w:hint="eastAsia"/>
        </w:rPr>
        <w:br/>
      </w:r>
      <w:r>
        <w:rPr>
          <w:rFonts w:hint="eastAsia"/>
        </w:rPr>
        <w:t>　　　　　　（一）办公自动化</w:t>
      </w:r>
      <w:r>
        <w:rPr>
          <w:rFonts w:hint="eastAsia"/>
        </w:rPr>
        <w:br/>
      </w:r>
      <w:r>
        <w:rPr>
          <w:rFonts w:hint="eastAsia"/>
        </w:rPr>
        <w:t>　　　　　　（二）税务网络存储NAS解决方案</w:t>
      </w:r>
      <w:r>
        <w:rPr>
          <w:rFonts w:hint="eastAsia"/>
        </w:rPr>
        <w:br/>
      </w:r>
      <w:r>
        <w:rPr>
          <w:rFonts w:hint="eastAsia"/>
        </w:rPr>
        <w:t>　　　　　　（三）广告网络存储NAS解决方案</w:t>
      </w:r>
      <w:r>
        <w:rPr>
          <w:rFonts w:hint="eastAsia"/>
        </w:rPr>
        <w:br/>
      </w:r>
      <w:r>
        <w:rPr>
          <w:rFonts w:hint="eastAsia"/>
        </w:rPr>
        <w:t>　　　　　　（四）教育网络存储NAS解决方案</w:t>
      </w:r>
      <w:r>
        <w:rPr>
          <w:rFonts w:hint="eastAsia"/>
        </w:rPr>
        <w:br/>
      </w:r>
      <w:r>
        <w:rPr>
          <w:rFonts w:hint="eastAsia"/>
        </w:rPr>
        <w:t>　　　　　　（五）医疗数据存储网络存储NAS方案</w:t>
      </w:r>
      <w:r>
        <w:rPr>
          <w:rFonts w:hint="eastAsia"/>
        </w:rPr>
        <w:br/>
      </w:r>
      <w:r>
        <w:rPr>
          <w:rFonts w:hint="eastAsia"/>
        </w:rPr>
        <w:t>　　　　　　（六）制造业网络存储NAS解决方案</w:t>
      </w:r>
      <w:r>
        <w:rPr>
          <w:rFonts w:hint="eastAsia"/>
        </w:rPr>
        <w:br/>
      </w:r>
      <w:r>
        <w:rPr>
          <w:rFonts w:hint="eastAsia"/>
        </w:rPr>
        <w:t>　　　　二、2020-2025年网络存储市场规模</w:t>
      </w:r>
      <w:r>
        <w:rPr>
          <w:rFonts w:hint="eastAsia"/>
        </w:rPr>
        <w:br/>
      </w:r>
      <w:r>
        <w:rPr>
          <w:rFonts w:hint="eastAsia"/>
        </w:rPr>
        <w:t>　　　　三、2025年网络存储市场价格变化情况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网络存储行业经济运行分析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2020-2025年行业产销情况</w:t>
      </w:r>
      <w:r>
        <w:rPr>
          <w:rFonts w:hint="eastAsia"/>
        </w:rPr>
        <w:br/>
      </w:r>
      <w:r>
        <w:rPr>
          <w:rFonts w:hint="eastAsia"/>
        </w:rPr>
        <w:t>　　第二节 2020-2025年行业规模情况</w:t>
      </w:r>
      <w:r>
        <w:rPr>
          <w:rFonts w:hint="eastAsia"/>
        </w:rPr>
        <w:br/>
      </w:r>
      <w:r>
        <w:rPr>
          <w:rFonts w:hint="eastAsia"/>
        </w:rPr>
        <w:t>　　第三节 2020-2025年行业盈利能力</w:t>
      </w:r>
      <w:r>
        <w:rPr>
          <w:rFonts w:hint="eastAsia"/>
        </w:rPr>
        <w:br/>
      </w:r>
      <w:r>
        <w:rPr>
          <w:rFonts w:hint="eastAsia"/>
        </w:rPr>
        <w:t>　　第四节 2020-2025年行业经营发展能力</w:t>
      </w:r>
      <w:r>
        <w:rPr>
          <w:rFonts w:hint="eastAsia"/>
        </w:rPr>
        <w:br/>
      </w:r>
      <w:r>
        <w:rPr>
          <w:rFonts w:hint="eastAsia"/>
        </w:rPr>
        <w:t>　　第五节 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网络存储产业投资现状</w:t>
      </w:r>
      <w:r>
        <w:rPr>
          <w:rFonts w:hint="eastAsia"/>
        </w:rPr>
        <w:br/>
      </w:r>
      <w:r>
        <w:rPr>
          <w:rFonts w:hint="eastAsia"/>
        </w:rPr>
        <w:t>　　第一节 产业投资现状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产业融资现状</w:t>
      </w:r>
      <w:r>
        <w:rPr>
          <w:rFonts w:hint="eastAsia"/>
        </w:rPr>
        <w:br/>
      </w:r>
      <w:r>
        <w:rPr>
          <w:rFonts w:hint="eastAsia"/>
        </w:rPr>
        <w:t>　　　　一、资金来源分析</w:t>
      </w:r>
      <w:r>
        <w:rPr>
          <w:rFonts w:hint="eastAsia"/>
        </w:rPr>
        <w:br/>
      </w:r>
      <w:r>
        <w:rPr>
          <w:rFonts w:hint="eastAsia"/>
        </w:rPr>
        <w:t>　　　　二、银行信贷情况分析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2020-2025年中国网络存储行业主要数据监测分析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2020-2025年中国网络存储行业规模分析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2025年中国网络存储行业结构分析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2020-2025年中国网络存储行业产值分析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2020-2025年中国网络存储行业成本费用分析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2020-2025年中国网络存储行业盈利能力分析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二、主要资产获利能力指标分析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2025年中国网络存储行业竞争格局对投资影响透析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中国网络存储行业波特五力分析</w:t>
      </w:r>
      <w:r>
        <w:rPr>
          <w:rFonts w:hint="eastAsia"/>
        </w:rPr>
        <w:br/>
      </w:r>
      <w:r>
        <w:rPr>
          <w:rFonts w:hint="eastAsia"/>
        </w:rPr>
        <w:t>　　第二节 中国网络存储行业竞争格局分析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中国网络存储行业未来竞争态势预测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t>　　　　　　（一）网络存储受青睐</w:t>
      </w:r>
      <w:r>
        <w:rPr>
          <w:rFonts w:hint="eastAsia"/>
        </w:rPr>
        <w:br/>
      </w:r>
      <w:r>
        <w:rPr>
          <w:rFonts w:hint="eastAsia"/>
        </w:rPr>
        <w:t>　　　　　　（二）国货自强更须提高市场认知</w:t>
      </w:r>
      <w:r>
        <w:rPr>
          <w:rFonts w:hint="eastAsia"/>
        </w:rPr>
        <w:br/>
      </w:r>
      <w:r>
        <w:rPr>
          <w:rFonts w:hint="eastAsia"/>
        </w:rPr>
        <w:t>　　　　　　（三）方案和服务同样重要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金融危机下中国网络存储存在的困难及主要应对策略</w:t>
      </w:r>
      <w:r>
        <w:rPr>
          <w:rFonts w:hint="eastAsia"/>
        </w:rPr>
        <w:br/>
      </w:r>
      <w:r>
        <w:rPr>
          <w:rFonts w:hint="eastAsia"/>
        </w:rPr>
        <w:t>　　第一节 网络存储行业应从危机中寻找机遇</w:t>
      </w:r>
      <w:r>
        <w:rPr>
          <w:rFonts w:hint="eastAsia"/>
        </w:rPr>
        <w:br/>
      </w:r>
      <w:r>
        <w:rPr>
          <w:rFonts w:hint="eastAsia"/>
        </w:rPr>
        <w:t>　　第二节 网络存储行业应对危机的策略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　　1、国家经济、金融政策调整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　　2、网络存储行业政策调整</w:t>
      </w:r>
      <w:r>
        <w:rPr>
          <w:rFonts w:hint="eastAsia"/>
        </w:rPr>
        <w:br/>
      </w:r>
      <w:r>
        <w:rPr>
          <w:rFonts w:hint="eastAsia"/>
        </w:rPr>
        <w:t>　　　　二、上下游市场角度</w:t>
      </w:r>
      <w:r>
        <w:rPr>
          <w:rFonts w:hint="eastAsia"/>
        </w:rPr>
        <w:br/>
      </w:r>
      <w:r>
        <w:rPr>
          <w:rFonts w:hint="eastAsia"/>
        </w:rPr>
        <w:t>　　　　三、企业角度</w:t>
      </w:r>
      <w:r>
        <w:rPr>
          <w:rFonts w:hint="eastAsia"/>
        </w:rPr>
        <w:br/>
      </w:r>
      <w:r>
        <w:rPr>
          <w:rFonts w:hint="eastAsia"/>
        </w:rPr>
        <w:t>　　　　　　1、抓住国家产业机遇</w:t>
      </w:r>
      <w:r>
        <w:rPr>
          <w:rFonts w:hint="eastAsia"/>
        </w:rPr>
        <w:br/>
      </w:r>
      <w:r>
        <w:rPr>
          <w:rFonts w:hint="eastAsia"/>
        </w:rPr>
        <w:t>　　　　　　2、调整产业机构、关注新能源产业</w:t>
      </w:r>
      <w:r>
        <w:rPr>
          <w:rFonts w:hint="eastAsia"/>
        </w:rPr>
        <w:br/>
      </w:r>
      <w:r>
        <w:rPr>
          <w:rFonts w:hint="eastAsia"/>
        </w:rPr>
        <w:t>　　　　　　3、资产重组，投资新领域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2020-2025年中国网络存储行业重点企业发展分析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联想集团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北京清华诚志科技发展有限公司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中科存储技术有限公司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北京同有飞骥科技有限公司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腾龙志远科技有限公司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2025-2031年网络存储行业投资分析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网络存储行业投资机会与风险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中国网络存储产业投资机会分析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二、可行性研究分析</w:t>
      </w:r>
      <w:r>
        <w:rPr>
          <w:rFonts w:hint="eastAsia"/>
        </w:rPr>
        <w:br/>
      </w:r>
      <w:r>
        <w:rPr>
          <w:rFonts w:hint="eastAsia"/>
        </w:rPr>
        <w:t>　　第二节 中.智.林.－网络存储行业投资效益分析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一、2025-2031年网络存储行业投资状况分析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二、2025-2031年网络存储行业投资效益分析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三、2025-2031年网络存储行业投资趋势预测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四、2025-2031年网络存储行业投资方向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1存储区域网络</w:t>
      </w:r>
      <w:r>
        <w:rPr>
          <w:rFonts w:hint="eastAsia"/>
        </w:rPr>
        <w:br/>
      </w:r>
      <w:r>
        <w:rPr>
          <w:rFonts w:hint="eastAsia"/>
        </w:rPr>
        <w:t>　　图表 2 2020-2025年我国网络存储行业市场规模及增长情况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2020-2025年我国网络存储行业市场规模及增长对比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2020-2025年我国网络存储行业销售收入及增长情况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2020-2025年我国网络存储行业销售收入及增长对比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2020-2025年我国网络存储行业规模企业数量及增长对比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2020-2025年我国网络存储行业销售毛利率及增长情况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2020-2025年我国网络存储行业销售毛利率及增长对比图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9 2020-2025年我国网络存储行业流动资产周转率及增长情况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2020-2025年我国网络存储行业资产负债率及增长情况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2020-2025年我国网络存储行业资产负债率及增长对比图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13 2020-2025年我国网络存储行业负债合计及增长情况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2020-2025年我国网络存储行业负债合计及增长对比</w:t>
      </w:r>
      <w:r>
        <w:rPr>
          <w:rFonts w:hint="eastAsia"/>
        </w:rPr>
        <w:br/>
      </w:r>
      <w:r>
        <w:rPr>
          <w:rFonts w:hint="eastAsia"/>
        </w:rPr>
        <w:t>　　图表 15我国网络存储行业所处生命周期示意图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2020-2025年我国网络存储行业规模企业数量及增长情况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2020-2025年我国网络存储行业从业人数及增长情况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2020-2025年我国网络存储行业从业人数及增长对比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2020-2025年我国网络存储行业资产合计及增长对比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2020-2025年我国网络存储行业不同规模企业数量分布图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23 2020-2025年我国网络存储行业不同所有制企业数量分布图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24 2020-2025年我国网络存储行业不同规模企业销售收入分布图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25 2020-2025年我国网络存储行业不同所有制企业销售收入分布图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26 2020-2025年我国网络存储行业产成品及增长情况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2020-2025年我国网络存储行业产成品及增长对比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2020-2025年我国网络存储行业工业销售产值及增长情况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2020-2025年我国网络存储行业工业销售产值及增长对比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2020-2025年我国网络存储行业出口交货值及增长对比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2020-2025年我国网络存储行业销售成本及增长情况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2020-2025年我国网络存储行业销售成本及增长对比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2020-2025年我国网络存储行业管理费用及增长情况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2020-2025年我国网络存储行业管理费用及增长对比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2020-2025年我国网络存储行业利润总额及增长对比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2020-2025年我国网络存储行业总资产利润率及增长情况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2020-2025年我国网络存储行业总资产利润率及增长对比图</w:t>
      </w:r>
      <w:r>
        <w:rPr>
          <w:rFonts w:hint="eastAsia"/>
        </w:rPr>
        <w:br/>
      </w:r>
      <w:r>
        <w:rPr>
          <w:rFonts w:hint="eastAsia"/>
        </w:rPr>
        <w:t>　　图表 39近3年联想集团资产负债率变化情况</w:t>
      </w:r>
      <w:r>
        <w:rPr>
          <w:rFonts w:hint="eastAsia"/>
        </w:rPr>
        <w:br/>
      </w:r>
      <w:r>
        <w:rPr>
          <w:rFonts w:hint="eastAsia"/>
        </w:rPr>
        <w:t>　　图表 40近3年联想集团产权比率变化情况</w:t>
      </w:r>
      <w:r>
        <w:rPr>
          <w:rFonts w:hint="eastAsia"/>
        </w:rPr>
        <w:br/>
      </w:r>
      <w:r>
        <w:rPr>
          <w:rFonts w:hint="eastAsia"/>
        </w:rPr>
        <w:t>　　图表 41近3年联想集团已获利息倍数变化情况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42近3年联想集团固定资产周转次数情况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43近3年联想集团流动资产周转次数变化情况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44近3年联想集团总资产周转次数变化情况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45近3年联想集团销售毛利率变化情况</w:t>
      </w:r>
      <w:r>
        <w:rPr>
          <w:rFonts w:hint="eastAsia"/>
        </w:rPr>
        <w:br/>
      </w:r>
      <w:r>
        <w:rPr>
          <w:rFonts w:hint="eastAsia"/>
        </w:rPr>
        <w:t>　　图表 46近3年北京清华诚志科技发展有限公司资产负债率变化情况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47近3年北京清华诚志科技发展有限公司产权比率变化情况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48近3年北京清华诚志科技发展有限公司已获利息倍数变化情况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49近3年北京清华诚志科技发展有限公司固定资产周转次数情况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50近3年北京清华诚志科技发展有限公司流动资产周转次数变化情况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51近3年北京清华诚志科技发展有限公司总资产周转次数变化情况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52近3年北京清华诚志科技发展有限公司销售毛利率变化情况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53近3年中科存储技术有限公司资产负债率变化情况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54近3年中科存储技术有限公司产权比率变化情况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55近3年中科存储技术有限公司已获利息倍数变化情况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56近3年中科存储技术有限公司固定资产周转次数情况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57近3年中科存储技术有限公司流动资产周转次数变化情况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58近3年中科存储技术有限公司总资产周转次数变化情况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59近3年中科存储技术有限公司销售毛利率变化情况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60近3年北京同有飞骥科技有限公司资产负债率变化情况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61近3年北京同有飞骥科技有限公司产权比率变化情况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62近3年北京同有飞骥科技有限公司已获利息倍数变化情况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63近3年北京同有飞骥科技有限公司固定资产周转次数情况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64近3年北京同有飞骥科技有限公司流动资产周转次数变化情况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65近3年北京同有飞骥科技有限公司总资产周转次数变化情况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66近3年北京同有飞骥科技有限公司销售毛利率变化情况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67近3年腾龙志远科技有限公司资产负债率变化情况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68近3年腾龙志远科技有限公司产权比率变化情况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69近3年腾龙志远科技有限公司已获利息倍数变化情况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70近3年腾龙志远科技有限公司固定资产周转次数情况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71近3年腾龙志远科技有限公司流动资产周转次数变化情况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72近3年腾龙志远科技有限公司总资产周转次数变化情况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73近3年腾龙志远科技有限公司销售毛利率变化情况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74传统的网络存储服务管理模式</w:t>
      </w:r>
      <w:r>
        <w:rPr>
          <w:rFonts w:hint="eastAsia"/>
        </w:rPr>
        <w:br/>
      </w:r>
      <w:r>
        <w:rPr>
          <w:rFonts w:hint="eastAsia"/>
        </w:rPr>
        <w:t>　　图表 75基于虚拟网络存储技术的存储服务管理模式</w:t>
      </w:r>
      <w:r>
        <w:rPr>
          <w:rFonts w:hint="eastAsia"/>
        </w:rPr>
        <w:br/>
      </w:r>
      <w:r>
        <w:rPr>
          <w:rFonts w:hint="eastAsia"/>
        </w:rPr>
        <w:t>　　图表 76在线数据保护解决方案</w:t>
      </w:r>
      <w:r>
        <w:rPr>
          <w:rFonts w:hint="eastAsia"/>
        </w:rPr>
        <w:br/>
      </w:r>
      <w:r>
        <w:rPr>
          <w:rFonts w:hint="eastAsia"/>
        </w:rPr>
        <w:t>　　图表 77虚拟化数据备份解决方案</w:t>
      </w:r>
      <w:r>
        <w:rPr>
          <w:rFonts w:hint="eastAsia"/>
        </w:rPr>
        <w:br/>
      </w:r>
      <w:r>
        <w:rPr>
          <w:rFonts w:hint="eastAsia"/>
        </w:rPr>
        <w:t>　　图表 78存储业务连续性解决方案</w:t>
      </w:r>
      <w:r>
        <w:rPr>
          <w:rFonts w:hint="eastAsia"/>
        </w:rPr>
        <w:br/>
      </w:r>
      <w:r>
        <w:rPr>
          <w:rFonts w:hint="eastAsia"/>
        </w:rPr>
        <w:t>　　图表 79NAS服务整合解决方案</w:t>
      </w:r>
      <w:r>
        <w:rPr>
          <w:rFonts w:hint="eastAsia"/>
        </w:rPr>
        <w:br/>
      </w:r>
      <w:r>
        <w:rPr>
          <w:rFonts w:hint="eastAsia"/>
        </w:rPr>
        <w:t>　　图表 80异步远程数据容灾方案</w:t>
      </w:r>
      <w:r>
        <w:rPr>
          <w:rFonts w:hint="eastAsia"/>
        </w:rPr>
        <w:br/>
      </w:r>
      <w:r>
        <w:rPr>
          <w:rFonts w:hint="eastAsia"/>
        </w:rPr>
        <w:t>　　图表 81 2020-2025年我国网络存储行业销售成本及增长情况</w:t>
      </w:r>
      <w:r>
        <w:rPr>
          <w:rFonts w:hint="eastAsia"/>
        </w:rPr>
        <w:br/>
      </w:r>
      <w:r>
        <w:rPr>
          <w:rFonts w:hint="eastAsia"/>
        </w:rPr>
        <w:t>　　图表 82 2020-2025年我国网络存储行业利润总额及增长情况</w:t>
      </w:r>
      <w:r>
        <w:rPr>
          <w:rFonts w:hint="eastAsia"/>
        </w:rPr>
        <w:br/>
      </w:r>
      <w:r>
        <w:rPr>
          <w:rFonts w:hint="eastAsia"/>
        </w:rPr>
        <w:t>　　图表 83 2025-2031年我国网络存储行业利润总额预测图</w:t>
      </w:r>
      <w:r>
        <w:rPr>
          <w:rFonts w:hint="eastAsia"/>
        </w:rPr>
        <w:br/>
      </w:r>
      <w:r>
        <w:rPr>
          <w:rFonts w:hint="eastAsia"/>
        </w:rPr>
        <w:t>　　图表 84 2025-2031年我国网络存储行业资产合计预测图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138350ab94ba1" w:history="1">
        <w:r>
          <w:rPr>
            <w:rStyle w:val="Hyperlink"/>
          </w:rPr>
          <w:t>中国网络存储行业现状调研分析及发展趋势预测报告（2025年版）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138350ab94ba1" w:history="1">
        <w:r>
          <w:rPr>
            <w:rStyle w:val="Hyperlink"/>
          </w:rPr>
          <w:t>https://www.20087.com/M_ITTongXun/77/WangLuoCunChuWeiLaiFaZhanQuShi.html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热点：网络存储器、网络存储设备、网络存储硬盘、网络存储器哪个好、网络附属存储、网络存储服务器是干什么用的、网络存储设备包括哪些、网络存储和单机存储关系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2ec4142554df9" w:history="1">
      <w:r>
        <w:rPr>
          <w:rStyle w:val="Hyperlink"/>
        </w:rPr>
        <w:t>中国网络存储行业现状调研分析及发展趋势预测报告（2025年版）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7/WangLuoCunChuWeiLaiFaZhanQuShi.html" TargetMode="External" Id="R73a138350ab9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7/WangLuoCunChuWeiLaiFaZhanQuShi.html" TargetMode="External" Id="R7612ec414255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2025-05-20T05:01:00Z</dcterms:created>
  <dcterms:modified xsi:type="dcterms:W3CDTF">2025-05-20T06:01:00Z</dcterms:modified>
  <dc:subject>中国网络存储行业现状调研分析及发展趋势预测报告（2025年版）</dc:subject>
  <dc:title>中国网络存储行业现状调研分析及发展趋势预测报告（2025年版）</dc:title>
  <cp:keywords>中国网络存储行业现状调研分析及发展趋势预测报告（2025年版）</cp:keywords>
  <dc:description>中国网络存储行业现状调研分析及发展趋势预测报告（2025年版）</dc:description>
</cp:coreProperties>
</file>