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49f5acf5545f3" w:history="1">
              <w:r>
                <w:rPr>
                  <w:rStyle w:val="Hyperlink"/>
                </w:rPr>
                <w:t>中国虚拟运营商市场研究分析及前景趋势报告（2025-2031年）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49f5acf5545f3" w:history="1">
              <w:r>
                <w:rPr>
                  <w:rStyle w:val="Hyperlink"/>
                </w:rPr>
                <w:t>中国虚拟运营商市场研究分析及前景趋势报告（2025-2031年）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49f5acf5545f3" w:history="1">
                <w:r>
                  <w:rPr>
                    <w:rStyle w:val="Hyperlink"/>
                  </w:rPr>
                  <w:t>https://www.20087.com/7/27/XuNiYunYingShangShiChangQianJing.html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运营商（MVNOs）通过租用基础电信运营商的网络提供移动通信服务，近年来在全球范围内迅速发展。它们通常以提供差异化服务、定制化套餐和更优惠的价格吸引用户。随着消费者对灵活、个性化的通信服务需求增加，虚拟运营商市场呈现出蓬勃生机。</w:t>
      </w:r>
      <w:r>
        <w:rPr>
          <w:rFonts w:hint="eastAsia"/>
        </w:rPr>
        <w:br/>
      </w:r>
      <w:r>
        <w:rPr>
          <w:rFonts w:hint="eastAsia"/>
        </w:rPr>
        <w:t>　　未来，虚拟运营商将更加侧重于服务创新和客户体验优化。利用大数据和人工智能技术，虚拟运营商可以提供更加精准的个性化服务，如按需计费、智能客服等。同时，随着5G网络的部署，虚拟运营商有机会开拓新的应用场景，如物联网（IoT）和企业专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49f5acf5545f3" w:history="1">
        <w:r>
          <w:rPr>
            <w:rStyle w:val="Hyperlink"/>
          </w:rPr>
          <w:t>中国虚拟运营商市场研究分析及前景趋势报告（2025-2031年）</w:t>
        </w:r>
      </w:hyperlink>
      <w:r>
        <w:rPr>
          <w:rFonts w:hint="eastAsia"/>
        </w:rPr>
        <w:t>》系统分析了虚拟运营商行业的市场需求、市场规模及价格动态，全面梳理了虚拟运营商产业链结构，并对虚拟运营商细分市场进行了深入探究。报告基于详实数据，科学预测了虚拟运营商市场前景与发展趋势，重点剖析了品牌竞争格局、市场集中度及重点企业的市场地位。通过SWOT分析，报告识别了行业面临的机遇与风险，并提出了针对性发展策略与建议，为虚拟运营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虚拟运营商行业界定和市场特征</w:t>
      </w:r>
      <w:r>
        <w:rPr>
          <w:rFonts w:hint="eastAsia"/>
        </w:rPr>
        <w:br/>
      </w:r>
      <w:r>
        <w:rPr>
          <w:rFonts w:hint="eastAsia"/>
        </w:rPr>
        <w:t>　　第一节 虚拟运营商概述</w:t>
      </w:r>
      <w:r>
        <w:rPr>
          <w:rFonts w:hint="eastAsia"/>
        </w:rPr>
        <w:br/>
      </w:r>
      <w:r>
        <w:rPr>
          <w:rFonts w:hint="eastAsia"/>
        </w:rPr>
        <w:t>　　　　一、虚拟运营商定义</w:t>
      </w:r>
      <w:r>
        <w:rPr>
          <w:rFonts w:hint="eastAsia"/>
        </w:rPr>
        <w:br/>
      </w:r>
      <w:r>
        <w:rPr>
          <w:rFonts w:hint="eastAsia"/>
        </w:rPr>
        <w:t>　　　　二、虚拟运营商业务范围</w:t>
      </w:r>
      <w:r>
        <w:rPr>
          <w:rFonts w:hint="eastAsia"/>
        </w:rPr>
        <w:br/>
      </w:r>
      <w:r>
        <w:rPr>
          <w:rFonts w:hint="eastAsia"/>
        </w:rPr>
        <w:t>　　　　三、虚拟运营商产生的原因</w:t>
      </w:r>
      <w:r>
        <w:rPr>
          <w:rFonts w:hint="eastAsia"/>
        </w:rPr>
        <w:br/>
      </w:r>
      <w:r>
        <w:rPr>
          <w:rFonts w:hint="eastAsia"/>
        </w:rPr>
        <w:t>　　　　　　（一）电信管理机构的政策推动</w:t>
      </w:r>
      <w:r>
        <w:rPr>
          <w:rFonts w:hint="eastAsia"/>
        </w:rPr>
        <w:br/>
      </w:r>
      <w:r>
        <w:rPr>
          <w:rFonts w:hint="eastAsia"/>
        </w:rPr>
        <w:t>　　　　　　（二）数据业务发展需要</w:t>
      </w:r>
      <w:r>
        <w:rPr>
          <w:rFonts w:hint="eastAsia"/>
        </w:rPr>
        <w:br/>
      </w:r>
      <w:r>
        <w:rPr>
          <w:rFonts w:hint="eastAsia"/>
        </w:rPr>
        <w:t>　　　　　　（三）移动市场网络容量的过剩</w:t>
      </w:r>
      <w:r>
        <w:rPr>
          <w:rFonts w:hint="eastAsia"/>
        </w:rPr>
        <w:br/>
      </w:r>
      <w:r>
        <w:rPr>
          <w:rFonts w:hint="eastAsia"/>
        </w:rPr>
        <w:t>　　　　　　（四）电信产业分工细化的市场选择</w:t>
      </w:r>
      <w:r>
        <w:rPr>
          <w:rFonts w:hint="eastAsia"/>
        </w:rPr>
        <w:br/>
      </w:r>
      <w:r>
        <w:rPr>
          <w:rFonts w:hint="eastAsia"/>
        </w:rPr>
        <w:t>　　　　四、发展虚拟运营商的意义</w:t>
      </w:r>
      <w:r>
        <w:rPr>
          <w:rFonts w:hint="eastAsia"/>
        </w:rPr>
        <w:br/>
      </w:r>
      <w:r>
        <w:rPr>
          <w:rFonts w:hint="eastAsia"/>
        </w:rPr>
        <w:t>　　　　　　（一）充分利用其过剩网络容量</w:t>
      </w:r>
      <w:r>
        <w:rPr>
          <w:rFonts w:hint="eastAsia"/>
        </w:rPr>
        <w:br/>
      </w:r>
      <w:r>
        <w:rPr>
          <w:rFonts w:hint="eastAsia"/>
        </w:rPr>
        <w:t>　　　　　　（二）减少市场垄断，促进竞争</w:t>
      </w:r>
      <w:r>
        <w:rPr>
          <w:rFonts w:hint="eastAsia"/>
        </w:rPr>
        <w:br/>
      </w:r>
      <w:r>
        <w:rPr>
          <w:rFonts w:hint="eastAsia"/>
        </w:rPr>
        <w:t>　　　　　　（三）各国推出虚拟运营商的意图汇总</w:t>
      </w:r>
      <w:r>
        <w:rPr>
          <w:rFonts w:hint="eastAsia"/>
        </w:rPr>
        <w:br/>
      </w:r>
      <w:r>
        <w:rPr>
          <w:rFonts w:hint="eastAsia"/>
        </w:rPr>
        <w:t>　　　　五、MVNO应具备的条件</w:t>
      </w:r>
      <w:r>
        <w:rPr>
          <w:rFonts w:hint="eastAsia"/>
        </w:rPr>
        <w:br/>
      </w:r>
      <w:r>
        <w:rPr>
          <w:rFonts w:hint="eastAsia"/>
        </w:rPr>
        <w:t>　　第二节 虚拟运营商市场特征总结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全球虚拟运营商运行模式分析</w:t>
      </w:r>
      <w:r>
        <w:rPr>
          <w:rFonts w:hint="eastAsia"/>
        </w:rPr>
        <w:br/>
      </w:r>
      <w:r>
        <w:rPr>
          <w:rFonts w:hint="eastAsia"/>
        </w:rPr>
        <w:t>　　第一节 虚拟运营商的运营模式</w:t>
      </w:r>
      <w:r>
        <w:rPr>
          <w:rFonts w:hint="eastAsia"/>
        </w:rPr>
        <w:br/>
      </w:r>
      <w:r>
        <w:rPr>
          <w:rFonts w:hint="eastAsia"/>
        </w:rPr>
        <w:t>　　　　一、以业务链参与深度来划分</w:t>
      </w:r>
      <w:r>
        <w:rPr>
          <w:rFonts w:hint="eastAsia"/>
        </w:rPr>
        <w:br/>
      </w:r>
      <w:r>
        <w:rPr>
          <w:rFonts w:hint="eastAsia"/>
        </w:rPr>
        <w:t>　　　　　　（一）FullMVNO运营模式</w:t>
      </w:r>
      <w:r>
        <w:rPr>
          <w:rFonts w:hint="eastAsia"/>
        </w:rPr>
        <w:br/>
      </w:r>
      <w:r>
        <w:rPr>
          <w:rFonts w:hint="eastAsia"/>
        </w:rPr>
        <w:t>　　　　　　（二）ServiceOperator运营模式</w:t>
      </w:r>
      <w:r>
        <w:rPr>
          <w:rFonts w:hint="eastAsia"/>
        </w:rPr>
        <w:br/>
      </w:r>
      <w:r>
        <w:rPr>
          <w:rFonts w:hint="eastAsia"/>
        </w:rPr>
        <w:t>　　　　　　（三）Reseller运营模式</w:t>
      </w:r>
      <w:r>
        <w:rPr>
          <w:rFonts w:hint="eastAsia"/>
        </w:rPr>
        <w:br/>
      </w:r>
      <w:r>
        <w:rPr>
          <w:rFonts w:hint="eastAsia"/>
        </w:rPr>
        <w:t>　　　　二、不同资源类型产生不同商业模式</w:t>
      </w:r>
      <w:r>
        <w:rPr>
          <w:rFonts w:hint="eastAsia"/>
        </w:rPr>
        <w:br/>
      </w:r>
      <w:r>
        <w:rPr>
          <w:rFonts w:hint="eastAsia"/>
        </w:rPr>
        <w:t>　　　　　　（一）渠道资源型</w:t>
      </w:r>
      <w:r>
        <w:rPr>
          <w:rFonts w:hint="eastAsia"/>
        </w:rPr>
        <w:br/>
      </w:r>
      <w:r>
        <w:rPr>
          <w:rFonts w:hint="eastAsia"/>
        </w:rPr>
        <w:t>　　　　　　（二）用户资源型</w:t>
      </w:r>
      <w:r>
        <w:rPr>
          <w:rFonts w:hint="eastAsia"/>
        </w:rPr>
        <w:br/>
      </w:r>
      <w:r>
        <w:rPr>
          <w:rFonts w:hint="eastAsia"/>
        </w:rPr>
        <w:t>　　　　　　（三）运营资源型</w:t>
      </w:r>
      <w:r>
        <w:rPr>
          <w:rFonts w:hint="eastAsia"/>
        </w:rPr>
        <w:br/>
      </w:r>
      <w:r>
        <w:rPr>
          <w:rFonts w:hint="eastAsia"/>
        </w:rPr>
        <w:t>　　　　　　（四）内容资源型</w:t>
      </w:r>
      <w:r>
        <w:rPr>
          <w:rFonts w:hint="eastAsia"/>
        </w:rPr>
        <w:br/>
      </w:r>
      <w:r>
        <w:rPr>
          <w:rFonts w:hint="eastAsia"/>
        </w:rPr>
        <w:t>　　　　　　（五）品牌资源型</w:t>
      </w:r>
      <w:r>
        <w:rPr>
          <w:rFonts w:hint="eastAsia"/>
        </w:rPr>
        <w:br/>
      </w:r>
      <w:r>
        <w:rPr>
          <w:rFonts w:hint="eastAsia"/>
        </w:rPr>
        <w:t>　　　　三、虚拟运营商价值定位</w:t>
      </w:r>
      <w:r>
        <w:rPr>
          <w:rFonts w:hint="eastAsia"/>
        </w:rPr>
        <w:br/>
      </w:r>
      <w:r>
        <w:rPr>
          <w:rFonts w:hint="eastAsia"/>
        </w:rPr>
        <w:t>　　　　　　（一）价值增值型MVNO</w:t>
      </w:r>
      <w:r>
        <w:rPr>
          <w:rFonts w:hint="eastAsia"/>
        </w:rPr>
        <w:br/>
      </w:r>
      <w:r>
        <w:rPr>
          <w:rFonts w:hint="eastAsia"/>
        </w:rPr>
        <w:t>　　　　　　（二）便利型MVNO</w:t>
      </w:r>
      <w:r>
        <w:rPr>
          <w:rFonts w:hint="eastAsia"/>
        </w:rPr>
        <w:br/>
      </w:r>
      <w:r>
        <w:rPr>
          <w:rFonts w:hint="eastAsia"/>
        </w:rPr>
        <w:t>　　　　　　（三）廉价型MVNO</w:t>
      </w:r>
      <w:r>
        <w:rPr>
          <w:rFonts w:hint="eastAsia"/>
        </w:rPr>
        <w:br/>
      </w:r>
      <w:r>
        <w:rPr>
          <w:rFonts w:hint="eastAsia"/>
        </w:rPr>
        <w:t>　　　　四、根据商业模式划分</w:t>
      </w:r>
      <w:r>
        <w:rPr>
          <w:rFonts w:hint="eastAsia"/>
        </w:rPr>
        <w:br/>
      </w:r>
      <w:r>
        <w:rPr>
          <w:rFonts w:hint="eastAsia"/>
        </w:rPr>
        <w:t>　　第二节 全球虚拟运营商盈利情况分析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　　（一）Reseller的盈利方式</w:t>
      </w:r>
      <w:r>
        <w:rPr>
          <w:rFonts w:hint="eastAsia"/>
        </w:rPr>
        <w:br/>
      </w:r>
      <w:r>
        <w:rPr>
          <w:rFonts w:hint="eastAsia"/>
        </w:rPr>
        <w:t>　　　　　　（二）ServiceOperator的盈利方式</w:t>
      </w:r>
      <w:r>
        <w:rPr>
          <w:rFonts w:hint="eastAsia"/>
        </w:rPr>
        <w:br/>
      </w:r>
      <w:r>
        <w:rPr>
          <w:rFonts w:hint="eastAsia"/>
        </w:rPr>
        <w:t>　　　　　　（三）FullMVNO的盈利方式</w:t>
      </w:r>
      <w:r>
        <w:rPr>
          <w:rFonts w:hint="eastAsia"/>
        </w:rPr>
        <w:br/>
      </w:r>
      <w:r>
        <w:rPr>
          <w:rFonts w:hint="eastAsia"/>
        </w:rPr>
        <w:t>　　　　　　（四）三种盈利方式盈利总结</w:t>
      </w:r>
      <w:r>
        <w:rPr>
          <w:rFonts w:hint="eastAsia"/>
        </w:rPr>
        <w:br/>
      </w:r>
      <w:r>
        <w:rPr>
          <w:rFonts w:hint="eastAsia"/>
        </w:rPr>
        <w:t>　　　　二、虚拟运营商收支结构以及投资回报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全球虚拟运营商市场运行情况</w:t>
      </w:r>
      <w:r>
        <w:rPr>
          <w:rFonts w:hint="eastAsia"/>
        </w:rPr>
        <w:br/>
      </w:r>
      <w:r>
        <w:rPr>
          <w:rFonts w:hint="eastAsia"/>
        </w:rPr>
        <w:t>　　第一节 全球虚拟运营商发展概况</w:t>
      </w:r>
      <w:r>
        <w:rPr>
          <w:rFonts w:hint="eastAsia"/>
        </w:rPr>
        <w:br/>
      </w:r>
      <w:r>
        <w:rPr>
          <w:rFonts w:hint="eastAsia"/>
        </w:rPr>
        <w:t>　　　　一、全球虚拟运营商发展历程</w:t>
      </w:r>
      <w:r>
        <w:rPr>
          <w:rFonts w:hint="eastAsia"/>
        </w:rPr>
        <w:br/>
      </w:r>
      <w:r>
        <w:rPr>
          <w:rFonts w:hint="eastAsia"/>
        </w:rPr>
        <w:t>　　　　二、全球虚拟运营商市场发展概况</w:t>
      </w:r>
      <w:r>
        <w:rPr>
          <w:rFonts w:hint="eastAsia"/>
        </w:rPr>
        <w:br/>
      </w:r>
      <w:r>
        <w:rPr>
          <w:rFonts w:hint="eastAsia"/>
        </w:rPr>
        <w:t>　　　　三、全球虚拟运营商政策类型分析</w:t>
      </w:r>
      <w:r>
        <w:rPr>
          <w:rFonts w:hint="eastAsia"/>
        </w:rPr>
        <w:br/>
      </w:r>
      <w:r>
        <w:rPr>
          <w:rFonts w:hint="eastAsia"/>
        </w:rPr>
        <w:t>　　　　　　（一）鼓励发展型</w:t>
      </w:r>
      <w:r>
        <w:rPr>
          <w:rFonts w:hint="eastAsia"/>
        </w:rPr>
        <w:br/>
      </w:r>
      <w:r>
        <w:rPr>
          <w:rFonts w:hint="eastAsia"/>
        </w:rPr>
        <w:t>　　　　　　（二）强制型</w:t>
      </w:r>
      <w:r>
        <w:rPr>
          <w:rFonts w:hint="eastAsia"/>
        </w:rPr>
        <w:br/>
      </w:r>
      <w:r>
        <w:rPr>
          <w:rFonts w:hint="eastAsia"/>
        </w:rPr>
        <w:t>　　　　　　（三）协商型</w:t>
      </w:r>
      <w:r>
        <w:rPr>
          <w:rFonts w:hint="eastAsia"/>
        </w:rPr>
        <w:br/>
      </w:r>
      <w:r>
        <w:rPr>
          <w:rFonts w:hint="eastAsia"/>
        </w:rPr>
        <w:t>　　　　　　（四）开放型</w:t>
      </w:r>
      <w:r>
        <w:rPr>
          <w:rFonts w:hint="eastAsia"/>
        </w:rPr>
        <w:br/>
      </w:r>
      <w:r>
        <w:rPr>
          <w:rFonts w:hint="eastAsia"/>
        </w:rPr>
        <w:t>　　第二节 全球虚拟运营商市场规模统计分析</w:t>
      </w:r>
      <w:r>
        <w:rPr>
          <w:rFonts w:hint="eastAsia"/>
        </w:rPr>
        <w:br/>
      </w:r>
      <w:r>
        <w:rPr>
          <w:rFonts w:hint="eastAsia"/>
        </w:rPr>
        <w:t>　　　　一、2020-2025年虚拟运营商市场规模</w:t>
      </w:r>
      <w:r>
        <w:rPr>
          <w:rFonts w:hint="eastAsia"/>
        </w:rPr>
        <w:br/>
      </w:r>
      <w:r>
        <w:rPr>
          <w:rFonts w:hint="eastAsia"/>
        </w:rPr>
        <w:t>　　　　二、2020-2025年虚拟运营商数量统计</w:t>
      </w:r>
      <w:r>
        <w:rPr>
          <w:rFonts w:hint="eastAsia"/>
        </w:rPr>
        <w:br/>
      </w:r>
      <w:r>
        <w:rPr>
          <w:rFonts w:hint="eastAsia"/>
        </w:rPr>
        <w:t>　　　　三、不同商业模式分布情况</w:t>
      </w:r>
      <w:r>
        <w:rPr>
          <w:rFonts w:hint="eastAsia"/>
        </w:rPr>
        <w:br/>
      </w:r>
      <w:r>
        <w:rPr>
          <w:rFonts w:hint="eastAsia"/>
        </w:rPr>
        <w:t>　　　　四、虚拟运营商区域分布</w:t>
      </w:r>
      <w:r>
        <w:rPr>
          <w:rFonts w:hint="eastAsia"/>
        </w:rPr>
        <w:br/>
      </w:r>
      <w:r>
        <w:rPr>
          <w:rFonts w:hint="eastAsia"/>
        </w:rPr>
        <w:t>　　　　五、虚拟运营商用户数量统计</w:t>
      </w:r>
      <w:r>
        <w:rPr>
          <w:rFonts w:hint="eastAsia"/>
        </w:rPr>
        <w:br/>
      </w:r>
      <w:r>
        <w:rPr>
          <w:rFonts w:hint="eastAsia"/>
        </w:rPr>
        <w:t>　　第三节 全球主要国家（地区）虚拟运营商市场运行分析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全球虚拟运营商借鉴分析</w:t>
      </w:r>
      <w:r>
        <w:rPr>
          <w:rFonts w:hint="eastAsia"/>
        </w:rPr>
        <w:br/>
      </w:r>
      <w:r>
        <w:rPr>
          <w:rFonts w:hint="eastAsia"/>
        </w:rPr>
        <w:t>　　第一节 国外移动虚拟运营商的发展规律</w:t>
      </w:r>
      <w:r>
        <w:rPr>
          <w:rFonts w:hint="eastAsia"/>
        </w:rPr>
        <w:br/>
      </w:r>
      <w:r>
        <w:rPr>
          <w:rFonts w:hint="eastAsia"/>
        </w:rPr>
        <w:t>　　　　一、移动虚拟运营商的市场占有率</w:t>
      </w:r>
      <w:r>
        <w:rPr>
          <w:rFonts w:hint="eastAsia"/>
        </w:rPr>
        <w:br/>
      </w:r>
      <w:r>
        <w:rPr>
          <w:rFonts w:hint="eastAsia"/>
        </w:rPr>
        <w:t>　　　　二、移动虚拟运营项目的发展周期</w:t>
      </w:r>
      <w:r>
        <w:rPr>
          <w:rFonts w:hint="eastAsia"/>
        </w:rPr>
        <w:br/>
      </w:r>
      <w:r>
        <w:rPr>
          <w:rFonts w:hint="eastAsia"/>
        </w:rPr>
        <w:t>　　　　三、行业集中度规律</w:t>
      </w:r>
      <w:r>
        <w:rPr>
          <w:rFonts w:hint="eastAsia"/>
        </w:rPr>
        <w:br/>
      </w:r>
      <w:r>
        <w:rPr>
          <w:rFonts w:hint="eastAsia"/>
        </w:rPr>
        <w:t>　　　　四、成功运营企业的共同特征</w:t>
      </w:r>
      <w:r>
        <w:rPr>
          <w:rFonts w:hint="eastAsia"/>
        </w:rPr>
        <w:br/>
      </w:r>
      <w:r>
        <w:rPr>
          <w:rFonts w:hint="eastAsia"/>
        </w:rPr>
        <w:t>　　　　　　（一）有号召力的品牌</w:t>
      </w:r>
      <w:r>
        <w:rPr>
          <w:rFonts w:hint="eastAsia"/>
        </w:rPr>
        <w:br/>
      </w:r>
      <w:r>
        <w:rPr>
          <w:rFonts w:hint="eastAsia"/>
        </w:rPr>
        <w:t>　　　　　　（二）分布广泛的分销体系</w:t>
      </w:r>
      <w:r>
        <w:rPr>
          <w:rFonts w:hint="eastAsia"/>
        </w:rPr>
        <w:br/>
      </w:r>
      <w:r>
        <w:rPr>
          <w:rFonts w:hint="eastAsia"/>
        </w:rPr>
        <w:t>　　　　　　（三）特色业务的开发能力</w:t>
      </w:r>
      <w:r>
        <w:rPr>
          <w:rFonts w:hint="eastAsia"/>
        </w:rPr>
        <w:br/>
      </w:r>
      <w:r>
        <w:rPr>
          <w:rFonts w:hint="eastAsia"/>
        </w:rPr>
        <w:t>　　　　　　（四）与基础运营商的合作关系</w:t>
      </w:r>
      <w:r>
        <w:rPr>
          <w:rFonts w:hint="eastAsia"/>
        </w:rPr>
        <w:br/>
      </w:r>
      <w:r>
        <w:rPr>
          <w:rFonts w:hint="eastAsia"/>
        </w:rPr>
        <w:t>　　第二节 移动虚拟运营商的市场定位</w:t>
      </w:r>
      <w:r>
        <w:rPr>
          <w:rFonts w:hint="eastAsia"/>
        </w:rPr>
        <w:br/>
      </w:r>
      <w:r>
        <w:rPr>
          <w:rFonts w:hint="eastAsia"/>
        </w:rPr>
        <w:t>　　　　一、客户的多样化需求催生巨大的市场空间</w:t>
      </w:r>
      <w:r>
        <w:rPr>
          <w:rFonts w:hint="eastAsia"/>
        </w:rPr>
        <w:br/>
      </w:r>
      <w:r>
        <w:rPr>
          <w:rFonts w:hint="eastAsia"/>
        </w:rPr>
        <w:t>　　　　二、互惠互利关系促进产业链的完善与市场的发展</w:t>
      </w:r>
      <w:r>
        <w:rPr>
          <w:rFonts w:hint="eastAsia"/>
        </w:rPr>
        <w:br/>
      </w:r>
      <w:r>
        <w:rPr>
          <w:rFonts w:hint="eastAsia"/>
        </w:rPr>
        <w:t>　　　　三、聚焦细分市场，找准定位和商业模式</w:t>
      </w:r>
      <w:r>
        <w:rPr>
          <w:rFonts w:hint="eastAsia"/>
        </w:rPr>
        <w:br/>
      </w:r>
      <w:r>
        <w:rPr>
          <w:rFonts w:hint="eastAsia"/>
        </w:rPr>
        <w:t>　　第三节 案例分析</w:t>
      </w:r>
      <w:r>
        <w:rPr>
          <w:rFonts w:hint="eastAsia"/>
        </w:rPr>
        <w:br/>
      </w:r>
      <w:r>
        <w:rPr>
          <w:rFonts w:hint="eastAsia"/>
        </w:rPr>
        <w:t>　　　　一、MobileESPN的失败教训</w:t>
      </w:r>
      <w:r>
        <w:rPr>
          <w:rFonts w:hint="eastAsia"/>
        </w:rPr>
        <w:br/>
      </w:r>
      <w:r>
        <w:rPr>
          <w:rFonts w:hint="eastAsia"/>
        </w:rPr>
        <w:t>　　　　二、零售企业成功跨界虚拟运营商</w:t>
      </w:r>
      <w:r>
        <w:rPr>
          <w:rFonts w:hint="eastAsia"/>
        </w:rPr>
        <w:br/>
      </w:r>
      <w:r>
        <w:rPr>
          <w:rFonts w:hint="eastAsia"/>
        </w:rPr>
        <w:t>　　　　三、美国维珍移动IPO上市及被并购的案例</w:t>
      </w:r>
      <w:r>
        <w:rPr>
          <w:rFonts w:hint="eastAsia"/>
        </w:rPr>
        <w:br/>
      </w:r>
      <w:r>
        <w:rPr>
          <w:rFonts w:hint="eastAsia"/>
        </w:rPr>
        <w:t>　　　　四、英国维珍移动被并购的案例</w:t>
      </w:r>
      <w:r>
        <w:rPr>
          <w:rFonts w:hint="eastAsia"/>
        </w:rPr>
        <w:br/>
      </w:r>
      <w:r>
        <w:rPr>
          <w:rFonts w:hint="eastAsia"/>
        </w:rPr>
        <w:t>　　第四节 借鉴总结</w:t>
      </w:r>
      <w:r>
        <w:rPr>
          <w:rFonts w:hint="eastAsia"/>
        </w:rPr>
        <w:br/>
      </w:r>
      <w:r>
        <w:rPr>
          <w:rFonts w:hint="eastAsia"/>
        </w:rPr>
        <w:t>　　　　一、挖掘需求，深耕细分客群</w:t>
      </w:r>
      <w:r>
        <w:rPr>
          <w:rFonts w:hint="eastAsia"/>
        </w:rPr>
        <w:br/>
      </w:r>
      <w:r>
        <w:rPr>
          <w:rFonts w:hint="eastAsia"/>
        </w:rPr>
        <w:t>　　　　二、依托渠道和客户资源，交叉销售，发挥协同效应</w:t>
      </w:r>
      <w:r>
        <w:rPr>
          <w:rFonts w:hint="eastAsia"/>
        </w:rPr>
        <w:br/>
      </w:r>
      <w:r>
        <w:rPr>
          <w:rFonts w:hint="eastAsia"/>
        </w:rPr>
        <w:t>　　　　三、整合丰富资源，实现颠覆性创新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全球典型虚拟运营商运行情况分析</w:t>
      </w:r>
      <w:r>
        <w:rPr>
          <w:rFonts w:hint="eastAsia"/>
        </w:rPr>
        <w:br/>
      </w:r>
      <w:r>
        <w:rPr>
          <w:rFonts w:hint="eastAsia"/>
        </w:rPr>
        <w:t>　　第一节 VirginMobile</w:t>
      </w:r>
      <w:r>
        <w:rPr>
          <w:rFonts w:hint="eastAsia"/>
        </w:rPr>
        <w:br/>
      </w:r>
      <w:r>
        <w:rPr>
          <w:rFonts w:hint="eastAsia"/>
        </w:rPr>
        <w:t>　　　　一、VirginMobile介绍</w:t>
      </w:r>
      <w:r>
        <w:rPr>
          <w:rFonts w:hint="eastAsia"/>
        </w:rPr>
        <w:br/>
      </w:r>
      <w:r>
        <w:rPr>
          <w:rFonts w:hint="eastAsia"/>
        </w:rPr>
        <w:t>　　　　二、目标客户</w:t>
      </w:r>
      <w:r>
        <w:rPr>
          <w:rFonts w:hint="eastAsia"/>
        </w:rPr>
        <w:br/>
      </w:r>
      <w:r>
        <w:rPr>
          <w:rFonts w:hint="eastAsia"/>
        </w:rPr>
        <w:t>　　　　三、产品和定价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其他N家企业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中国虚拟运营商发展现状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第二节 我国虚拟运营商背景分析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　　（一）基础运营商竞争格局趋于稳定</w:t>
      </w:r>
      <w:r>
        <w:rPr>
          <w:rFonts w:hint="eastAsia"/>
        </w:rPr>
        <w:br/>
      </w:r>
      <w:r>
        <w:rPr>
          <w:rFonts w:hint="eastAsia"/>
        </w:rPr>
        <w:t>　　　　　　（二）频谱资源为政府划分，没有差异化及附加成本</w:t>
      </w:r>
      <w:r>
        <w:rPr>
          <w:rFonts w:hint="eastAsia"/>
        </w:rPr>
        <w:br/>
      </w:r>
      <w:r>
        <w:rPr>
          <w:rFonts w:hint="eastAsia"/>
        </w:rPr>
        <w:t>　　　　　　（三）资费水平和服务质量仍有改善空间</w:t>
      </w:r>
      <w:r>
        <w:rPr>
          <w:rFonts w:hint="eastAsia"/>
        </w:rPr>
        <w:br/>
      </w:r>
      <w:r>
        <w:rPr>
          <w:rFonts w:hint="eastAsia"/>
        </w:rPr>
        <w:t>　　　　　　（四）移动服务水平地区差异大，区别化竞争和增值服务是关键</w:t>
      </w:r>
      <w:r>
        <w:rPr>
          <w:rFonts w:hint="eastAsia"/>
        </w:rPr>
        <w:br/>
      </w:r>
      <w:r>
        <w:rPr>
          <w:rFonts w:hint="eastAsia"/>
        </w:rPr>
        <w:t>　　　　　　（五）移动互联网爆发，移动转售进一步降低流量成本，流量经营是未来方向</w:t>
      </w:r>
      <w:r>
        <w:rPr>
          <w:rFonts w:hint="eastAsia"/>
        </w:rPr>
        <w:br/>
      </w:r>
      <w:r>
        <w:rPr>
          <w:rFonts w:hint="eastAsia"/>
        </w:rPr>
        <w:t>　　第三节 我国虚拟运营市场运行分析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三、我国虚拟运营商名单及分类情况</w:t>
      </w:r>
      <w:r>
        <w:rPr>
          <w:rFonts w:hint="eastAsia"/>
        </w:rPr>
        <w:br/>
      </w:r>
      <w:r>
        <w:rPr>
          <w:rFonts w:hint="eastAsia"/>
        </w:rPr>
        <w:t>　　第四节 我国虚拟运营商竞争环境及业务模式选择</w:t>
      </w:r>
      <w:r>
        <w:rPr>
          <w:rFonts w:hint="eastAsia"/>
        </w:rPr>
        <w:br/>
      </w:r>
      <w:r>
        <w:rPr>
          <w:rFonts w:hint="eastAsia"/>
        </w:rPr>
        <w:t>　　　　一、我国虚拟运营商五力竞争模型分析</w:t>
      </w:r>
      <w:r>
        <w:rPr>
          <w:rFonts w:hint="eastAsia"/>
        </w:rPr>
        <w:br/>
      </w:r>
      <w:r>
        <w:rPr>
          <w:rFonts w:hint="eastAsia"/>
        </w:rPr>
        <w:t>　　　　二、传统电信零售商</w:t>
      </w:r>
      <w:r>
        <w:rPr>
          <w:rFonts w:hint="eastAsia"/>
        </w:rPr>
        <w:br/>
      </w:r>
      <w:r>
        <w:rPr>
          <w:rFonts w:hint="eastAsia"/>
        </w:rPr>
        <w:t>　　　　　　（一）区别化竞争，主打特色小众领域</w:t>
      </w:r>
      <w:r>
        <w:rPr>
          <w:rFonts w:hint="eastAsia"/>
        </w:rPr>
        <w:br/>
      </w:r>
      <w:r>
        <w:rPr>
          <w:rFonts w:hint="eastAsia"/>
        </w:rPr>
        <w:t>　　　　　　（二）私人定制--最自由的套餐</w:t>
      </w:r>
      <w:r>
        <w:rPr>
          <w:rFonts w:hint="eastAsia"/>
        </w:rPr>
        <w:br/>
      </w:r>
      <w:r>
        <w:rPr>
          <w:rFonts w:hint="eastAsia"/>
        </w:rPr>
        <w:t>　　　　　　（三）细致划分，流量经营</w:t>
      </w:r>
      <w:r>
        <w:rPr>
          <w:rFonts w:hint="eastAsia"/>
        </w:rPr>
        <w:br/>
      </w:r>
      <w:r>
        <w:rPr>
          <w:rFonts w:hint="eastAsia"/>
        </w:rPr>
        <w:t>　　　　三、互联网企业</w:t>
      </w:r>
      <w:r>
        <w:rPr>
          <w:rFonts w:hint="eastAsia"/>
        </w:rPr>
        <w:br/>
      </w:r>
      <w:r>
        <w:rPr>
          <w:rFonts w:hint="eastAsia"/>
        </w:rPr>
        <w:t>　　　　　　（一）自由行、无套餐--更人性、更划算</w:t>
      </w:r>
      <w:r>
        <w:rPr>
          <w:rFonts w:hint="eastAsia"/>
        </w:rPr>
        <w:br/>
      </w:r>
      <w:r>
        <w:rPr>
          <w:rFonts w:hint="eastAsia"/>
        </w:rPr>
        <w:t>　　　　　　（二）简单亲民，更符合互联网思维</w:t>
      </w:r>
      <w:r>
        <w:rPr>
          <w:rFonts w:hint="eastAsia"/>
        </w:rPr>
        <w:br/>
      </w:r>
      <w:r>
        <w:rPr>
          <w:rFonts w:hint="eastAsia"/>
        </w:rPr>
        <w:t>　　　　　　（三）整合原有资源，提供统一通信入口</w:t>
      </w:r>
      <w:r>
        <w:rPr>
          <w:rFonts w:hint="eastAsia"/>
        </w:rPr>
        <w:br/>
      </w:r>
      <w:r>
        <w:rPr>
          <w:rFonts w:hint="eastAsia"/>
        </w:rPr>
        <w:t>　　　　　　（四）首家游戏行业的虚拟运营商</w:t>
      </w:r>
      <w:r>
        <w:rPr>
          <w:rFonts w:hint="eastAsia"/>
        </w:rPr>
        <w:br/>
      </w:r>
      <w:r>
        <w:rPr>
          <w:rFonts w:hint="eastAsia"/>
        </w:rPr>
        <w:t>　　　　四、SP电信增值服务商</w:t>
      </w:r>
      <w:r>
        <w:rPr>
          <w:rFonts w:hint="eastAsia"/>
        </w:rPr>
        <w:br/>
      </w:r>
      <w:r>
        <w:rPr>
          <w:rFonts w:hint="eastAsia"/>
        </w:rPr>
        <w:t>　　第五节 我国目前虚拟运营商核心特色及行业影响</w:t>
      </w:r>
      <w:r>
        <w:rPr>
          <w:rFonts w:hint="eastAsia"/>
        </w:rPr>
        <w:br/>
      </w:r>
      <w:r>
        <w:rPr>
          <w:rFonts w:hint="eastAsia"/>
        </w:rPr>
        <w:t>　　　　一、我国目前虚拟运营商核心特色</w:t>
      </w:r>
      <w:r>
        <w:rPr>
          <w:rFonts w:hint="eastAsia"/>
        </w:rPr>
        <w:br/>
      </w:r>
      <w:r>
        <w:rPr>
          <w:rFonts w:hint="eastAsia"/>
        </w:rPr>
        <w:t>　　　　二、部分MVNO品牌及其定位特色</w:t>
      </w:r>
      <w:r>
        <w:rPr>
          <w:rFonts w:hint="eastAsia"/>
        </w:rPr>
        <w:br/>
      </w:r>
      <w:r>
        <w:rPr>
          <w:rFonts w:hint="eastAsia"/>
        </w:rPr>
        <w:t>　　　　三、对行业影响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中国运营商市场分析</w:t>
      </w:r>
      <w:r>
        <w:rPr>
          <w:rFonts w:hint="eastAsia"/>
        </w:rPr>
        <w:br/>
      </w:r>
      <w:r>
        <w:rPr>
          <w:rFonts w:hint="eastAsia"/>
        </w:rPr>
        <w:t>　　第一节 2025年全国电信业统计分析</w:t>
      </w:r>
      <w:r>
        <w:rPr>
          <w:rFonts w:hint="eastAsia"/>
        </w:rPr>
        <w:br/>
      </w:r>
      <w:r>
        <w:rPr>
          <w:rFonts w:hint="eastAsia"/>
        </w:rPr>
        <w:t>　　　　一、中国电信业收入情况</w:t>
      </w:r>
      <w:r>
        <w:rPr>
          <w:rFonts w:hint="eastAsia"/>
        </w:rPr>
        <w:br/>
      </w:r>
      <w:r>
        <w:rPr>
          <w:rFonts w:hint="eastAsia"/>
        </w:rPr>
        <w:t>　　　　二、中国电信业资本投资情况</w:t>
      </w:r>
      <w:r>
        <w:rPr>
          <w:rFonts w:hint="eastAsia"/>
        </w:rPr>
        <w:br/>
      </w:r>
      <w:r>
        <w:rPr>
          <w:rFonts w:hint="eastAsia"/>
        </w:rPr>
        <w:t>　　　　三、中国宽带用户发展现状</w:t>
      </w:r>
      <w:r>
        <w:rPr>
          <w:rFonts w:hint="eastAsia"/>
        </w:rPr>
        <w:br/>
      </w:r>
      <w:r>
        <w:rPr>
          <w:rFonts w:hint="eastAsia"/>
        </w:rPr>
        <w:t>　　　　四、网络基础设施建设情况</w:t>
      </w:r>
      <w:r>
        <w:rPr>
          <w:rFonts w:hint="eastAsia"/>
        </w:rPr>
        <w:br/>
      </w:r>
      <w:r>
        <w:rPr>
          <w:rFonts w:hint="eastAsia"/>
        </w:rPr>
        <w:t>　　　　五、电信业务使用情况</w:t>
      </w:r>
      <w:r>
        <w:rPr>
          <w:rFonts w:hint="eastAsia"/>
        </w:rPr>
        <w:br/>
      </w:r>
      <w:r>
        <w:rPr>
          <w:rFonts w:hint="eastAsia"/>
        </w:rPr>
        <w:t>　　　　六、地区发展情况</w:t>
      </w:r>
      <w:r>
        <w:rPr>
          <w:rFonts w:hint="eastAsia"/>
        </w:rPr>
        <w:br/>
      </w:r>
      <w:r>
        <w:rPr>
          <w:rFonts w:hint="eastAsia"/>
        </w:rPr>
        <w:t>　　第二节 2025年份三大运营商市场运行情况分析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二、中国三大运营商分析</w:t>
      </w:r>
      <w:r>
        <w:rPr>
          <w:rFonts w:hint="eastAsia"/>
        </w:rPr>
        <w:br/>
      </w:r>
      <w:r>
        <w:rPr>
          <w:rFonts w:hint="eastAsia"/>
        </w:rPr>
        <w:t>　　　　　　（一）中国电信</w:t>
      </w:r>
      <w:r>
        <w:rPr>
          <w:rFonts w:hint="eastAsia"/>
        </w:rPr>
        <w:br/>
      </w:r>
      <w:r>
        <w:rPr>
          <w:rFonts w:hint="eastAsia"/>
        </w:rPr>
        <w:t>　　　　　　（二）中国移动</w:t>
      </w:r>
      <w:r>
        <w:rPr>
          <w:rFonts w:hint="eastAsia"/>
        </w:rPr>
        <w:br/>
      </w:r>
      <w:r>
        <w:rPr>
          <w:rFonts w:hint="eastAsia"/>
        </w:rPr>
        <w:t>　　　　　　（三）中国联通</w:t>
      </w:r>
      <w:r>
        <w:rPr>
          <w:rFonts w:hint="eastAsia"/>
        </w:rPr>
        <w:br/>
      </w:r>
      <w:r>
        <w:rPr>
          <w:rFonts w:hint="eastAsia"/>
        </w:rPr>
        <w:t>　　第三节 虚拟运营对运营商影响分析</w:t>
      </w:r>
      <w:r>
        <w:rPr>
          <w:rFonts w:hint="eastAsia"/>
        </w:rPr>
        <w:br/>
      </w:r>
      <w:r>
        <w:rPr>
          <w:rFonts w:hint="eastAsia"/>
        </w:rPr>
        <w:t>　　　　一、虚拟运营对运营商影响</w:t>
      </w:r>
      <w:r>
        <w:rPr>
          <w:rFonts w:hint="eastAsia"/>
        </w:rPr>
        <w:br/>
      </w:r>
      <w:r>
        <w:rPr>
          <w:rFonts w:hint="eastAsia"/>
        </w:rPr>
        <w:t>　　　　二、虚拟运营给传统运营商带来的机会</w:t>
      </w:r>
      <w:r>
        <w:rPr>
          <w:rFonts w:hint="eastAsia"/>
        </w:rPr>
        <w:br/>
      </w:r>
      <w:r>
        <w:rPr>
          <w:rFonts w:hint="eastAsia"/>
        </w:rPr>
        <w:t>　　　　三、传统运营商的应对策略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中国虚拟运营商用户意向调查</w:t>
      </w:r>
      <w:r>
        <w:rPr>
          <w:rFonts w:hint="eastAsia"/>
        </w:rPr>
        <w:br/>
      </w:r>
      <w:r>
        <w:rPr>
          <w:rFonts w:hint="eastAsia"/>
        </w:rPr>
        <w:t>　　第一节 用户基本信息</w:t>
      </w:r>
      <w:r>
        <w:rPr>
          <w:rFonts w:hint="eastAsia"/>
        </w:rPr>
        <w:br/>
      </w:r>
      <w:r>
        <w:rPr>
          <w:rFonts w:hint="eastAsia"/>
        </w:rPr>
        <w:t>　　　　一、性别结构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第二节 用户使用现状情况</w:t>
      </w:r>
      <w:r>
        <w:rPr>
          <w:rFonts w:hint="eastAsia"/>
        </w:rPr>
        <w:br/>
      </w:r>
      <w:r>
        <w:rPr>
          <w:rFonts w:hint="eastAsia"/>
        </w:rPr>
        <w:t>　　　　一、运营商使用比例</w:t>
      </w:r>
      <w:r>
        <w:rPr>
          <w:rFonts w:hint="eastAsia"/>
        </w:rPr>
        <w:br/>
      </w:r>
      <w:r>
        <w:rPr>
          <w:rFonts w:hint="eastAsia"/>
        </w:rPr>
        <w:t>　　　　二、选择运营商的途径</w:t>
      </w:r>
      <w:r>
        <w:rPr>
          <w:rFonts w:hint="eastAsia"/>
        </w:rPr>
        <w:br/>
      </w:r>
      <w:r>
        <w:rPr>
          <w:rFonts w:hint="eastAsia"/>
        </w:rPr>
        <w:t>　　　　三、话费使用情况</w:t>
      </w:r>
      <w:r>
        <w:rPr>
          <w:rFonts w:hint="eastAsia"/>
        </w:rPr>
        <w:br/>
      </w:r>
      <w:r>
        <w:rPr>
          <w:rFonts w:hint="eastAsia"/>
        </w:rPr>
        <w:t>　　　　四、消费结构</w:t>
      </w:r>
      <w:r>
        <w:rPr>
          <w:rFonts w:hint="eastAsia"/>
        </w:rPr>
        <w:br/>
      </w:r>
      <w:r>
        <w:rPr>
          <w:rFonts w:hint="eastAsia"/>
        </w:rPr>
        <w:t>　　　　五、手机应用结构</w:t>
      </w:r>
      <w:r>
        <w:rPr>
          <w:rFonts w:hint="eastAsia"/>
        </w:rPr>
        <w:br/>
      </w:r>
      <w:r>
        <w:rPr>
          <w:rFonts w:hint="eastAsia"/>
        </w:rPr>
        <w:t>　　第三节 用户对虚拟运营商意向调查</w:t>
      </w:r>
      <w:r>
        <w:rPr>
          <w:rFonts w:hint="eastAsia"/>
        </w:rPr>
        <w:br/>
      </w:r>
      <w:r>
        <w:rPr>
          <w:rFonts w:hint="eastAsia"/>
        </w:rPr>
        <w:t>　　　　一、对虚拟运营商的了解情况</w:t>
      </w:r>
      <w:r>
        <w:rPr>
          <w:rFonts w:hint="eastAsia"/>
        </w:rPr>
        <w:br/>
      </w:r>
      <w:r>
        <w:rPr>
          <w:rFonts w:hint="eastAsia"/>
        </w:rPr>
        <w:t>　　　　二、对目前情况的满意情况</w:t>
      </w:r>
      <w:r>
        <w:rPr>
          <w:rFonts w:hint="eastAsia"/>
        </w:rPr>
        <w:br/>
      </w:r>
      <w:r>
        <w:rPr>
          <w:rFonts w:hint="eastAsia"/>
        </w:rPr>
        <w:t>　　　　三、更换170号段的可能性</w:t>
      </w:r>
      <w:r>
        <w:rPr>
          <w:rFonts w:hint="eastAsia"/>
        </w:rPr>
        <w:br/>
      </w:r>
      <w:r>
        <w:rPr>
          <w:rFonts w:hint="eastAsia"/>
        </w:rPr>
        <w:t>　　　　四、选择170号段的原因</w:t>
      </w:r>
      <w:r>
        <w:rPr>
          <w:rFonts w:hint="eastAsia"/>
        </w:rPr>
        <w:br/>
      </w:r>
      <w:r>
        <w:rPr>
          <w:rFonts w:hint="eastAsia"/>
        </w:rPr>
        <w:t>　　　　五、虚拟运营商类型的选择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2020-2025年中国虚拟运用商前景分析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第三节 2020-2025年中国的移动虚拟运营商市场预测</w:t>
      </w:r>
      <w:r>
        <w:rPr>
          <w:rFonts w:hint="eastAsia"/>
        </w:rPr>
        <w:br/>
      </w:r>
      <w:r>
        <w:rPr>
          <w:rFonts w:hint="eastAsia"/>
        </w:rPr>
        <w:t>　　　　一、企业数量预测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三、用户数量预测</w:t>
      </w:r>
      <w:r>
        <w:rPr>
          <w:rFonts w:hint="eastAsia"/>
        </w:rPr>
        <w:br/>
      </w:r>
      <w:r>
        <w:rPr>
          <w:rFonts w:hint="eastAsia"/>
        </w:rPr>
        <w:t>　　　　四、行业竞争预测</w:t>
      </w:r>
      <w:r>
        <w:rPr>
          <w:rFonts w:hint="eastAsia"/>
        </w:rPr>
        <w:br/>
      </w:r>
      <w:r>
        <w:rPr>
          <w:rFonts w:hint="eastAsia"/>
        </w:rPr>
        <w:t>　　第四节 中国的移动虚拟运营商市场驱动因素汇总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中国虚拟运营商行业投资战略分析</w:t>
      </w:r>
      <w:r>
        <w:rPr>
          <w:rFonts w:hint="eastAsia"/>
        </w:rPr>
        <w:br/>
      </w:r>
      <w:r>
        <w:rPr>
          <w:rFonts w:hint="eastAsia"/>
        </w:rPr>
        <w:t>　　第一节 基本观点</w:t>
      </w:r>
      <w:r>
        <w:rPr>
          <w:rFonts w:hint="eastAsia"/>
        </w:rPr>
        <w:br/>
      </w:r>
      <w:r>
        <w:rPr>
          <w:rFonts w:hint="eastAsia"/>
        </w:rPr>
        <w:t>　　第二节 中国虚拟运营商成功的核心因素</w:t>
      </w:r>
      <w:r>
        <w:rPr>
          <w:rFonts w:hint="eastAsia"/>
        </w:rPr>
        <w:br/>
      </w:r>
      <w:r>
        <w:rPr>
          <w:rFonts w:hint="eastAsia"/>
        </w:rPr>
        <w:t>　　　　一、品牌因素</w:t>
      </w:r>
      <w:r>
        <w:rPr>
          <w:rFonts w:hint="eastAsia"/>
        </w:rPr>
        <w:br/>
      </w:r>
      <w:r>
        <w:rPr>
          <w:rFonts w:hint="eastAsia"/>
        </w:rPr>
        <w:t>　　　　二、价格因素</w:t>
      </w:r>
      <w:r>
        <w:rPr>
          <w:rFonts w:hint="eastAsia"/>
        </w:rPr>
        <w:br/>
      </w:r>
      <w:r>
        <w:rPr>
          <w:rFonts w:hint="eastAsia"/>
        </w:rPr>
        <w:t>　　　　三、营销因素</w:t>
      </w:r>
      <w:r>
        <w:rPr>
          <w:rFonts w:hint="eastAsia"/>
        </w:rPr>
        <w:br/>
      </w:r>
      <w:r>
        <w:rPr>
          <w:rFonts w:hint="eastAsia"/>
        </w:rPr>
        <w:t>　　第三节 中智.林.中国虚拟运营商战略选择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四、营销战略</w:t>
      </w:r>
      <w:r>
        <w:rPr>
          <w:rFonts w:hint="eastAsia"/>
        </w:rPr>
        <w:br/>
      </w:r>
      <w:r>
        <w:rPr>
          <w:rFonts w:hint="eastAsia"/>
        </w:rPr>
        <w:t>　　　　五、价格战略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虚拟运营商行业现状</w:t>
      </w:r>
      <w:r>
        <w:rPr>
          <w:rFonts w:hint="eastAsia"/>
        </w:rPr>
        <w:br/>
      </w:r>
      <w:r>
        <w:rPr>
          <w:rFonts w:hint="eastAsia"/>
        </w:rPr>
        <w:t>　　图表 虚拟运营商行业产业链调研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2020-2025年虚拟运营商行业市场容量统计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2020-2025年中国虚拟运营商行业市场规模情况</w:t>
      </w:r>
      <w:r>
        <w:rPr>
          <w:rFonts w:hint="eastAsia"/>
        </w:rPr>
        <w:br/>
      </w:r>
      <w:r>
        <w:rPr>
          <w:rFonts w:hint="eastAsia"/>
        </w:rPr>
        <w:t>　　图表 虚拟运营商行业动态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2020-2025年中国虚拟运营商行业经营效益分析</w:t>
      </w:r>
      <w:r>
        <w:rPr>
          <w:rFonts w:hint="eastAsia"/>
        </w:rPr>
        <w:br/>
      </w:r>
      <w:r>
        <w:rPr>
          <w:rFonts w:hint="eastAsia"/>
        </w:rPr>
        <w:t>　　图表 虚拟运营商行业竞争对手分析</w:t>
      </w:r>
      <w:r>
        <w:rPr>
          <w:rFonts w:hint="eastAsia"/>
        </w:rPr>
        <w:br/>
      </w:r>
      <w:r>
        <w:rPr>
          <w:rFonts w:hint="eastAsia"/>
        </w:rPr>
        <w:t>　　图表 **地区虚拟运营商市场规模</w:t>
      </w:r>
      <w:r>
        <w:rPr>
          <w:rFonts w:hint="eastAsia"/>
        </w:rPr>
        <w:br/>
      </w:r>
      <w:r>
        <w:rPr>
          <w:rFonts w:hint="eastAsia"/>
        </w:rPr>
        <w:t>　　图表 **地区虚拟运营商行业市场需求</w:t>
      </w:r>
      <w:r>
        <w:rPr>
          <w:rFonts w:hint="eastAsia"/>
        </w:rPr>
        <w:br/>
      </w:r>
      <w:r>
        <w:rPr>
          <w:rFonts w:hint="eastAsia"/>
        </w:rPr>
        <w:t>　　图表 **地区虚拟运营商市场调研</w:t>
      </w:r>
      <w:r>
        <w:rPr>
          <w:rFonts w:hint="eastAsia"/>
        </w:rPr>
        <w:br/>
      </w:r>
      <w:r>
        <w:rPr>
          <w:rFonts w:hint="eastAsia"/>
        </w:rPr>
        <w:t>　　图表 **地区虚拟运营商行业市场需求分析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**地区虚拟运营商市场规模</w:t>
      </w:r>
      <w:r>
        <w:rPr>
          <w:rFonts w:hint="eastAsia"/>
        </w:rPr>
        <w:br/>
      </w:r>
      <w:r>
        <w:rPr>
          <w:rFonts w:hint="eastAsia"/>
        </w:rPr>
        <w:t>　　图表 **地区虚拟运营商行业市场需求</w:t>
      </w:r>
      <w:r>
        <w:rPr>
          <w:rFonts w:hint="eastAsia"/>
        </w:rPr>
        <w:br/>
      </w:r>
      <w:r>
        <w:rPr>
          <w:rFonts w:hint="eastAsia"/>
        </w:rPr>
        <w:t>　　图表 **地区虚拟运营商市场调研</w:t>
      </w:r>
      <w:r>
        <w:rPr>
          <w:rFonts w:hint="eastAsia"/>
        </w:rPr>
        <w:br/>
      </w:r>
      <w:r>
        <w:rPr>
          <w:rFonts w:hint="eastAsia"/>
        </w:rPr>
        <w:t>　　图表 **地区虚拟运营商行业市场需求分析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虚拟运营商重点企业（一）基本信息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虚拟运营商重点企业（一）经营情况分析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虚拟运营商重点企业（一）盈利能力情况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虚拟运营商重点企业（二）经营情况分析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虚拟运营商重点企业（二）盈利能力情况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虚拟运营商重点企业（二）成长能力情况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2025-2031年中国虚拟运营商行业信息化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2025-2031年中国虚拟运营商行业市场容量预测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2025-2031年中国虚拟运营商行业市场规模预测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2025-2031年中国虚拟运营商行业风险分析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2025-2031年中国虚拟运营商市场前景分析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2025-2031年中国虚拟运营商行业发展趋势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49f5acf5545f3" w:history="1">
        <w:r>
          <w:rPr>
            <w:rStyle w:val="Hyperlink"/>
          </w:rPr>
          <w:t>中国虚拟运营商市场研究分析及前景趋势报告（2025-2031年）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49f5acf5545f3" w:history="1">
        <w:r>
          <w:rPr>
            <w:rStyle w:val="Hyperlink"/>
          </w:rPr>
          <w:t>https://www.20087.com/7/27/XuNiYunYingShangShiChangQianJing.html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电话卡怎么办理、虚拟运营商给我打电话干什么、怎么注册一个虚拟手机号、虚拟运营商的靓号值不值得买、虚拟拨号软件、虚拟运营商号段、170虚拟号频繁来电怎么办、虚拟运营商号码怎么购买、虚商靓号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af83bd6e640d0" w:history="1">
      <w:r>
        <w:rPr>
          <w:rStyle w:val="Hyperlink"/>
        </w:rPr>
        <w:t>中国虚拟运营商市场研究分析及前景趋势报告（2025-2031年）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uNiYunYingShangShiChangQianJing.html" TargetMode="External" Id="R98249f5acf55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uNiYunYingShangShiChangQianJing.html" TargetMode="External" Id="R9f4af83bd6e6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2024-12-23T03:56:00Z</dcterms:created>
  <dcterms:modified xsi:type="dcterms:W3CDTF">2024-12-23T04:56:00Z</dcterms:modified>
  <dc:subject>中国虚拟运营商市场研究分析及前景趋势报告（2025-2031年）</dc:subject>
  <dc:title>中国虚拟运营商市场研究分析及前景趋势报告（2025-2031年）</dc:title>
  <cp:keywords>中国虚拟运营商市场研究分析及前景趋势报告（2025-2031年）</cp:keywords>
  <dc:description>中国虚拟运营商市场研究分析及前景趋势报告（2025-2031年）</dc:description>
</cp:coreProperties>
</file>