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145beea9e4ea1" w:history="1">
              <w:r>
                <w:rPr>
                  <w:rStyle w:val="Hyperlink"/>
                </w:rPr>
                <w:t>2023-2029年中国VR游戏行业全面调研与发展趋势报告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145beea9e4ea1" w:history="1">
              <w:r>
                <w:rPr>
                  <w:rStyle w:val="Hyperlink"/>
                </w:rPr>
                <w:t>2023-2029年中国VR游戏行业全面调研与发展趋势报告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145beea9e4ea1" w:history="1">
                <w:r>
                  <w:rPr>
                    <w:rStyle w:val="Hyperlink"/>
                  </w:rPr>
                  <w:t>https://www.20087.com/7/87/VRYouXiXianZhuangYuFaZhanQuShi.html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游戏近年来随着硬件设备的普及和技术的成熟，吸引了大量玩家和投资者的关注。沉浸式的游戏体验、交互性和真实感是VR游戏区别于传统游戏的主要特征。然而，高昂的设备成本、内容不足和眩晕感等问题限制了其大众市场的普及。</w:t>
      </w:r>
      <w:r>
        <w:rPr>
          <w:rFonts w:hint="eastAsia"/>
        </w:rPr>
        <w:br/>
      </w:r>
      <w:r>
        <w:rPr>
          <w:rFonts w:hint="eastAsia"/>
        </w:rPr>
        <w:t>　　VR游戏的未来将更加注重内容丰富性和用户体验。随着VR硬件成本的降低和便携性的提高，以及游戏引擎和开发工具的优化，将会有更多的开发者加入VR游戏的创作，丰富游戏类型和故事情节。同时，通过算法改进和设备设计，减少玩家在长时间游戏时的不适感，提高沉浸式体验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145beea9e4ea1" w:history="1">
        <w:r>
          <w:rPr>
            <w:rStyle w:val="Hyperlink"/>
          </w:rPr>
          <w:t>2023-2029年中国VR游戏行业全面调研与发展趋势报告</w:t>
        </w:r>
      </w:hyperlink>
      <w:r>
        <w:rPr>
          <w:rFonts w:hint="eastAsia"/>
        </w:rPr>
        <w:t>》在多年VR游戏行业研究结论的基础上，结合中国VR游戏行业市场的发展现状，通过资深研究团队对VR游戏市场各类资讯进行整理分析，并依托国家权威数据资源和长期市场监测的数据库，对VR游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f145beea9e4ea1" w:history="1">
        <w:r>
          <w:rPr>
            <w:rStyle w:val="Hyperlink"/>
          </w:rPr>
          <w:t>2023-2029年中国VR游戏行业全面调研与发展趋势报告</w:t>
        </w:r>
      </w:hyperlink>
      <w:r>
        <w:rPr>
          <w:rFonts w:hint="eastAsia"/>
        </w:rPr>
        <w:t>可以帮助投资者准确把握VR游戏行业的市场现状，为投资者进行投资作出VR游戏行业前景预判，挖掘VR游戏行业投资价值，同时提出VR游戏行业投资策略、营销策略等方面的建议。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2018-2023年VR游戏所属行业分析</w:t>
      </w:r>
      <w:r>
        <w:rPr>
          <w:rFonts w:hint="eastAsia"/>
        </w:rPr>
        <w:br/>
      </w:r>
      <w:r>
        <w:rPr>
          <w:rFonts w:hint="eastAsia"/>
        </w:rPr>
        <w:t>　　第一节 2018-2023年世界VR游戏发展总体状况</w:t>
      </w:r>
      <w:r>
        <w:rPr>
          <w:rFonts w:hint="eastAsia"/>
        </w:rPr>
        <w:br/>
      </w:r>
      <w:r>
        <w:rPr>
          <w:rFonts w:hint="eastAsia"/>
        </w:rPr>
        <w:t>　　　　一、国际VR游戏行业结构面临发展变局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二、2018-2023年全球VR游戏市场持续扩张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三、2018-2023年国际VR游戏市场发展态势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四、经济全球化下国外VR游戏开发的策略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2018-2023年中国VR游戏行业的发展</w:t>
      </w:r>
      <w:r>
        <w:rPr>
          <w:rFonts w:hint="eastAsia"/>
        </w:rPr>
        <w:br/>
      </w:r>
      <w:r>
        <w:rPr>
          <w:rFonts w:hint="eastAsia"/>
        </w:rPr>
        <w:t>　　　　一、我国VR游戏行业发展取得的进步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二、2018-2023年中国VR游戏行业发展态势</w:t>
      </w:r>
      <w:r>
        <w:rPr>
          <w:rFonts w:hint="eastAsia"/>
        </w:rPr>
        <w:br/>
      </w:r>
      <w:r>
        <w:rPr>
          <w:rFonts w:hint="eastAsia"/>
        </w:rPr>
        <w:t>　　　　三、中国VR游戏行业逐步向优势区域集聚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四、我国VR游戏行业的政策导向分析</w:t>
      </w:r>
      <w:r>
        <w:rPr>
          <w:rFonts w:hint="eastAsia"/>
        </w:rPr>
        <w:br/>
      </w:r>
      <w:r>
        <w:rPr>
          <w:rFonts w:hint="eastAsia"/>
        </w:rPr>
        <w:t>　　第三节 VR游戏行业的投资机遇</w:t>
      </w:r>
      <w:r>
        <w:rPr>
          <w:rFonts w:hint="eastAsia"/>
        </w:rPr>
        <w:br/>
      </w:r>
      <w:r>
        <w:rPr>
          <w:rFonts w:hint="eastAsia"/>
        </w:rPr>
        <w:t>　　　　一、我国VR游戏行业面临的政策机遇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二、产业结构调整为发展VR游戏发展提供良机</w:t>
      </w:r>
      <w:r>
        <w:rPr>
          <w:rFonts w:hint="eastAsia"/>
        </w:rPr>
        <w:br/>
      </w:r>
      <w:r>
        <w:rPr>
          <w:rFonts w:hint="eastAsia"/>
        </w:rPr>
        <w:t>　　　　三、我国VR游戏行业投资潜力</w:t>
      </w:r>
      <w:r>
        <w:rPr>
          <w:rFonts w:hint="eastAsia"/>
        </w:rPr>
        <w:br/>
      </w:r>
      <w:r>
        <w:rPr>
          <w:rFonts w:hint="eastAsia"/>
        </w:rPr>
        <w:t>　　第四节 VR游戏行业发展存在的问题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一、中国VR游戏行业化发展的主要瓶颈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二、我国VR游戏行业发展中存在的不足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三、制约中国VR游戏行业发展的因素</w:t>
      </w:r>
      <w:r>
        <w:rPr>
          <w:rFonts w:hint="eastAsia"/>
        </w:rPr>
        <w:br/>
      </w:r>
      <w:r>
        <w:rPr>
          <w:rFonts w:hint="eastAsia"/>
        </w:rPr>
        <w:t>　　　　四、我国VR游戏行业发展面临的挑战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促进我国VR游戏行业发展的对策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一、加快我国VR游戏行业发展的对策</w:t>
      </w:r>
      <w:r>
        <w:rPr>
          <w:rFonts w:hint="eastAsia"/>
        </w:rPr>
        <w:br/>
      </w:r>
      <w:r>
        <w:rPr>
          <w:rFonts w:hint="eastAsia"/>
        </w:rPr>
        <w:t>　　　　二、促进VR游戏行业健康发展的思路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三、发展壮大中国VR游戏行业的策略简析</w:t>
      </w:r>
      <w:r>
        <w:rPr>
          <w:rFonts w:hint="eastAsia"/>
        </w:rPr>
        <w:br/>
      </w:r>
      <w:r>
        <w:rPr>
          <w:rFonts w:hint="eastAsia"/>
        </w:rPr>
        <w:t>　　　　四、区域VR游戏行业发展壮大的政策建议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2018-2023年中国VR游戏产业运行环境分析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2018-2023年中国VR游戏产业政策环境分析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一、VR游戏产业政策分析</w:t>
      </w:r>
      <w:r>
        <w:rPr>
          <w:rFonts w:hint="eastAsia"/>
        </w:rPr>
        <w:br/>
      </w:r>
      <w:r>
        <w:rPr>
          <w:rFonts w:hint="eastAsia"/>
        </w:rPr>
        <w:t>　　　　二、VR游戏标准分析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2018-2023年中国VR游戏产业社会环境分析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2018-2023年中国VR游戏所属行业运行走势分析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2018-2023年中国VR游戏产业发展概述</w:t>
      </w:r>
      <w:r>
        <w:rPr>
          <w:rFonts w:hint="eastAsia"/>
        </w:rPr>
        <w:br/>
      </w:r>
      <w:r>
        <w:rPr>
          <w:rFonts w:hint="eastAsia"/>
        </w:rPr>
        <w:t>　　　　一、VR游戏产业回顾</w:t>
      </w:r>
      <w:r>
        <w:rPr>
          <w:rFonts w:hint="eastAsia"/>
        </w:rPr>
        <w:br/>
      </w:r>
      <w:r>
        <w:rPr>
          <w:rFonts w:hint="eastAsia"/>
        </w:rPr>
        <w:t>　　　　二、世界VR游戏市场分析</w:t>
      </w:r>
      <w:r>
        <w:rPr>
          <w:rFonts w:hint="eastAsia"/>
        </w:rPr>
        <w:br/>
      </w:r>
      <w:r>
        <w:rPr>
          <w:rFonts w:hint="eastAsia"/>
        </w:rPr>
        <w:t>　　　　三、VR游戏产业技术分析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2018-2023年中国VR游戏产业运行态势分析</w:t>
      </w:r>
      <w:r>
        <w:rPr>
          <w:rFonts w:hint="eastAsia"/>
        </w:rPr>
        <w:br/>
      </w:r>
      <w:r>
        <w:rPr>
          <w:rFonts w:hint="eastAsia"/>
        </w:rPr>
        <w:t>　　　　一、VR游戏价格分析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二、世界先进水平的VR游戏</w:t>
      </w:r>
      <w:r>
        <w:rPr>
          <w:rFonts w:hint="eastAsia"/>
        </w:rPr>
        <w:br/>
      </w:r>
      <w:r>
        <w:rPr>
          <w:rFonts w:hint="eastAsia"/>
        </w:rPr>
        <w:t>　　第三节 2018-2023年中国VR游戏产业发展存在问题分析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2018-2023年中国VR游戏产业市场运行态势分析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2018-2023年中国VR游戏产业市场发展总况</w:t>
      </w:r>
      <w:r>
        <w:rPr>
          <w:rFonts w:hint="eastAsia"/>
        </w:rPr>
        <w:br/>
      </w:r>
      <w:r>
        <w:rPr>
          <w:rFonts w:hint="eastAsia"/>
        </w:rPr>
        <w:t>　　　　一、VR游戏市场供给情况分析</w:t>
      </w:r>
      <w:r>
        <w:rPr>
          <w:rFonts w:hint="eastAsia"/>
        </w:rPr>
        <w:br/>
      </w:r>
      <w:r>
        <w:rPr>
          <w:rFonts w:hint="eastAsia"/>
        </w:rPr>
        <w:t>　　　　二、VR游戏需求分析</w:t>
      </w:r>
      <w:r>
        <w:rPr>
          <w:rFonts w:hint="eastAsia"/>
        </w:rPr>
        <w:br/>
      </w:r>
      <w:r>
        <w:rPr>
          <w:rFonts w:hint="eastAsia"/>
        </w:rPr>
        <w:t>　　　　三、VR游戏需求特点分析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2018-2023年中国VR游戏产业市场动态分析</w:t>
      </w:r>
      <w:r>
        <w:rPr>
          <w:rFonts w:hint="eastAsia"/>
        </w:rPr>
        <w:br/>
      </w:r>
      <w:r>
        <w:rPr>
          <w:rFonts w:hint="eastAsia"/>
        </w:rPr>
        <w:t>　　　　一、VR游戏品牌分析</w:t>
      </w:r>
      <w:r>
        <w:rPr>
          <w:rFonts w:hint="eastAsia"/>
        </w:rPr>
        <w:br/>
      </w:r>
      <w:r>
        <w:rPr>
          <w:rFonts w:hint="eastAsia"/>
        </w:rPr>
        <w:t>　　　　二、VR游戏产品产量结构性分析</w:t>
      </w:r>
      <w:r>
        <w:rPr>
          <w:rFonts w:hint="eastAsia"/>
        </w:rPr>
        <w:br/>
      </w:r>
      <w:r>
        <w:rPr>
          <w:rFonts w:hint="eastAsia"/>
        </w:rPr>
        <w:t>　　　　三、VR游戏经营发展能力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2018-2023年中国VR游戏产业市场销售情况分析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2018-2023年中国VR游戏所属行业进出口数据监测分析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2018-2023年中国VR游戏所属行业进口数据分析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2018-2023年中国VR游戏所属行业出口数据分析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2018-2023年中国VR游戏所属行业进出口平均单价分析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2018-2023年中国VR游戏所属行业进出口国家及地区分析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2018-2023年中国VR游戏所属行业主要数据监测分析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2018-2023年中国VR游戏所属行业规模分析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2023年中国VR游戏所属行业结构分析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2018-2023年中国VR游戏所属行业产值分析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2018-2023年中国VR游戏所属行业成本费用分析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2018-2023年中国VR游戏所属行业盈利能力分析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2018-2023年中国VR游戏产品所属行业市场竞争格局分析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2018-2023年中国VR游戏竞争现状分析</w:t>
      </w:r>
      <w:r>
        <w:rPr>
          <w:rFonts w:hint="eastAsia"/>
        </w:rPr>
        <w:br/>
      </w:r>
      <w:r>
        <w:rPr>
          <w:rFonts w:hint="eastAsia"/>
        </w:rPr>
        <w:t>　　　　一、VR游戏市场竞争力分析</w:t>
      </w:r>
      <w:r>
        <w:rPr>
          <w:rFonts w:hint="eastAsia"/>
        </w:rPr>
        <w:br/>
      </w:r>
      <w:r>
        <w:rPr>
          <w:rFonts w:hint="eastAsia"/>
        </w:rPr>
        <w:t>　　　　二、VR游戏品牌竞争分析</w:t>
      </w:r>
      <w:r>
        <w:rPr>
          <w:rFonts w:hint="eastAsia"/>
        </w:rPr>
        <w:br/>
      </w:r>
      <w:r>
        <w:rPr>
          <w:rFonts w:hint="eastAsia"/>
        </w:rPr>
        <w:t>　　　　三、VR游戏价格竞争分析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2018-2023年中国VR游戏产业集中度分析</w:t>
      </w:r>
      <w:r>
        <w:rPr>
          <w:rFonts w:hint="eastAsia"/>
        </w:rPr>
        <w:br/>
      </w:r>
      <w:r>
        <w:rPr>
          <w:rFonts w:hint="eastAsia"/>
        </w:rPr>
        <w:t>　　　　一、VR游戏市场集中度分析</w:t>
      </w:r>
      <w:r>
        <w:rPr>
          <w:rFonts w:hint="eastAsia"/>
        </w:rPr>
        <w:br/>
      </w:r>
      <w:r>
        <w:rPr>
          <w:rFonts w:hint="eastAsia"/>
        </w:rPr>
        <w:t>　　　　二、VR游戏区域集中度分析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2018-2023年中国VR游戏企业提升竞争力策略分析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VR游戏优势企业竞争性财务数据分析</w:t>
      </w:r>
      <w:r>
        <w:rPr>
          <w:rFonts w:hint="eastAsia"/>
        </w:rPr>
        <w:br/>
      </w:r>
      <w:r>
        <w:rPr>
          <w:rFonts w:hint="eastAsia"/>
        </w:rPr>
        <w:t>　　　　一、腾讯控股有限公司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二、上海盛大网络发展有限公司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三、广州网易计算机系统有限公司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四、完美世界（北京）网络技术有限公司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五、上海巨人网络科技有限公司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六、北京畅游时代数码技术有限公司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七、金山软件有限公司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八、趣游（北京）科技有限公司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九、北京万维天空科技有限公司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十、北京空中信使信息技术有限公司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2023-2029年中国VR游戏产业发趋势预测分析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2023-2029年中国VR游戏发展趋势分析</w:t>
      </w:r>
      <w:r>
        <w:rPr>
          <w:rFonts w:hint="eastAsia"/>
        </w:rPr>
        <w:br/>
      </w:r>
      <w:r>
        <w:rPr>
          <w:rFonts w:hint="eastAsia"/>
        </w:rPr>
        <w:t>　　　　一、VR游戏产业技术发展方向分析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二、VR游戏竞争格局预测分析</w:t>
      </w:r>
      <w:r>
        <w:rPr>
          <w:rFonts w:hint="eastAsia"/>
        </w:rPr>
        <w:br/>
      </w:r>
      <w:r>
        <w:rPr>
          <w:rFonts w:hint="eastAsia"/>
        </w:rPr>
        <w:t>　　　　三、VR游戏行业发展预测分析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2023-2029年中国VR游戏市场预测分析</w:t>
      </w:r>
      <w:r>
        <w:rPr>
          <w:rFonts w:hint="eastAsia"/>
        </w:rPr>
        <w:br/>
      </w:r>
      <w:r>
        <w:rPr>
          <w:rFonts w:hint="eastAsia"/>
        </w:rPr>
        <w:t>　　　　一、VR游戏供给预测分析</w:t>
      </w:r>
      <w:r>
        <w:rPr>
          <w:rFonts w:hint="eastAsia"/>
        </w:rPr>
        <w:br/>
      </w:r>
      <w:r>
        <w:rPr>
          <w:rFonts w:hint="eastAsia"/>
        </w:rPr>
        <w:t>　　　　二、VR游戏需求预测分析</w:t>
      </w:r>
      <w:r>
        <w:rPr>
          <w:rFonts w:hint="eastAsia"/>
        </w:rPr>
        <w:br/>
      </w:r>
      <w:r>
        <w:rPr>
          <w:rFonts w:hint="eastAsia"/>
        </w:rPr>
        <w:t>　　　　三、VR游戏所属行业进出口预测分析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2023-2029年中国VR游戏市场盈利预测分析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2023-2029年中国VR游戏行业投资机会与风险分析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2023-2029年中国VR游戏行业投资环境分析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2023-2029年中国VR游戏行业投资机会分析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一、VR游戏投资潜力分析</w:t>
      </w:r>
      <w:r>
        <w:rPr>
          <w:rFonts w:hint="eastAsia"/>
        </w:rPr>
        <w:br/>
      </w:r>
      <w:r>
        <w:rPr>
          <w:rFonts w:hint="eastAsia"/>
        </w:rPr>
        <w:t>　　　　二、VR游戏投资吸引力分析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2023-2029年中国VR游戏行业投资风险分析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(中智^林)建议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2018-2023年全球VR游戏行业市场规模分析</w:t>
      </w:r>
      <w:r>
        <w:rPr>
          <w:rFonts w:hint="eastAsia"/>
        </w:rPr>
        <w:br/>
      </w:r>
      <w:r>
        <w:rPr>
          <w:rFonts w:hint="eastAsia"/>
        </w:rPr>
        <w:t>　　图表 22019年份社会消费品零售总额主要数据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3我国VR游戏相关标准</w:t>
      </w:r>
      <w:r>
        <w:rPr>
          <w:rFonts w:hint="eastAsia"/>
        </w:rPr>
        <w:br/>
      </w:r>
      <w:r>
        <w:rPr>
          <w:rFonts w:hint="eastAsia"/>
        </w:rPr>
        <w:t>　　图表 42019年末人口数及其构成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6全球VR游戏行业发展历程分析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2018-2023年我国VR游戏产品市场均价分析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2018-2023年我国VR游戏行业市场供给分析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2018-2023年我国VR游戏行业市场需求分析</w:t>
      </w:r>
      <w:r>
        <w:rPr>
          <w:rFonts w:hint="eastAsia"/>
        </w:rPr>
        <w:br/>
      </w:r>
      <w:r>
        <w:rPr>
          <w:rFonts w:hint="eastAsia"/>
        </w:rPr>
        <w:t>　　图表 102019年我国VR游戏行业需求结构分析</w:t>
      </w:r>
      <w:r>
        <w:rPr>
          <w:rFonts w:hint="eastAsia"/>
        </w:rPr>
        <w:br/>
      </w:r>
      <w:r>
        <w:rPr>
          <w:rFonts w:hint="eastAsia"/>
        </w:rPr>
        <w:t>　　图表 112019年我国VR游戏行业产量结构分析</w:t>
      </w:r>
      <w:r>
        <w:rPr>
          <w:rFonts w:hint="eastAsia"/>
        </w:rPr>
        <w:br/>
      </w:r>
      <w:r>
        <w:rPr>
          <w:rFonts w:hint="eastAsia"/>
        </w:rPr>
        <w:t>　　图表 12 2018-2023年我国VR游戏行业总资产周转率分析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2018-2023年我国VR游戏行业市场销售分析</w:t>
      </w:r>
      <w:r>
        <w:rPr>
          <w:rFonts w:hint="eastAsia"/>
        </w:rPr>
        <w:br/>
      </w:r>
      <w:r>
        <w:rPr>
          <w:rFonts w:hint="eastAsia"/>
        </w:rPr>
        <w:t>　　图表 14 2018-2023年中国VR游戏行业进口数量分析：</w:t>
      </w:r>
      <w:r>
        <w:rPr>
          <w:rFonts w:hint="eastAsia"/>
        </w:rPr>
        <w:br/>
      </w:r>
      <w:r>
        <w:rPr>
          <w:rFonts w:hint="eastAsia"/>
        </w:rPr>
        <w:t>　　图表 15 2018-2023年中国VR游戏行业进口金额分析：</w:t>
      </w:r>
      <w:r>
        <w:rPr>
          <w:rFonts w:hint="eastAsia"/>
        </w:rPr>
        <w:br/>
      </w:r>
      <w:r>
        <w:rPr>
          <w:rFonts w:hint="eastAsia"/>
        </w:rPr>
        <w:t>　　图表 16 2018-2023年中国VR游戏行业出口数量分析：</w:t>
      </w:r>
      <w:r>
        <w:rPr>
          <w:rFonts w:hint="eastAsia"/>
        </w:rPr>
        <w:br/>
      </w:r>
      <w:r>
        <w:rPr>
          <w:rFonts w:hint="eastAsia"/>
        </w:rPr>
        <w:t>　　图表 17 2018-2023年中国VR游戏行业出口金额分析：</w:t>
      </w:r>
      <w:r>
        <w:rPr>
          <w:rFonts w:hint="eastAsia"/>
        </w:rPr>
        <w:br/>
      </w:r>
      <w:r>
        <w:rPr>
          <w:rFonts w:hint="eastAsia"/>
        </w:rPr>
        <w:t>　　图表 18 2018-2023年中国VR游戏行业进口平均单价分析：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2018-2023年中国VR游戏行业出口平均单价分析：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202019年中国VR游戏行业进口来源国分析：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212019年中国VR游戏行业出口目的地分析：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2018-2023年我国VR游戏行业企业数量分析</w:t>
      </w:r>
      <w:r>
        <w:rPr>
          <w:rFonts w:hint="eastAsia"/>
        </w:rPr>
        <w:br/>
      </w:r>
      <w:r>
        <w:rPr>
          <w:rFonts w:hint="eastAsia"/>
        </w:rPr>
        <w:t>　　图表 23 2018-2023年我国VR游戏行业从业人数分析</w:t>
      </w:r>
      <w:r>
        <w:rPr>
          <w:rFonts w:hint="eastAsia"/>
        </w:rPr>
        <w:br/>
      </w:r>
      <w:r>
        <w:rPr>
          <w:rFonts w:hint="eastAsia"/>
        </w:rPr>
        <w:t>　　图表 24 2018-2023年我国VR游戏行业资产规模分析</w:t>
      </w:r>
      <w:r>
        <w:rPr>
          <w:rFonts w:hint="eastAsia"/>
        </w:rPr>
        <w:br/>
      </w:r>
      <w:r>
        <w:rPr>
          <w:rFonts w:hint="eastAsia"/>
        </w:rPr>
        <w:t>　　图表 252019年我国VR游戏行业企业数量结构分析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262019年我国VR游戏行业销售收入结构分析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2018-2023年我国VR游戏行业产成品资金占用分析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2018-2023年我国VR游戏行业工业销售产值分析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2018-2023年我国VR游戏行业出口交货值分析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145beea9e4ea1" w:history="1">
        <w:r>
          <w:rPr>
            <w:rStyle w:val="Hyperlink"/>
          </w:rPr>
          <w:t>2023-2029年中国VR游戏行业全面调研与发展趋势报告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145beea9e4ea1" w:history="1">
        <w:r>
          <w:rPr>
            <w:rStyle w:val="Hyperlink"/>
          </w:rPr>
          <w:t>https://www.20087.com/7/87/VRYouXiXianZhuangYuFaZhanQuShi.html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cece1d7414e73" w:history="1">
      <w:r>
        <w:rPr>
          <w:rStyle w:val="Hyperlink"/>
        </w:rPr>
        <w:t>2023-2029年中国VR游戏行业全面调研与发展趋势报告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VRYouXiXianZhuangYuFaZhanQuShi.html" TargetMode="External" Id="Rb5f145beea9e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VRYouXiXianZhuangYuFaZhanQuShi.html" TargetMode="External" Id="Rd30cece1d741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2023-04-15T00:53:00Z</dcterms:created>
  <dcterms:modified xsi:type="dcterms:W3CDTF">2023-04-15T01:53:00Z</dcterms:modified>
  <dc:subject>2023-2029年中国VR游戏行业全面调研与发展趋势报告</dc:subject>
  <dc:title>2023-2029年中国VR游戏行业全面调研与发展趋势报告</dc:title>
  <cp:keywords>2023-2029年中国VR游戏行业全面调研与发展趋势报告</cp:keywords>
  <dc:description>2023-2029年中国VR游戏行业全面调研与发展趋势报告</dc:description>
</cp:coreProperties>
</file>