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25140f1484795" w:history="1">
              <w:r>
                <w:rPr>
                  <w:rStyle w:val="Hyperlink"/>
                </w:rPr>
                <w:t>2025-2031年中国VR游戏行业全面调研与发展趋势报告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25140f1484795" w:history="1">
              <w:r>
                <w:rPr>
                  <w:rStyle w:val="Hyperlink"/>
                </w:rPr>
                <w:t>2025-2031年中国VR游戏行业全面调研与发展趋势报告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25140f1484795" w:history="1">
                <w:r>
                  <w:rPr>
                    <w:rStyle w:val="Hyperlink"/>
                  </w:rPr>
                  <w:t>https://www.20087.com/7/87/VRYouXiXianZhuangYuFaZhanQuShi.html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戏近年来随着硬件设备的普及和技术的成熟，吸引了大量玩家和投资者的关注。沉浸式的游戏体验、交互性和真实感是VR游戏区别于传统游戏的主要特征。然而，高昂的设备成本、内容不足和眩晕感等问题限制了其大众市场的普及。</w:t>
      </w:r>
      <w:r>
        <w:rPr>
          <w:rFonts w:hint="eastAsia"/>
        </w:rPr>
        <w:br/>
      </w:r>
      <w:r>
        <w:rPr>
          <w:rFonts w:hint="eastAsia"/>
        </w:rPr>
        <w:t>　　VR游戏的未来将更加注重内容丰富性和用户体验。随着VR硬件成本的降低和便携性的提高，以及游戏引擎和开发工具的优化，将会有更多的开发者加入VR游戏的创作，丰富游戏类型和故事情节。同时，通过算法改进和设备设计，减少玩家在长时间游戏时的不适感，提高沉浸式体验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25140f1484795" w:history="1">
        <w:r>
          <w:rPr>
            <w:rStyle w:val="Hyperlink"/>
          </w:rPr>
          <w:t>2025-2031年中国VR游戏行业全面调研与发展趋势报告</w:t>
        </w:r>
      </w:hyperlink>
      <w:r>
        <w:rPr>
          <w:rFonts w:hint="eastAsia"/>
        </w:rPr>
        <w:t>》基于多年VR游戏行业研究积累，结合VR游戏行业市场现状，通过资深研究团队对VR游戏市场资讯的系统整理与分析，依托权威数据资源及长期市场监测数据库，对VR游戏行业进行了全面调研。报告详细分析了VR游戏市场规模、市场前景、技术现状及未来发展方向，重点评估了VR游戏行业内企业的竞争格局及经营表现，并通过SWOT分析揭示了VR游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c25140f1484795" w:history="1">
        <w:r>
          <w:rPr>
            <w:rStyle w:val="Hyperlink"/>
          </w:rPr>
          <w:t>2025-2031年中国VR游戏行业全面调研与发展趋势报告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》为投资者提供了准确的市场现状分析及前景预判，帮助挖掘行业投资价值，并提出投资策略与营销策略建议，是把握VR游戏行业动态、优化决策的重要工具。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2020-2025年VR游戏所属行业分析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2020-2025年世界VR游戏发展总体状况</w:t>
      </w:r>
      <w:r>
        <w:rPr>
          <w:rFonts w:hint="eastAsia"/>
        </w:rPr>
        <w:br/>
      </w:r>
      <w:r>
        <w:rPr>
          <w:rFonts w:hint="eastAsia"/>
        </w:rPr>
        <w:t>　　　　一、国际VR游戏行业结构面临发展变局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二、2020-2025年全球VR游戏市场持续扩张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三、2020-2025年国际VR游戏市场发展态势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四、经济全球化下国外VR游戏开发的策略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2020-2025年中国VR游戏行业的发展</w:t>
      </w:r>
      <w:r>
        <w:rPr>
          <w:rFonts w:hint="eastAsia"/>
        </w:rPr>
        <w:br/>
      </w:r>
      <w:r>
        <w:rPr>
          <w:rFonts w:hint="eastAsia"/>
        </w:rPr>
        <w:t>　　　　一、我国VR游戏行业发展取得的进步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二、2020-2025年中国VR游戏行业发展态势</w:t>
      </w:r>
      <w:r>
        <w:rPr>
          <w:rFonts w:hint="eastAsia"/>
        </w:rPr>
        <w:br/>
      </w:r>
      <w:r>
        <w:rPr>
          <w:rFonts w:hint="eastAsia"/>
        </w:rPr>
        <w:t>　　　　三、中国VR游戏行业逐步向优势区域集聚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四、我国VR游戏行业的政策导向分析</w:t>
      </w:r>
      <w:r>
        <w:rPr>
          <w:rFonts w:hint="eastAsia"/>
        </w:rPr>
        <w:br/>
      </w:r>
      <w:r>
        <w:rPr>
          <w:rFonts w:hint="eastAsia"/>
        </w:rPr>
        <w:t>　　第三节 VR游戏行业的投资机遇</w:t>
      </w:r>
      <w:r>
        <w:rPr>
          <w:rFonts w:hint="eastAsia"/>
        </w:rPr>
        <w:br/>
      </w:r>
      <w:r>
        <w:rPr>
          <w:rFonts w:hint="eastAsia"/>
        </w:rPr>
        <w:t>　　　　一、我国VR游戏行业面临的政策机遇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二、产业结构调整为发展VR游戏发展提供良机</w:t>
      </w:r>
      <w:r>
        <w:rPr>
          <w:rFonts w:hint="eastAsia"/>
        </w:rPr>
        <w:br/>
      </w:r>
      <w:r>
        <w:rPr>
          <w:rFonts w:hint="eastAsia"/>
        </w:rPr>
        <w:t>　　　　三、我国VR游戏行业投资潜力</w:t>
      </w:r>
      <w:r>
        <w:rPr>
          <w:rFonts w:hint="eastAsia"/>
        </w:rPr>
        <w:br/>
      </w:r>
      <w:r>
        <w:rPr>
          <w:rFonts w:hint="eastAsia"/>
        </w:rPr>
        <w:t>　　第四节 VR游戏行业发展存在的问题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一、中国VR游戏行业化发展的主要瓶颈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二、我国VR游戏行业发展中存在的不足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三、制约中国VR游戏行业发展的因素</w:t>
      </w:r>
      <w:r>
        <w:rPr>
          <w:rFonts w:hint="eastAsia"/>
        </w:rPr>
        <w:br/>
      </w:r>
      <w:r>
        <w:rPr>
          <w:rFonts w:hint="eastAsia"/>
        </w:rPr>
        <w:t>　　　　四、我国VR游戏行业发展面临的挑战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促进我国VR游戏行业发展的对策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一、加快我国VR游戏行业发展的对策</w:t>
      </w:r>
      <w:r>
        <w:rPr>
          <w:rFonts w:hint="eastAsia"/>
        </w:rPr>
        <w:br/>
      </w:r>
      <w:r>
        <w:rPr>
          <w:rFonts w:hint="eastAsia"/>
        </w:rPr>
        <w:t>　　　　二、促进VR游戏行业健康发展的思路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三、发展壮大中国VR游戏行业的策略简析</w:t>
      </w:r>
      <w:r>
        <w:rPr>
          <w:rFonts w:hint="eastAsia"/>
        </w:rPr>
        <w:br/>
      </w:r>
      <w:r>
        <w:rPr>
          <w:rFonts w:hint="eastAsia"/>
        </w:rPr>
        <w:t>　　　　四、区域VR游戏行业发展壮大的政策建议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2020-2025年中国VR游戏产业运行环境分析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2020-2025年中国VR游戏产业政策环境分析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一、VR游戏产业政策分析</w:t>
      </w:r>
      <w:r>
        <w:rPr>
          <w:rFonts w:hint="eastAsia"/>
        </w:rPr>
        <w:br/>
      </w:r>
      <w:r>
        <w:rPr>
          <w:rFonts w:hint="eastAsia"/>
        </w:rPr>
        <w:t>　　　　二、VR游戏标准分析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2020-2025年中国VR游戏产业社会环境分析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2020-2025年中国VR游戏所属行业运行走势分析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2020-2025年中国VR游戏产业发展概述</w:t>
      </w:r>
      <w:r>
        <w:rPr>
          <w:rFonts w:hint="eastAsia"/>
        </w:rPr>
        <w:br/>
      </w:r>
      <w:r>
        <w:rPr>
          <w:rFonts w:hint="eastAsia"/>
        </w:rPr>
        <w:t>　　　　一、VR游戏产业回顾</w:t>
      </w:r>
      <w:r>
        <w:rPr>
          <w:rFonts w:hint="eastAsia"/>
        </w:rPr>
        <w:br/>
      </w:r>
      <w:r>
        <w:rPr>
          <w:rFonts w:hint="eastAsia"/>
        </w:rPr>
        <w:t>　　　　二、世界VR游戏市场分析</w:t>
      </w:r>
      <w:r>
        <w:rPr>
          <w:rFonts w:hint="eastAsia"/>
        </w:rPr>
        <w:br/>
      </w:r>
      <w:r>
        <w:rPr>
          <w:rFonts w:hint="eastAsia"/>
        </w:rPr>
        <w:t>　　　　三、VR游戏产业技术分析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2020-2025年中国VR游戏产业运行态势分析</w:t>
      </w:r>
      <w:r>
        <w:rPr>
          <w:rFonts w:hint="eastAsia"/>
        </w:rPr>
        <w:br/>
      </w:r>
      <w:r>
        <w:rPr>
          <w:rFonts w:hint="eastAsia"/>
        </w:rPr>
        <w:t>　　　　一、VR游戏价格分析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二、世界先进水平的VR游戏</w:t>
      </w:r>
      <w:r>
        <w:rPr>
          <w:rFonts w:hint="eastAsia"/>
        </w:rPr>
        <w:br/>
      </w:r>
      <w:r>
        <w:rPr>
          <w:rFonts w:hint="eastAsia"/>
        </w:rPr>
        <w:t>　　第三节 2020-2025年中国VR游戏产业发展存在问题分析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2020-2025年中国VR游戏产业市场运行态势分析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2020-2025年中国VR游戏产业市场发展总况</w:t>
      </w:r>
      <w:r>
        <w:rPr>
          <w:rFonts w:hint="eastAsia"/>
        </w:rPr>
        <w:br/>
      </w:r>
      <w:r>
        <w:rPr>
          <w:rFonts w:hint="eastAsia"/>
        </w:rPr>
        <w:t>　　　　一、VR游戏市场供给情况分析</w:t>
      </w:r>
      <w:r>
        <w:rPr>
          <w:rFonts w:hint="eastAsia"/>
        </w:rPr>
        <w:br/>
      </w:r>
      <w:r>
        <w:rPr>
          <w:rFonts w:hint="eastAsia"/>
        </w:rPr>
        <w:t>　　　　二、VR游戏需求分析</w:t>
      </w:r>
      <w:r>
        <w:rPr>
          <w:rFonts w:hint="eastAsia"/>
        </w:rPr>
        <w:br/>
      </w:r>
      <w:r>
        <w:rPr>
          <w:rFonts w:hint="eastAsia"/>
        </w:rPr>
        <w:t>　　　　三、VR游戏需求特点分析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2020-2025年中国VR游戏产业市场动态分析</w:t>
      </w:r>
      <w:r>
        <w:rPr>
          <w:rFonts w:hint="eastAsia"/>
        </w:rPr>
        <w:br/>
      </w:r>
      <w:r>
        <w:rPr>
          <w:rFonts w:hint="eastAsia"/>
        </w:rPr>
        <w:t>　　　　一、VR游戏品牌分析</w:t>
      </w:r>
      <w:r>
        <w:rPr>
          <w:rFonts w:hint="eastAsia"/>
        </w:rPr>
        <w:br/>
      </w:r>
      <w:r>
        <w:rPr>
          <w:rFonts w:hint="eastAsia"/>
        </w:rPr>
        <w:t>　　　　二、VR游戏产品产量结构性分析</w:t>
      </w:r>
      <w:r>
        <w:rPr>
          <w:rFonts w:hint="eastAsia"/>
        </w:rPr>
        <w:br/>
      </w:r>
      <w:r>
        <w:rPr>
          <w:rFonts w:hint="eastAsia"/>
        </w:rPr>
        <w:t>　　　　三、VR游戏经营发展能力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2020-2025年中国VR游戏产业市场销售情况分析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2020-2025年中国VR游戏所属行业进出口数据监测分析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2020-2025年中国VR游戏所属行业进口数据分析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2020-2025年中国VR游戏所属行业出口数据分析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2020-2025年中国VR游戏所属行业进出口平均单价分析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2020-2025年中国VR游戏所属行业进出口国家及地区分析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2020-2025年中国VR游戏所属行业主要数据监测分析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2020-2025年中国VR游戏所属行业规模分析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2025年中国VR游戏所属行业结构分析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2020-2025年中国VR游戏所属行业产值分析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2020-2025年中国VR游戏所属行业成本费用分析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2020-2025年中国VR游戏所属行业盈利能力分析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2020-2025年中国VR游戏产品所属行业市场竞争格局分析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2020-2025年中国VR游戏竞争现状分析</w:t>
      </w:r>
      <w:r>
        <w:rPr>
          <w:rFonts w:hint="eastAsia"/>
        </w:rPr>
        <w:br/>
      </w:r>
      <w:r>
        <w:rPr>
          <w:rFonts w:hint="eastAsia"/>
        </w:rPr>
        <w:t>　　　　一、VR游戏市场竞争力分析</w:t>
      </w:r>
      <w:r>
        <w:rPr>
          <w:rFonts w:hint="eastAsia"/>
        </w:rPr>
        <w:br/>
      </w:r>
      <w:r>
        <w:rPr>
          <w:rFonts w:hint="eastAsia"/>
        </w:rPr>
        <w:t>　　　　二、VR游戏品牌竞争分析</w:t>
      </w:r>
      <w:r>
        <w:rPr>
          <w:rFonts w:hint="eastAsia"/>
        </w:rPr>
        <w:br/>
      </w:r>
      <w:r>
        <w:rPr>
          <w:rFonts w:hint="eastAsia"/>
        </w:rPr>
        <w:t>　　　　三、VR游戏价格竞争分析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2020-2025年中国VR游戏产业集中度分析</w:t>
      </w:r>
      <w:r>
        <w:rPr>
          <w:rFonts w:hint="eastAsia"/>
        </w:rPr>
        <w:br/>
      </w:r>
      <w:r>
        <w:rPr>
          <w:rFonts w:hint="eastAsia"/>
        </w:rPr>
        <w:t>　　　　一、VR游戏市场集中度分析</w:t>
      </w:r>
      <w:r>
        <w:rPr>
          <w:rFonts w:hint="eastAsia"/>
        </w:rPr>
        <w:br/>
      </w:r>
      <w:r>
        <w:rPr>
          <w:rFonts w:hint="eastAsia"/>
        </w:rPr>
        <w:t>　　　　二、VR游戏区域集中度分析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2020-2025年中国VR游戏企业提升竞争力策略分析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VR游戏优势企业竞争性财务数据分析</w:t>
      </w:r>
      <w:r>
        <w:rPr>
          <w:rFonts w:hint="eastAsia"/>
        </w:rPr>
        <w:br/>
      </w:r>
      <w:r>
        <w:rPr>
          <w:rFonts w:hint="eastAsia"/>
        </w:rPr>
        <w:t>　　　　一、腾讯控股有限公司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二、上海盛大网络发展有限公司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三、广州网易计算机系统有限公司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四、完美世界（北京）网络技术有限公司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五、上海巨人网络科技有限公司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六、北京畅游时代数码技术有限公司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七、金山软件有限公司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八、趣游（北京）科技有限公司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九、北京万维天空科技有限公司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十、北京空中信使信息技术有限公司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2025-2031年中国VR游戏产业发趋势预测分析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2025-2031年中国VR游戏发展趋势分析</w:t>
      </w:r>
      <w:r>
        <w:rPr>
          <w:rFonts w:hint="eastAsia"/>
        </w:rPr>
        <w:br/>
      </w:r>
      <w:r>
        <w:rPr>
          <w:rFonts w:hint="eastAsia"/>
        </w:rPr>
        <w:t>　　　　一、VR游戏产业技术发展方向分析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二、VR游戏竞争格局预测分析</w:t>
      </w:r>
      <w:r>
        <w:rPr>
          <w:rFonts w:hint="eastAsia"/>
        </w:rPr>
        <w:br/>
      </w:r>
      <w:r>
        <w:rPr>
          <w:rFonts w:hint="eastAsia"/>
        </w:rPr>
        <w:t>　　　　三、VR游戏行业发展预测分析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2025-2031年中国VR游戏市场预测分析</w:t>
      </w:r>
      <w:r>
        <w:rPr>
          <w:rFonts w:hint="eastAsia"/>
        </w:rPr>
        <w:br/>
      </w:r>
      <w:r>
        <w:rPr>
          <w:rFonts w:hint="eastAsia"/>
        </w:rPr>
        <w:t>　　　　一、VR游戏供给预测分析</w:t>
      </w:r>
      <w:r>
        <w:rPr>
          <w:rFonts w:hint="eastAsia"/>
        </w:rPr>
        <w:br/>
      </w:r>
      <w:r>
        <w:rPr>
          <w:rFonts w:hint="eastAsia"/>
        </w:rPr>
        <w:t>　　　　二、VR游戏需求预测分析</w:t>
      </w:r>
      <w:r>
        <w:rPr>
          <w:rFonts w:hint="eastAsia"/>
        </w:rPr>
        <w:br/>
      </w:r>
      <w:r>
        <w:rPr>
          <w:rFonts w:hint="eastAsia"/>
        </w:rPr>
        <w:t>　　　　三、VR游戏所属行业进出口预测分析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2025-2031年中国VR游戏市场盈利预测分析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2025-2031年中国VR游戏行业投资机会与风险分析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2025-2031年中国VR游戏行业投资环境分析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2025-2031年中国VR游戏行业投资机会分析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一、VR游戏投资潜力分析</w:t>
      </w:r>
      <w:r>
        <w:rPr>
          <w:rFonts w:hint="eastAsia"/>
        </w:rPr>
        <w:br/>
      </w:r>
      <w:r>
        <w:rPr>
          <w:rFonts w:hint="eastAsia"/>
        </w:rPr>
        <w:t>　　　　二、VR游戏投资吸引力分析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2025-2031年中国VR游戏行业投资风险分析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2020-2025年全球VR游戏行业市场规模分析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3我国VR游戏相关标准</w:t>
      </w:r>
      <w:r>
        <w:rPr>
          <w:rFonts w:hint="eastAsia"/>
        </w:rPr>
        <w:br/>
      </w:r>
      <w:r>
        <w:rPr>
          <w:rFonts w:hint="eastAsia"/>
        </w:rPr>
        <w:t>　　图表 42019年末人口数及其构成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6全球VR游戏行业发展历程分析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2020-2025年我国VR游戏产品市场均价分析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2020-2025年我国VR游戏行业市场供给分析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2020-2025年我国VR游戏行业市场需求分析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102019年我国VR游戏行业需求结构分析</w:t>
      </w:r>
      <w:r>
        <w:rPr>
          <w:rFonts w:hint="eastAsia"/>
        </w:rPr>
        <w:br/>
      </w:r>
      <w:r>
        <w:rPr>
          <w:rFonts w:hint="eastAsia"/>
        </w:rPr>
        <w:t>　　图表 112019年我国VR游戏行业产量结构分析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2020-2025年我国VR游戏行业总资产周转率分析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2020-2025年我国VR游戏行业市场销售分析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2020-2025年中国VR游戏行业进口数量分析：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2020-2025年中国VR游戏行业进口金额分析：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2020-2025年中国VR游戏行业出口数量分析：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2020-2025年中国VR游戏行业出口金额分析：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2020-2025年中国VR游戏行业进口平均单价分析：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2020-2025年中国VR游戏行业出口平均单价分析：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202019年中国VR游戏行业进口来源国分析：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212019年中国VR游戏行业出口目的地分析：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2020-2025年我国VR游戏行业企业数量分析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2020-2025年我国VR游戏行业从业人数分析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2020-2025年我国VR游戏行业资产规模分析</w:t>
      </w:r>
      <w:r>
        <w:rPr>
          <w:rFonts w:hint="eastAsia"/>
        </w:rPr>
        <w:br/>
      </w:r>
      <w:r>
        <w:rPr>
          <w:rFonts w:hint="eastAsia"/>
        </w:rPr>
        <w:t>　　图表 252019年我国VR游戏行业企业数量结构分析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262019年我国VR游戏行业销售收入结构分析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2020-2025年我国VR游戏行业产成品资金占用分析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2020-2025年我国VR游戏行业工业销售产值分析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2020-2025年我国VR游戏行业出口交货值分析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25140f1484795" w:history="1">
        <w:r>
          <w:rPr>
            <w:rStyle w:val="Hyperlink"/>
          </w:rPr>
          <w:t>2025-2031年中国VR游戏行业全面调研与发展趋势报告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25140f1484795" w:history="1">
        <w:r>
          <w:rPr>
            <w:rStyle w:val="Hyperlink"/>
          </w:rPr>
          <w:t>https://www.20087.com/7/87/VRYouXiXianZhuangYuFaZhanQuShi.html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热点：手机VR游戏、VR游戏设备一套多少钱、VR游戏、VR游戏软件、VR游戏设备、VR游戏机排行榜前十名、大型VR游戏、VR游戏时间站、vr网络游戏大型3d游戏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0fc8d65ba41b5" w:history="1">
      <w:r>
        <w:rPr>
          <w:rStyle w:val="Hyperlink"/>
        </w:rPr>
        <w:t>2025-2031年中国VR游戏行业全面调研与发展趋势报告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VRYouXiXianZhuangYuFaZhanQuShi.html" TargetMode="External" Id="R4ac25140f148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VRYouXiXianZhuangYuFaZhanQuShi.html" TargetMode="External" Id="R3be0fc8d65b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2025-04-21T23:35:00Z</dcterms:created>
  <dcterms:modified xsi:type="dcterms:W3CDTF">2025-04-22T00:35:00Z</dcterms:modified>
  <dc:subject>2025-2031年中国VR游戏行业全面调研与发展趋势报告</dc:subject>
  <dc:title>2025-2031年中国VR游戏行业全面调研与发展趋势报告</dc:title>
  <cp:keywords>2025-2031年中国VR游戏行业全面调研与发展趋势报告</cp:keywords>
  <dc:description>2025-2031年中国VR游戏行业全面调研与发展趋势报告</dc:description>
</cp:coreProperties>
</file>