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67de5a264e33" w:history="1">
              <w:r>
                <w:rPr>
                  <w:rStyle w:val="Hyperlink"/>
                </w:rPr>
                <w:t>2026-2032年中国在线角色扮演游戏市场调查研究与发展前景分析报告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67de5a264e33" w:history="1">
              <w:r>
                <w:rPr>
                  <w:rStyle w:val="Hyperlink"/>
                </w:rPr>
                <w:t>2026-2032年中国在线角色扮演游戏市场调查研究与发展前景分析报告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67de5a264e33" w:history="1">
                <w:r>
                  <w:rPr>
                    <w:rStyle w:val="Hyperlink"/>
                  </w:rPr>
                  <w:t>https://www.20087.com/7/07/ZaiXianJiaoSeBanYanYouXiDeXianZhuangYuQianJing.html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角色扮演游戏（MMORPG）是一种支持大量玩家在持久虚拟世界中交互、协作与竞争的在线游戏类型，核心特征包括角色成长系统、开放经济、公会社交及持续内容更新。在线角色扮演游戏依托云服务器与反外挂引擎保障公平性，采用订阅制、道具付费或混合商业模式，并通过赛季通行证与UGC（用户生成内容）工具延长生命周期。头部作品深度融合跨平台互通、语音社交与虚拟偶像联动，构建强社区粘性。然而，MMORPG普遍面临新用户上手门槛高、后期内容重复及“付费即赢”争议；且服务器维护与内容迭代成本高昂，中小厂商难以持续运营。</w:t>
      </w:r>
      <w:r>
        <w:rPr>
          <w:rFonts w:hint="eastAsia"/>
        </w:rPr>
        <w:br/>
      </w:r>
      <w:r>
        <w:rPr>
          <w:rFonts w:hint="eastAsia"/>
        </w:rPr>
        <w:t>　　未来，在线角色扮演游戏将向沉浸式体验、AI共创与去中心化经济演进。VR/AR设备与触觉反馈技术将实现全感官交互；而生成式AI可动态创建任务、对话与世界事件，提升内容多样性。在经济模型上，区块链支持的NFT资产与玩家自治DAO（去中心化自治组织）将赋予用户真正所有权与治理权。此外，情感计算AI将根据玩家行为调整叙事节奏与难度，实现个性化旅程。在线角色扮演游戏正从娱乐产品升级为具备社会性、创造性与经济价值的数字文明试验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67de5a264e33" w:history="1">
        <w:r>
          <w:rPr>
            <w:rStyle w:val="Hyperlink"/>
          </w:rPr>
          <w:t>2026-2032年中国在线角色扮演游戏市场调查研究与发展前景分析报告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在线角色扮演游戏行业的市场规模、技术现状及未来发展方向。报告全面梳理了在线角色扮演游戏行业运行态势，重点分析了在线角色扮演游戏细分领域的动态变化，并对行业内的重点企业及竞争格局进行了解读。通过对在线角色扮演游戏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在线角色扮演游戏产业概述</w:t>
      </w:r>
      <w:r>
        <w:rPr>
          <w:rFonts w:hint="eastAsia"/>
        </w:rPr>
        <w:br/>
      </w:r>
      <w:r>
        <w:rPr>
          <w:rFonts w:hint="eastAsia"/>
        </w:rPr>
        <w:t>　　第一节 在线角色扮演游戏定义与分类</w:t>
      </w:r>
      <w:r>
        <w:rPr>
          <w:rFonts w:hint="eastAsia"/>
        </w:rPr>
        <w:br/>
      </w:r>
      <w:r>
        <w:rPr>
          <w:rFonts w:hint="eastAsia"/>
        </w:rPr>
        <w:t>　　第二节 在线角色扮演游戏产业链结构及关键环节剖析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在线角色扮演游戏商业模式与盈利模式解析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在线角色扮演游戏经济指标与行业评估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全球在线角色扮演游戏市场发展综述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2020-2025年全球在线角色扮演游戏市场规模及增长趋势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主要国家与地区在线角色扮演游戏市场对比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2026-2032年全球在线角色扮演游戏行业发展趋势与前景预测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国际在线角色扮演游戏市场发展趋势及对我国启示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二、对我国在线角色扮演游戏市场的借鉴意义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中国在线角色扮演游戏行业市场规模分析与预测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在线角色扮演游戏市场的总体规模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一、2020-2025年在线角色扮演游戏市场规模变化及趋势分析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二、2026年在线角色扮演游戏行业市场规模特点</w:t>
      </w:r>
      <w:r>
        <w:rPr>
          <w:rFonts w:hint="eastAsia"/>
        </w:rPr>
        <w:br/>
      </w:r>
      <w:r>
        <w:rPr>
          <w:rFonts w:hint="eastAsia"/>
        </w:rPr>
        <w:t>　　第二节 在线角色扮演游戏市场规模的构成</w:t>
      </w:r>
      <w:r>
        <w:rPr>
          <w:rFonts w:hint="eastAsia"/>
        </w:rPr>
        <w:br/>
      </w:r>
      <w:r>
        <w:rPr>
          <w:rFonts w:hint="eastAsia"/>
        </w:rPr>
        <w:t>　　　　一、在线角色扮演游戏客户群体特征与偏好分析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二、不同类型在线角色扮演游戏市场规模分布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三、各地区在线角色扮演游戏市场规模差异与特点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在线角色扮演游戏市场规模的预测与展望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一、未来几年在线角色扮演游戏市场规模增长预测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2025-2026年在线角色扮演游戏行业技术发展现状及趋势分析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在线角色扮演游戏行业技术发展现状分析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国内外在线角色扮演游戏行业技术差距分析及差距形成的主要原因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在线角色扮演游戏行业技术发展方向、趋势预测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提升在线角色扮演游戏行业技术能力策略建议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2020-2025年中国在线角色扮演游戏行业总体发展与财务状况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2020-2025年在线角色扮演游戏行业规模情况</w:t>
      </w:r>
      <w:r>
        <w:rPr>
          <w:rFonts w:hint="eastAsia"/>
        </w:rPr>
        <w:br/>
      </w:r>
      <w:r>
        <w:rPr>
          <w:rFonts w:hint="eastAsia"/>
        </w:rPr>
        <w:t>　　　　一、在线角色扮演游戏行业企业数量规模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二、在线角色扮演游戏行业从业人员规模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三、在线角色扮演游戏行业市场敏感性分析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2020-2025年在线角色扮演游戏行业财务能力分析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一、在线角色扮演游戏行业盈利能力</w:t>
      </w:r>
      <w:r>
        <w:rPr>
          <w:rFonts w:hint="eastAsia"/>
        </w:rPr>
        <w:br/>
      </w:r>
      <w:r>
        <w:rPr>
          <w:rFonts w:hint="eastAsia"/>
        </w:rPr>
        <w:t>　　　　二、在线角色扮演游戏行业偿债能力</w:t>
      </w:r>
      <w:r>
        <w:rPr>
          <w:rFonts w:hint="eastAsia"/>
        </w:rPr>
        <w:br/>
      </w:r>
      <w:r>
        <w:rPr>
          <w:rFonts w:hint="eastAsia"/>
        </w:rPr>
        <w:t>　　　　三、在线角色扮演游戏行业营运能力</w:t>
      </w:r>
      <w:r>
        <w:rPr>
          <w:rFonts w:hint="eastAsia"/>
        </w:rPr>
        <w:br/>
      </w:r>
      <w:r>
        <w:rPr>
          <w:rFonts w:hint="eastAsia"/>
        </w:rPr>
        <w:t>　　　　四、在线角色扮演游戏行业发展能力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中国在线角色扮演游戏行业细分市场调研与机会挖掘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在线角色扮演游戏细分市场（一）市场调研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在线角色扮演游戏细分市场（二）市场调研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中国在线角色扮演游戏行业区域市场调研分析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2020-2025年中国在线角色扮演游戏行业重点区域调研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一、重点地区（一）在线角色扮演游戏市场规模与特点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二、重点地区（二）在线角色扮演游戏市场规模及特点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三、重点地区（三）在线角色扮演游戏市场规模及特点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四、重点地区（四）在线角色扮演游戏市场规模及特点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不同区域在线角色扮演游戏市场的对比与启示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二、在线角色扮演游戏市场拓展策略与建议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中国在线角色扮演游戏行业的营销渠道与客户分析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在线角色扮演游戏行业渠道分析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二、各类渠道对在线角色扮演游戏行业的影响</w:t>
      </w:r>
      <w:r>
        <w:rPr>
          <w:rFonts w:hint="eastAsia"/>
        </w:rPr>
        <w:br/>
      </w:r>
      <w:r>
        <w:rPr>
          <w:rFonts w:hint="eastAsia"/>
        </w:rPr>
        <w:t>　　　　三、主要在线角色扮演游戏企业渠道策略研究</w:t>
      </w:r>
      <w:r>
        <w:rPr>
          <w:rFonts w:hint="eastAsia"/>
        </w:rPr>
        <w:br/>
      </w:r>
      <w:r>
        <w:rPr>
          <w:rFonts w:hint="eastAsia"/>
        </w:rPr>
        <w:t>　　第二节 在线角色扮演游戏行业客户分析与定位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中国在线角色扮演游戏行业竞争格局及策略选择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在线角色扮演游戏行业总体市场竞争状况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一、在线角色扮演游戏行业竞争结构分析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二、在线角色扮演游戏企业竞争格局与集中度评估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三、在线角色扮演游戏行业SWOT分析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在线角色扮演游戏行业重点企业调研分析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在线角色扮演游戏企业发展策略分析</w:t>
      </w:r>
      <w:r>
        <w:rPr>
          <w:rFonts w:hint="eastAsia"/>
        </w:rPr>
        <w:br/>
      </w:r>
      <w:r>
        <w:rPr>
          <w:rFonts w:hint="eastAsia"/>
        </w:rPr>
        <w:t>　　第一节 在线角色扮演游戏市场与销售策略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在线角色扮演游戏品牌战略思考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中国在线角色扮演游戏行业发展环境分析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二、在线角色扮演游戏行业主管部门、监管体制及相关政策法规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3、在线角色扮演游戏行业的主要法律、法规和政策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4、2026年在线角色扮演游戏行业法律法规和政策对行业的影响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二、在线角色扮演游戏消费者需求分析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一、在线角色扮演游戏技术的应用与创新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二、在线角色扮演游戏行业发展的技术趋势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2026-2032年在线角色扮演游戏行业展趋势预测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2026-2032年在线角色扮演游戏市场发展前景分析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一、在线角色扮演游戏市场发展潜力</w:t>
      </w:r>
      <w:r>
        <w:rPr>
          <w:rFonts w:hint="eastAsia"/>
        </w:rPr>
        <w:br/>
      </w:r>
      <w:r>
        <w:rPr>
          <w:rFonts w:hint="eastAsia"/>
        </w:rPr>
        <w:t>　　　　二、在线角色扮演游戏市场前景分析</w:t>
      </w:r>
      <w:r>
        <w:rPr>
          <w:rFonts w:hint="eastAsia"/>
        </w:rPr>
        <w:br/>
      </w:r>
      <w:r>
        <w:rPr>
          <w:rFonts w:hint="eastAsia"/>
        </w:rPr>
        <w:t>　　　　三、在线角色扮演游戏细分行业发展前景分析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2026-2032年在线角色扮演游戏发展趋势预测</w:t>
      </w:r>
      <w:r>
        <w:rPr>
          <w:rFonts w:hint="eastAsia"/>
        </w:rPr>
        <w:br/>
      </w:r>
      <w:r>
        <w:rPr>
          <w:rFonts w:hint="eastAsia"/>
        </w:rPr>
        <w:t>　　　　一、在线角色扮演游戏发展趋势预测</w:t>
      </w:r>
      <w:r>
        <w:rPr>
          <w:rFonts w:hint="eastAsia"/>
        </w:rPr>
        <w:br/>
      </w:r>
      <w:r>
        <w:rPr>
          <w:rFonts w:hint="eastAsia"/>
        </w:rPr>
        <w:t>　　　　二、在线角色扮演游戏市场规模预测</w:t>
      </w:r>
      <w:r>
        <w:rPr>
          <w:rFonts w:hint="eastAsia"/>
        </w:rPr>
        <w:br/>
      </w:r>
      <w:r>
        <w:rPr>
          <w:rFonts w:hint="eastAsia"/>
        </w:rPr>
        <w:t>　　　　三、在线角色扮演游戏细分市场发展趋势预测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未来在线角色扮演游戏行业挑战与机遇探讨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一、在线角色扮演游戏行业挑战</w:t>
      </w:r>
      <w:r>
        <w:rPr>
          <w:rFonts w:hint="eastAsia"/>
        </w:rPr>
        <w:br/>
      </w:r>
      <w:r>
        <w:rPr>
          <w:rFonts w:hint="eastAsia"/>
        </w:rPr>
        <w:t>　　　　二、在线角色扮演游戏行业机遇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在线角色扮演游戏行业研究结论及建议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对在线角色扮演游戏行业发展的建议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中^智^林－对在线角色扮演游戏企业和投资者的建议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在线角色扮演游戏行业现状</w:t>
      </w:r>
      <w:r>
        <w:rPr>
          <w:rFonts w:hint="eastAsia"/>
        </w:rPr>
        <w:br/>
      </w:r>
      <w:r>
        <w:rPr>
          <w:rFonts w:hint="eastAsia"/>
        </w:rPr>
        <w:t>　　图表 在线角色扮演游戏行业产业链调研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2020-2025年在线角色扮演游戏行业市场容量统计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2020-2025年中国在线角色扮演游戏行业市场规模情况</w:t>
      </w:r>
      <w:r>
        <w:rPr>
          <w:rFonts w:hint="eastAsia"/>
        </w:rPr>
        <w:br/>
      </w:r>
      <w:r>
        <w:rPr>
          <w:rFonts w:hint="eastAsia"/>
        </w:rPr>
        <w:t>　　图表 在线角色扮演游戏行业动态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2020-2025年中国在线角色扮演游戏行业经营效益分析</w:t>
      </w:r>
      <w:r>
        <w:rPr>
          <w:rFonts w:hint="eastAsia"/>
        </w:rPr>
        <w:br/>
      </w:r>
      <w:r>
        <w:rPr>
          <w:rFonts w:hint="eastAsia"/>
        </w:rPr>
        <w:t>　　图表 在线角色扮演游戏行业竞争对手分析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**地区在线角色扮演游戏市场规模</w:t>
      </w:r>
      <w:r>
        <w:rPr>
          <w:rFonts w:hint="eastAsia"/>
        </w:rPr>
        <w:br/>
      </w:r>
      <w:r>
        <w:rPr>
          <w:rFonts w:hint="eastAsia"/>
        </w:rPr>
        <w:t>　　图表 **地区在线角色扮演游戏行业市场需求</w:t>
      </w:r>
      <w:r>
        <w:rPr>
          <w:rFonts w:hint="eastAsia"/>
        </w:rPr>
        <w:br/>
      </w:r>
      <w:r>
        <w:rPr>
          <w:rFonts w:hint="eastAsia"/>
        </w:rPr>
        <w:t>　　图表 **地区在线角色扮演游戏市场调研</w:t>
      </w:r>
      <w:r>
        <w:rPr>
          <w:rFonts w:hint="eastAsia"/>
        </w:rPr>
        <w:br/>
      </w:r>
      <w:r>
        <w:rPr>
          <w:rFonts w:hint="eastAsia"/>
        </w:rPr>
        <w:t>　　图表 **地区在线角色扮演游戏行业市场需求分析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**地区在线角色扮演游戏市场规模</w:t>
      </w:r>
      <w:r>
        <w:rPr>
          <w:rFonts w:hint="eastAsia"/>
        </w:rPr>
        <w:br/>
      </w:r>
      <w:r>
        <w:rPr>
          <w:rFonts w:hint="eastAsia"/>
        </w:rPr>
        <w:t>　　图表 **地区在线角色扮演游戏行业市场需求</w:t>
      </w:r>
      <w:r>
        <w:rPr>
          <w:rFonts w:hint="eastAsia"/>
        </w:rPr>
        <w:br/>
      </w:r>
      <w:r>
        <w:rPr>
          <w:rFonts w:hint="eastAsia"/>
        </w:rPr>
        <w:t>　　图表 **地区在线角色扮演游戏市场调研</w:t>
      </w:r>
      <w:r>
        <w:rPr>
          <w:rFonts w:hint="eastAsia"/>
        </w:rPr>
        <w:br/>
      </w:r>
      <w:r>
        <w:rPr>
          <w:rFonts w:hint="eastAsia"/>
        </w:rPr>
        <w:t>　　图表 **地区在线角色扮演游戏行业市场需求分析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在线角色扮演游戏重点企业（二）成长能力情况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2026-2032年中国在线角色扮演游戏行业信息化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2026-2032年中国在线角色扮演游戏行业市场容量预测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2026-2032年中国在线角色扮演游戏行业市场规模预测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2026-2032年中国在线角色扮演游戏行业风险分析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2026-2032年中国在线角色扮演游戏市场前景分析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2026-2032年中国在线角色扮演游戏行业发展趋势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67de5a264e33" w:history="1">
        <w:r>
          <w:rPr>
            <w:rStyle w:val="Hyperlink"/>
          </w:rPr>
          <w:t>2026-2032年中国在线角色扮演游戏市场调查研究与发展前景分析报告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67de5a264e33" w:history="1">
        <w:r>
          <w:rPr>
            <w:rStyle w:val="Hyperlink"/>
          </w:rPr>
          <w:t>https://www.20087.com/7/07/ZaiXianJiaoSeBanYanYouXiDeXianZhuangYuQianJing.html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热点：角色扮演游戏排行榜、在线角色扮演游戏有哪些、角色扮演游戏大全、在线角色扮演游戏的软件、91游戏大厅、角色扮演游戏app、能跟女生做的游戏推荐手游、角色扮演游戏网游大全、角色扮演游戏怎么玩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f98f54d54aa6" w:history="1">
      <w:r>
        <w:rPr>
          <w:rStyle w:val="Hyperlink"/>
        </w:rPr>
        <w:t>2026-2032年中国在线角色扮演游戏市场调查研究与发展前景分析报告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aiXianJiaoSeBanYanYouXiDeXianZhuangYuQianJing.html" TargetMode="External" Id="R110a67de5a26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aiXianJiaoSeBanYanYouXiDeXianZhuangYuQianJing.html" TargetMode="External" Id="R12d0f98f54d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2025-12-17T00:39:04Z</dcterms:created>
  <dcterms:modified xsi:type="dcterms:W3CDTF">2025-12-17T01:39:04Z</dcterms:modified>
  <dc:subject>2026-2032年中国在线角色扮演游戏市场调查研究与发展前景分析报告</dc:subject>
  <dc:title>2026-2032年中国在线角色扮演游戏市场调查研究与发展前景分析报告</dc:title>
  <cp:keywords>2026-2032年中国在线角色扮演游戏市场调查研究与发展前景分析报告</cp:keywords>
  <dc:description>2026-2032年中国在线角色扮演游戏市场调查研究与发展前景分析报告</dc:description>
</cp:coreProperties>
</file>