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0a13be8cf4449" w:history="1">
              <w:r>
                <w:rPr>
                  <w:rStyle w:val="Hyperlink"/>
                </w:rPr>
                <w:t>中国大数据行业调查分析及发展趋势预测报告（2025-2031年）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0a13be8cf4449" w:history="1">
              <w:r>
                <w:rPr>
                  <w:rStyle w:val="Hyperlink"/>
                </w:rPr>
                <w:t>中国大数据行业调查分析及发展趋势预测报告（2025-2031年）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0a13be8cf4449" w:history="1">
                <w:r>
                  <w:rPr>
                    <w:rStyle w:val="Hyperlink"/>
                  </w:rPr>
                  <w:t>https://www.20087.com/M_ITTongXun/77/DaShuJuShiChangXingQingFenXiYuQuShiYuCe.html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技术在近十年内迅速崛起，成为推动数字经济发展的核心力量。随着云计算、物联网和人工智能技术的融合，大数据的收集、存储、处理和分析能力得到了前所未有的提升。企业通过大数据分析获得洞察，优化决策，提升运营效率，增强客户体验。然而，数据隐私保护、数据质量管理和数据安全仍然是大数据领域面临的重大挑战。</w:t>
      </w:r>
      <w:r>
        <w:rPr>
          <w:rFonts w:hint="eastAsia"/>
        </w:rPr>
        <w:br/>
      </w:r>
      <w:r>
        <w:rPr>
          <w:rFonts w:hint="eastAsia"/>
        </w:rPr>
        <w:t>　　未来，大数据将更加深入地融入各行各业，成为数字化转型的关键驱动力。随着5G网络的普及和边缘计算的发展，实时数据分析和预测将成为常态，推动工业互联网、智慧城市和精准医疗等领域的发展。同时，区块链和加密技术的应用将加强数据安全和隐私保护，建立更加可信的数据共享机制，促进数据经济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0a13be8cf4449" w:history="1">
        <w:r>
          <w:rPr>
            <w:rStyle w:val="Hyperlink"/>
          </w:rPr>
          <w:t>中国大数据行业调查分析及发展趋势预测报告（2025-2031年）</w:t>
        </w:r>
      </w:hyperlink>
      <w:r>
        <w:rPr>
          <w:rFonts w:hint="eastAsia"/>
        </w:rPr>
        <w:t>》基于多年行业研究积累，结合大数据市场发展现状，依托行业权威数据资源和长期市场监测数据库，对大数据市场规模、技术现状及未来方向进行了全面分析。报告梳理了大数据行业竞争格局，重点评估了主要企业的市场表现及品牌影响力，并通过SWOT分析揭示了大数据行业机遇与潜在风险。同时，报告对大数据市场前景和发展趋势进行了科学预测，为投资者提供了投资价值判断和策略建议，助力把握大数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全球行业大数据市场发展状况分析</w:t>
      </w:r>
      <w:r>
        <w:rPr>
          <w:rFonts w:hint="eastAsia"/>
        </w:rPr>
        <w:br/>
      </w:r>
      <w:r>
        <w:rPr>
          <w:rFonts w:hint="eastAsia"/>
        </w:rPr>
        <w:t>　　1.1 全球行业大数据市场发展分析</w:t>
      </w:r>
      <w:r>
        <w:rPr>
          <w:rFonts w:hint="eastAsia"/>
        </w:rPr>
        <w:br/>
      </w:r>
      <w:r>
        <w:rPr>
          <w:rFonts w:hint="eastAsia"/>
        </w:rPr>
        <w:t>　　　　1.1.1 全球行业大数据市场发展周期</w:t>
      </w:r>
      <w:r>
        <w:rPr>
          <w:rFonts w:hint="eastAsia"/>
        </w:rPr>
        <w:br/>
      </w:r>
      <w:r>
        <w:rPr>
          <w:rFonts w:hint="eastAsia"/>
        </w:rPr>
        <w:t>　　　　1.1.2 全球行业大数据市场发展规模</w:t>
      </w:r>
      <w:r>
        <w:rPr>
          <w:rFonts w:hint="eastAsia"/>
        </w:rPr>
        <w:br/>
      </w:r>
      <w:r>
        <w:rPr>
          <w:rFonts w:hint="eastAsia"/>
        </w:rPr>
        <w:t>　　　　1.1.3 全球行业大数据市场结构分析</w:t>
      </w:r>
      <w:r>
        <w:rPr>
          <w:rFonts w:hint="eastAsia"/>
        </w:rPr>
        <w:br/>
      </w:r>
      <w:r>
        <w:rPr>
          <w:rFonts w:hint="eastAsia"/>
        </w:rPr>
        <w:t>　　　　1.1.4 全球行业大数据市场竞争格局</w:t>
      </w:r>
      <w:r>
        <w:rPr>
          <w:rFonts w:hint="eastAsia"/>
        </w:rPr>
        <w:br/>
      </w:r>
      <w:r>
        <w:rPr>
          <w:rFonts w:hint="eastAsia"/>
        </w:rPr>
        <w:t>　　　　1.1.5 全球行业大数据市场前景与趋势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（2）行业市场结构预测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1.2 主要地区行业大数据市场发展分析</w:t>
      </w:r>
      <w:r>
        <w:rPr>
          <w:rFonts w:hint="eastAsia"/>
        </w:rPr>
        <w:br/>
      </w:r>
      <w:r>
        <w:rPr>
          <w:rFonts w:hint="eastAsia"/>
        </w:rPr>
        <w:t>　　　　1.2.1 美国行业大数据市场发展分析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（1）美国行业大数据市场发展现状</w:t>
      </w:r>
      <w:r>
        <w:rPr>
          <w:rFonts w:hint="eastAsia"/>
        </w:rPr>
        <w:br/>
      </w:r>
      <w:r>
        <w:rPr>
          <w:rFonts w:hint="eastAsia"/>
        </w:rPr>
        <w:t>　　　　（2）美国行业大数据市场格局分析</w:t>
      </w:r>
      <w:r>
        <w:rPr>
          <w:rFonts w:hint="eastAsia"/>
        </w:rPr>
        <w:br/>
      </w:r>
      <w:r>
        <w:rPr>
          <w:rFonts w:hint="eastAsia"/>
        </w:rPr>
        <w:t>　　　　（3）美国行业大数据市场发展趋势</w:t>
      </w:r>
      <w:r>
        <w:rPr>
          <w:rFonts w:hint="eastAsia"/>
        </w:rPr>
        <w:br/>
      </w:r>
      <w:r>
        <w:rPr>
          <w:rFonts w:hint="eastAsia"/>
        </w:rPr>
        <w:t>　　　　1.2.2 欧洲行业大数据市场发展分析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（1）欧洲行业大数据市场发展现状</w:t>
      </w:r>
      <w:r>
        <w:rPr>
          <w:rFonts w:hint="eastAsia"/>
        </w:rPr>
        <w:br/>
      </w:r>
      <w:r>
        <w:rPr>
          <w:rFonts w:hint="eastAsia"/>
        </w:rPr>
        <w:t>　　　　（2）欧洲行业大数据市场格局分析</w:t>
      </w:r>
      <w:r>
        <w:rPr>
          <w:rFonts w:hint="eastAsia"/>
        </w:rPr>
        <w:br/>
      </w:r>
      <w:r>
        <w:rPr>
          <w:rFonts w:hint="eastAsia"/>
        </w:rPr>
        <w:t>　　　　（3）欧洲行业大数据市场发展趋势</w:t>
      </w:r>
      <w:r>
        <w:rPr>
          <w:rFonts w:hint="eastAsia"/>
        </w:rPr>
        <w:br/>
      </w:r>
      <w:r>
        <w:rPr>
          <w:rFonts w:hint="eastAsia"/>
        </w:rPr>
        <w:t>　　　　1.2.3 日本行业大数据市场发展分析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（1）日本行业大数据市场发展现状</w:t>
      </w:r>
      <w:r>
        <w:rPr>
          <w:rFonts w:hint="eastAsia"/>
        </w:rPr>
        <w:br/>
      </w:r>
      <w:r>
        <w:rPr>
          <w:rFonts w:hint="eastAsia"/>
        </w:rPr>
        <w:t>　　　　（2）日本行业大数据市场格局分析</w:t>
      </w:r>
      <w:r>
        <w:rPr>
          <w:rFonts w:hint="eastAsia"/>
        </w:rPr>
        <w:br/>
      </w:r>
      <w:r>
        <w:rPr>
          <w:rFonts w:hint="eastAsia"/>
        </w:rPr>
        <w:t>　　　　（3）日本行业大数据市场发展趋势</w:t>
      </w:r>
      <w:r>
        <w:rPr>
          <w:rFonts w:hint="eastAsia"/>
        </w:rPr>
        <w:br/>
      </w:r>
      <w:r>
        <w:rPr>
          <w:rFonts w:hint="eastAsia"/>
        </w:rPr>
        <w:t>　　　　1.2.4 中国台湾行业大数据市场发展分析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（1）中国台湾行业大数据市场发展现状</w:t>
      </w:r>
      <w:r>
        <w:rPr>
          <w:rFonts w:hint="eastAsia"/>
        </w:rPr>
        <w:br/>
      </w:r>
      <w:r>
        <w:rPr>
          <w:rFonts w:hint="eastAsia"/>
        </w:rPr>
        <w:t>　　　　（2）中国台湾行业大数据市场格局分析</w:t>
      </w:r>
      <w:r>
        <w:rPr>
          <w:rFonts w:hint="eastAsia"/>
        </w:rPr>
        <w:br/>
      </w:r>
      <w:r>
        <w:rPr>
          <w:rFonts w:hint="eastAsia"/>
        </w:rPr>
        <w:t>　　　　（3）中国台湾行业大数据市场发展趋势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中国行业大数据市场发展状况分析</w:t>
      </w:r>
      <w:r>
        <w:rPr>
          <w:rFonts w:hint="eastAsia"/>
        </w:rPr>
        <w:br/>
      </w:r>
      <w:r>
        <w:rPr>
          <w:rFonts w:hint="eastAsia"/>
        </w:rPr>
        <w:t>　　2.1 中国行业大数据市场发展分析</w:t>
      </w:r>
      <w:r>
        <w:rPr>
          <w:rFonts w:hint="eastAsia"/>
        </w:rPr>
        <w:br/>
      </w:r>
      <w:r>
        <w:rPr>
          <w:rFonts w:hint="eastAsia"/>
        </w:rPr>
        <w:t>　　　　2.1.1 中国行业大数据市场发展周期</w:t>
      </w:r>
      <w:r>
        <w:rPr>
          <w:rFonts w:hint="eastAsia"/>
        </w:rPr>
        <w:br/>
      </w:r>
      <w:r>
        <w:rPr>
          <w:rFonts w:hint="eastAsia"/>
        </w:rPr>
        <w:t>　　　　2.1.2 中国行业大数据市场发展规模</w:t>
      </w:r>
      <w:r>
        <w:rPr>
          <w:rFonts w:hint="eastAsia"/>
        </w:rPr>
        <w:br/>
      </w:r>
      <w:r>
        <w:rPr>
          <w:rFonts w:hint="eastAsia"/>
        </w:rPr>
        <w:t>　　　　2020-2025年中国大数据市场规模及预测</w:t>
      </w:r>
      <w:r>
        <w:rPr>
          <w:rFonts w:hint="eastAsia"/>
        </w:rPr>
        <w:br/>
      </w:r>
      <w:r>
        <w:rPr>
          <w:rFonts w:hint="eastAsia"/>
        </w:rPr>
        <w:t>　　　　2.1.3 中国行业大数据市场结构分析</w:t>
      </w:r>
      <w:r>
        <w:rPr>
          <w:rFonts w:hint="eastAsia"/>
        </w:rPr>
        <w:br/>
      </w:r>
      <w:r>
        <w:rPr>
          <w:rFonts w:hint="eastAsia"/>
        </w:rPr>
        <w:t>　　　　2.1.4 中国行业大数据市场竞争格局</w:t>
      </w:r>
      <w:r>
        <w:rPr>
          <w:rFonts w:hint="eastAsia"/>
        </w:rPr>
        <w:br/>
      </w:r>
      <w:r>
        <w:rPr>
          <w:rFonts w:hint="eastAsia"/>
        </w:rPr>
        <w:t>　　　　2.1.5 中国行业大数据市场发展痛点</w:t>
      </w:r>
      <w:r>
        <w:rPr>
          <w:rFonts w:hint="eastAsia"/>
        </w:rPr>
        <w:br/>
      </w:r>
      <w:r>
        <w:rPr>
          <w:rFonts w:hint="eastAsia"/>
        </w:rPr>
        <w:t>　　2.2 主要省市行业大数据市场发展分析</w:t>
      </w:r>
      <w:r>
        <w:rPr>
          <w:rFonts w:hint="eastAsia"/>
        </w:rPr>
        <w:br/>
      </w:r>
      <w:r>
        <w:rPr>
          <w:rFonts w:hint="eastAsia"/>
        </w:rPr>
        <w:t>　　　　2.2.1 北京市行业大数据市场发展分析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（1）北京市行业大数据市场发展现状</w:t>
      </w:r>
      <w:r>
        <w:rPr>
          <w:rFonts w:hint="eastAsia"/>
        </w:rPr>
        <w:br/>
      </w:r>
      <w:r>
        <w:rPr>
          <w:rFonts w:hint="eastAsia"/>
        </w:rPr>
        <w:t>　　　　（2）北京市行业大数据市场格局分析</w:t>
      </w:r>
      <w:r>
        <w:rPr>
          <w:rFonts w:hint="eastAsia"/>
        </w:rPr>
        <w:br/>
      </w:r>
      <w:r>
        <w:rPr>
          <w:rFonts w:hint="eastAsia"/>
        </w:rPr>
        <w:t>　　　　（3）北京市行业大数据市场发展前景</w:t>
      </w:r>
      <w:r>
        <w:rPr>
          <w:rFonts w:hint="eastAsia"/>
        </w:rPr>
        <w:br/>
      </w:r>
      <w:r>
        <w:rPr>
          <w:rFonts w:hint="eastAsia"/>
        </w:rPr>
        <w:t>　　　　2.2.2 上海市行业大数据市场发展分析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（1）上海市行业大数据市场发展现状</w:t>
      </w:r>
      <w:r>
        <w:rPr>
          <w:rFonts w:hint="eastAsia"/>
        </w:rPr>
        <w:br/>
      </w:r>
      <w:r>
        <w:rPr>
          <w:rFonts w:hint="eastAsia"/>
        </w:rPr>
        <w:t>　　　　（2）上海市行业大数据市场格局分析</w:t>
      </w:r>
      <w:r>
        <w:rPr>
          <w:rFonts w:hint="eastAsia"/>
        </w:rPr>
        <w:br/>
      </w:r>
      <w:r>
        <w:rPr>
          <w:rFonts w:hint="eastAsia"/>
        </w:rPr>
        <w:t>　　　　（3）上海市行业大数据市场发展前景</w:t>
      </w:r>
      <w:r>
        <w:rPr>
          <w:rFonts w:hint="eastAsia"/>
        </w:rPr>
        <w:br/>
      </w:r>
      <w:r>
        <w:rPr>
          <w:rFonts w:hint="eastAsia"/>
        </w:rPr>
        <w:t>　　　　2.2.3 广东省行业大数据市场发展分析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（1）广东省行业大数据市场发展现状</w:t>
      </w:r>
      <w:r>
        <w:rPr>
          <w:rFonts w:hint="eastAsia"/>
        </w:rPr>
        <w:br/>
      </w:r>
      <w:r>
        <w:rPr>
          <w:rFonts w:hint="eastAsia"/>
        </w:rPr>
        <w:t>　　　　（2）广东省行业大数据市场格局分析</w:t>
      </w:r>
      <w:r>
        <w:rPr>
          <w:rFonts w:hint="eastAsia"/>
        </w:rPr>
        <w:br/>
      </w:r>
      <w:r>
        <w:rPr>
          <w:rFonts w:hint="eastAsia"/>
        </w:rPr>
        <w:t>　　　　（3）广东省行业大数据市场发展趋势</w:t>
      </w:r>
      <w:r>
        <w:rPr>
          <w:rFonts w:hint="eastAsia"/>
        </w:rPr>
        <w:br/>
      </w:r>
      <w:r>
        <w:rPr>
          <w:rFonts w:hint="eastAsia"/>
        </w:rPr>
        <w:t>　　　　2.2.4 四川省行业大数据市场发展分析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（1）四川省行业大数据市场发展现状</w:t>
      </w:r>
      <w:r>
        <w:rPr>
          <w:rFonts w:hint="eastAsia"/>
        </w:rPr>
        <w:br/>
      </w:r>
      <w:r>
        <w:rPr>
          <w:rFonts w:hint="eastAsia"/>
        </w:rPr>
        <w:t>　　　　（2）四川省行业大数据市场格局分析</w:t>
      </w:r>
      <w:r>
        <w:rPr>
          <w:rFonts w:hint="eastAsia"/>
        </w:rPr>
        <w:br/>
      </w:r>
      <w:r>
        <w:rPr>
          <w:rFonts w:hint="eastAsia"/>
        </w:rPr>
        <w:t>　　　　（3）四川省行业大数据市场发展趋势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中国行业大数据细分市场发展分析</w:t>
      </w:r>
      <w:r>
        <w:rPr>
          <w:rFonts w:hint="eastAsia"/>
        </w:rPr>
        <w:br/>
      </w:r>
      <w:r>
        <w:rPr>
          <w:rFonts w:hint="eastAsia"/>
        </w:rPr>
        <w:t>　　3.1 互联网大数据市场发展分析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市场发展现状分析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通信业大数据市场发展分析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市场发展现状分析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金融业大数据市场发展分析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市场发展现状分析</w:t>
      </w:r>
      <w:r>
        <w:rPr>
          <w:rFonts w:hint="eastAsia"/>
        </w:rPr>
        <w:br/>
      </w:r>
      <w:r>
        <w:rPr>
          <w:rFonts w:hint="eastAsia"/>
        </w:rPr>
        <w:t>　　　　中国金融行业大数据市场规模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交通领域大数据市场发展分析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市场发展现状分析</w:t>
      </w:r>
      <w:r>
        <w:rPr>
          <w:rFonts w:hint="eastAsia"/>
        </w:rPr>
        <w:br/>
      </w:r>
      <w:r>
        <w:rPr>
          <w:rFonts w:hint="eastAsia"/>
        </w:rPr>
        <w:t>　　　　3.4.2 市场竞争格局分析</w:t>
      </w:r>
      <w:r>
        <w:rPr>
          <w:rFonts w:hint="eastAsia"/>
        </w:rPr>
        <w:br/>
      </w:r>
      <w:r>
        <w:rPr>
          <w:rFonts w:hint="eastAsia"/>
        </w:rPr>
        <w:t>　　　　3.4.3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3.5 政府领域大数据市场发展分析</w:t>
      </w:r>
      <w:r>
        <w:rPr>
          <w:rFonts w:hint="eastAsia"/>
        </w:rPr>
        <w:br/>
      </w:r>
      <w:r>
        <w:rPr>
          <w:rFonts w:hint="eastAsia"/>
        </w:rPr>
        <w:t>　　　　3.5.1 市场发展现状分析</w:t>
      </w:r>
      <w:r>
        <w:rPr>
          <w:rFonts w:hint="eastAsia"/>
        </w:rPr>
        <w:br/>
      </w:r>
      <w:r>
        <w:rPr>
          <w:rFonts w:hint="eastAsia"/>
        </w:rPr>
        <w:t>　　　　3.5.2 市场竞争格局分析</w:t>
      </w:r>
      <w:r>
        <w:rPr>
          <w:rFonts w:hint="eastAsia"/>
        </w:rPr>
        <w:br/>
      </w:r>
      <w:r>
        <w:rPr>
          <w:rFonts w:hint="eastAsia"/>
        </w:rPr>
        <w:t>　　　　3.5.3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3.6 医疗领域大数据市场发展分析</w:t>
      </w:r>
      <w:r>
        <w:rPr>
          <w:rFonts w:hint="eastAsia"/>
        </w:rPr>
        <w:br/>
      </w:r>
      <w:r>
        <w:rPr>
          <w:rFonts w:hint="eastAsia"/>
        </w:rPr>
        <w:t>　　　　3.6.1 市场发展现状分析</w:t>
      </w:r>
      <w:r>
        <w:rPr>
          <w:rFonts w:hint="eastAsia"/>
        </w:rPr>
        <w:br/>
      </w:r>
      <w:r>
        <w:rPr>
          <w:rFonts w:hint="eastAsia"/>
        </w:rPr>
        <w:t>　　　　3.6.2 市场竞争格局分析</w:t>
      </w:r>
      <w:r>
        <w:rPr>
          <w:rFonts w:hint="eastAsia"/>
        </w:rPr>
        <w:br/>
      </w:r>
      <w:r>
        <w:rPr>
          <w:rFonts w:hint="eastAsia"/>
        </w:rPr>
        <w:t>　　　　3.6.3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3.7 其他领域大数据市场发展分析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行业大数据市场领先企业案例分析</w:t>
      </w:r>
      <w:r>
        <w:rPr>
          <w:rFonts w:hint="eastAsia"/>
        </w:rPr>
        <w:br/>
      </w:r>
      <w:r>
        <w:rPr>
          <w:rFonts w:hint="eastAsia"/>
        </w:rPr>
        <w:t>　　4.1 国外行业大数据领先企业案例分析</w:t>
      </w:r>
      <w:r>
        <w:rPr>
          <w:rFonts w:hint="eastAsia"/>
        </w:rPr>
        <w:br/>
      </w:r>
      <w:r>
        <w:rPr>
          <w:rFonts w:hint="eastAsia"/>
        </w:rPr>
        <w:t>　　　　4.1.1 IBM公司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4.1.2 Teradata公司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4.1.3 Oracle公司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4.1.4 EMC公司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4.1.5 Microsoft公司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4.1.6 Splunk公司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4.1.7 Tableau Software公司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4.1.8 Cloudera公司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4.2 国内行业大数据领先企业案例分析</w:t>
      </w:r>
      <w:r>
        <w:rPr>
          <w:rFonts w:hint="eastAsia"/>
        </w:rPr>
        <w:br/>
      </w:r>
      <w:r>
        <w:rPr>
          <w:rFonts w:hint="eastAsia"/>
        </w:rPr>
        <w:t>　　　　4.2.1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江苏三友集团股份有限公司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北京荣之联科技股份有限公司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紫光股份有限公司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河南省现在包装印刷有限公司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中.智林.行业大数据市场投资潜力与策略规划</w:t>
      </w:r>
      <w:r>
        <w:rPr>
          <w:rFonts w:hint="eastAsia"/>
        </w:rPr>
        <w:br/>
      </w:r>
      <w:r>
        <w:rPr>
          <w:rFonts w:hint="eastAsia"/>
        </w:rPr>
        <w:t>　　5.1 行业大数据市场发展前景预测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行业大数据市场发展趋势预测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行业大数据市场投资潜力分析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行业大数据市场投资现状分析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行业大数据市场投资策略规划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行业产品创新策略</w:t>
      </w:r>
      <w:r>
        <w:rPr>
          <w:rFonts w:hint="eastAsia"/>
        </w:rPr>
        <w:br/>
      </w:r>
      <w:r>
        <w:rPr>
          <w:rFonts w:hint="eastAsia"/>
        </w:rPr>
        <w:t>　　　　5.5.4 行业营销模式策略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1：全球行业大数据市场发展周期</w:t>
      </w:r>
      <w:r>
        <w:rPr>
          <w:rFonts w:hint="eastAsia"/>
        </w:rPr>
        <w:br/>
      </w:r>
      <w:r>
        <w:rPr>
          <w:rFonts w:hint="eastAsia"/>
        </w:rPr>
        <w:t>　　图表 2：2020-2025年全球行业大数据市场规模及增速（单位：亿美元，%）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3：全球行业大数据市场产品结构特征（单位：%）</w:t>
      </w:r>
      <w:r>
        <w:rPr>
          <w:rFonts w:hint="eastAsia"/>
        </w:rPr>
        <w:br/>
      </w:r>
      <w:r>
        <w:rPr>
          <w:rFonts w:hint="eastAsia"/>
        </w:rPr>
        <w:t>　　图表 4：2025-2031年全球行业大数据市场发展规模预测</w:t>
      </w:r>
      <w:r>
        <w:rPr>
          <w:rFonts w:hint="eastAsia"/>
        </w:rPr>
        <w:br/>
      </w:r>
      <w:r>
        <w:rPr>
          <w:rFonts w:hint="eastAsia"/>
        </w:rPr>
        <w:t>　　图表 5：全球行业大数据市场结构预测</w:t>
      </w:r>
      <w:r>
        <w:rPr>
          <w:rFonts w:hint="eastAsia"/>
        </w:rPr>
        <w:br/>
      </w:r>
      <w:r>
        <w:rPr>
          <w:rFonts w:hint="eastAsia"/>
        </w:rPr>
        <w:t>　　图表 6：中国行业大数据市场发展周期</w:t>
      </w:r>
      <w:r>
        <w:rPr>
          <w:rFonts w:hint="eastAsia"/>
        </w:rPr>
        <w:br/>
      </w:r>
      <w:r>
        <w:rPr>
          <w:rFonts w:hint="eastAsia"/>
        </w:rPr>
        <w:t>　　图表 7：2020-2025年中国行业大数据市场规模及增速（单位：亿元，%）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8：中国行业大数据市场产品结构特征（单位：%）</w:t>
      </w:r>
      <w:r>
        <w:rPr>
          <w:rFonts w:hint="eastAsia"/>
        </w:rPr>
        <w:br/>
      </w:r>
      <w:r>
        <w:rPr>
          <w:rFonts w:hint="eastAsia"/>
        </w:rPr>
        <w:t>　　图表 9：中国行业大数据市场现有企业的竞争分析</w:t>
      </w:r>
      <w:r>
        <w:rPr>
          <w:rFonts w:hint="eastAsia"/>
        </w:rPr>
        <w:br/>
      </w:r>
      <w:r>
        <w:rPr>
          <w:rFonts w:hint="eastAsia"/>
        </w:rPr>
        <w:t>　　图表 10：中国行业大数据行业现存痛点简析</w:t>
      </w:r>
      <w:r>
        <w:rPr>
          <w:rFonts w:hint="eastAsia"/>
        </w:rPr>
        <w:br/>
      </w:r>
      <w:r>
        <w:rPr>
          <w:rFonts w:hint="eastAsia"/>
        </w:rPr>
        <w:t>　　图表 11：2020-2025年中国互联网业大数据市场发展规模</w:t>
      </w:r>
      <w:r>
        <w:rPr>
          <w:rFonts w:hint="eastAsia"/>
        </w:rPr>
        <w:br/>
      </w:r>
      <w:r>
        <w:rPr>
          <w:rFonts w:hint="eastAsia"/>
        </w:rPr>
        <w:t>　　图表 12：2025年中国互联网业大数据市场竞争格局</w:t>
      </w:r>
      <w:r>
        <w:rPr>
          <w:rFonts w:hint="eastAsia"/>
        </w:rPr>
        <w:br/>
      </w:r>
      <w:r>
        <w:rPr>
          <w:rFonts w:hint="eastAsia"/>
        </w:rPr>
        <w:t>　　图表 13：2025-2031年中国互联网业大数据市场规模预测</w:t>
      </w:r>
      <w:r>
        <w:rPr>
          <w:rFonts w:hint="eastAsia"/>
        </w:rPr>
        <w:br/>
      </w:r>
      <w:r>
        <w:rPr>
          <w:rFonts w:hint="eastAsia"/>
        </w:rPr>
        <w:t>　　图表 14：2020-2025年中国通信业大数据市场发展规模</w:t>
      </w:r>
      <w:r>
        <w:rPr>
          <w:rFonts w:hint="eastAsia"/>
        </w:rPr>
        <w:br/>
      </w:r>
      <w:r>
        <w:rPr>
          <w:rFonts w:hint="eastAsia"/>
        </w:rPr>
        <w:t>　　图表 15：2025年中国通信业大数据市场竞争格局</w:t>
      </w:r>
      <w:r>
        <w:rPr>
          <w:rFonts w:hint="eastAsia"/>
        </w:rPr>
        <w:br/>
      </w:r>
      <w:r>
        <w:rPr>
          <w:rFonts w:hint="eastAsia"/>
        </w:rPr>
        <w:t>　　图表 16：2025-2031年中国通信业大数据市场规模预测</w:t>
      </w:r>
      <w:r>
        <w:rPr>
          <w:rFonts w:hint="eastAsia"/>
        </w:rPr>
        <w:br/>
      </w:r>
      <w:r>
        <w:rPr>
          <w:rFonts w:hint="eastAsia"/>
        </w:rPr>
        <w:t>　　图表 17：2020-2025年中国金融业大数据市场发展规模</w:t>
      </w:r>
      <w:r>
        <w:rPr>
          <w:rFonts w:hint="eastAsia"/>
        </w:rPr>
        <w:br/>
      </w:r>
      <w:r>
        <w:rPr>
          <w:rFonts w:hint="eastAsia"/>
        </w:rPr>
        <w:t>　　图表 18：2025年中国金融业大数据市场竞争格局</w:t>
      </w:r>
      <w:r>
        <w:rPr>
          <w:rFonts w:hint="eastAsia"/>
        </w:rPr>
        <w:br/>
      </w:r>
      <w:r>
        <w:rPr>
          <w:rFonts w:hint="eastAsia"/>
        </w:rPr>
        <w:t>　　图表 19：2025-2031年中国金融业大数据市场规模预测</w:t>
      </w:r>
      <w:r>
        <w:rPr>
          <w:rFonts w:hint="eastAsia"/>
        </w:rPr>
        <w:br/>
      </w:r>
      <w:r>
        <w:rPr>
          <w:rFonts w:hint="eastAsia"/>
        </w:rPr>
        <w:t>　　图表 20：2020-2025年中国交通领域大数据市场发展规模</w:t>
      </w:r>
      <w:r>
        <w:rPr>
          <w:rFonts w:hint="eastAsia"/>
        </w:rPr>
        <w:br/>
      </w:r>
      <w:r>
        <w:rPr>
          <w:rFonts w:hint="eastAsia"/>
        </w:rPr>
        <w:t>　　图表 21：2025年中国交通领域大数据市场竞争格局</w:t>
      </w:r>
      <w:r>
        <w:rPr>
          <w:rFonts w:hint="eastAsia"/>
        </w:rPr>
        <w:br/>
      </w:r>
      <w:r>
        <w:rPr>
          <w:rFonts w:hint="eastAsia"/>
        </w:rPr>
        <w:t>　　图表 22：2025-2031年中国交通领域大数据市场规模预测</w:t>
      </w:r>
      <w:r>
        <w:rPr>
          <w:rFonts w:hint="eastAsia"/>
        </w:rPr>
        <w:br/>
      </w:r>
      <w:r>
        <w:rPr>
          <w:rFonts w:hint="eastAsia"/>
        </w:rPr>
        <w:t>　　图表 23：2020-2025年中国政府领域大数据市场发展规模</w:t>
      </w:r>
      <w:r>
        <w:rPr>
          <w:rFonts w:hint="eastAsia"/>
        </w:rPr>
        <w:br/>
      </w:r>
      <w:r>
        <w:rPr>
          <w:rFonts w:hint="eastAsia"/>
        </w:rPr>
        <w:t>　　图表 24：2025年中国政府领域大数据市场竞争格局</w:t>
      </w:r>
      <w:r>
        <w:rPr>
          <w:rFonts w:hint="eastAsia"/>
        </w:rPr>
        <w:br/>
      </w:r>
      <w:r>
        <w:rPr>
          <w:rFonts w:hint="eastAsia"/>
        </w:rPr>
        <w:t>　　图表 25：2025-2031年中国政府领域大数据市场规模预测</w:t>
      </w:r>
      <w:r>
        <w:rPr>
          <w:rFonts w:hint="eastAsia"/>
        </w:rPr>
        <w:br/>
      </w:r>
      <w:r>
        <w:rPr>
          <w:rFonts w:hint="eastAsia"/>
        </w:rPr>
        <w:t>　　图表 26：2020-2025年中国医疗领域大数据市场发展规模</w:t>
      </w:r>
      <w:r>
        <w:rPr>
          <w:rFonts w:hint="eastAsia"/>
        </w:rPr>
        <w:br/>
      </w:r>
      <w:r>
        <w:rPr>
          <w:rFonts w:hint="eastAsia"/>
        </w:rPr>
        <w:t>　　图表 27：2025年中国医疗领域大数据市场竞争格局</w:t>
      </w:r>
      <w:r>
        <w:rPr>
          <w:rFonts w:hint="eastAsia"/>
        </w:rPr>
        <w:br/>
      </w:r>
      <w:r>
        <w:rPr>
          <w:rFonts w:hint="eastAsia"/>
        </w:rPr>
        <w:t>　　图表 28：2025-2031年中国医疗领域大数据市场规模预测</w:t>
      </w:r>
      <w:r>
        <w:rPr>
          <w:rFonts w:hint="eastAsia"/>
        </w:rPr>
        <w:br/>
      </w:r>
      <w:r>
        <w:rPr>
          <w:rFonts w:hint="eastAsia"/>
        </w:rPr>
        <w:t>　　图表 29：美国IBM公司基本信息简介</w:t>
      </w:r>
      <w:r>
        <w:rPr>
          <w:rFonts w:hint="eastAsia"/>
        </w:rPr>
        <w:br/>
      </w:r>
      <w:r>
        <w:rPr>
          <w:rFonts w:hint="eastAsia"/>
        </w:rPr>
        <w:t>　　图表 30：2020-2025年美国IBM公司主要经济指标分析</w:t>
      </w:r>
      <w:r>
        <w:rPr>
          <w:rFonts w:hint="eastAsia"/>
        </w:rPr>
        <w:br/>
      </w:r>
      <w:r>
        <w:rPr>
          <w:rFonts w:hint="eastAsia"/>
        </w:rPr>
        <w:t>　　图表 31：2020-2025年美国IBM公司资产负债分析</w:t>
      </w:r>
      <w:r>
        <w:rPr>
          <w:rFonts w:hint="eastAsia"/>
        </w:rPr>
        <w:br/>
      </w:r>
      <w:r>
        <w:rPr>
          <w:rFonts w:hint="eastAsia"/>
        </w:rPr>
        <w:t>　　图表 32：2020-2025年美国IBM公司现金流量分析</w:t>
      </w:r>
      <w:r>
        <w:rPr>
          <w:rFonts w:hint="eastAsia"/>
        </w:rPr>
        <w:br/>
      </w:r>
      <w:r>
        <w:rPr>
          <w:rFonts w:hint="eastAsia"/>
        </w:rPr>
        <w:t>　　图表 33：美国IBM公司发展优劣势分析</w:t>
      </w:r>
      <w:r>
        <w:rPr>
          <w:rFonts w:hint="eastAsia"/>
        </w:rPr>
        <w:br/>
      </w:r>
      <w:r>
        <w:rPr>
          <w:rFonts w:hint="eastAsia"/>
        </w:rPr>
        <w:t>　　图表 34：美国Teradata公司基本信息简介</w:t>
      </w:r>
      <w:r>
        <w:rPr>
          <w:rFonts w:hint="eastAsia"/>
        </w:rPr>
        <w:br/>
      </w:r>
      <w:r>
        <w:rPr>
          <w:rFonts w:hint="eastAsia"/>
        </w:rPr>
        <w:t>　　图表 35：2020-2025年美国Teradata公司主要经济指标分析</w:t>
      </w:r>
      <w:r>
        <w:rPr>
          <w:rFonts w:hint="eastAsia"/>
        </w:rPr>
        <w:br/>
      </w:r>
      <w:r>
        <w:rPr>
          <w:rFonts w:hint="eastAsia"/>
        </w:rPr>
        <w:t>　　图表 36：2020-2025年美国Teradata公司资产负债分析</w:t>
      </w:r>
      <w:r>
        <w:rPr>
          <w:rFonts w:hint="eastAsia"/>
        </w:rPr>
        <w:br/>
      </w:r>
      <w:r>
        <w:rPr>
          <w:rFonts w:hint="eastAsia"/>
        </w:rPr>
        <w:t>　　图表 37：2020-2025年美国Teradata公司现金流量分析</w:t>
      </w:r>
      <w:r>
        <w:rPr>
          <w:rFonts w:hint="eastAsia"/>
        </w:rPr>
        <w:br/>
      </w:r>
      <w:r>
        <w:rPr>
          <w:rFonts w:hint="eastAsia"/>
        </w:rPr>
        <w:t>　　图表 38：美国Teradata公司发展优劣势分析</w:t>
      </w:r>
      <w:r>
        <w:rPr>
          <w:rFonts w:hint="eastAsia"/>
        </w:rPr>
        <w:br/>
      </w:r>
      <w:r>
        <w:rPr>
          <w:rFonts w:hint="eastAsia"/>
        </w:rPr>
        <w:t>　　图表 39：美国Oracle公司基本信息简介</w:t>
      </w:r>
      <w:r>
        <w:rPr>
          <w:rFonts w:hint="eastAsia"/>
        </w:rPr>
        <w:br/>
      </w:r>
      <w:r>
        <w:rPr>
          <w:rFonts w:hint="eastAsia"/>
        </w:rPr>
        <w:t>　　图表 40：2020-2025年美国Oracle公司主要经济指标分析</w:t>
      </w:r>
      <w:r>
        <w:rPr>
          <w:rFonts w:hint="eastAsia"/>
        </w:rPr>
        <w:br/>
      </w:r>
      <w:r>
        <w:rPr>
          <w:rFonts w:hint="eastAsia"/>
        </w:rPr>
        <w:t>　　图表 41：2020-2025年美国Oracle公司资产负债分析</w:t>
      </w:r>
      <w:r>
        <w:rPr>
          <w:rFonts w:hint="eastAsia"/>
        </w:rPr>
        <w:br/>
      </w:r>
      <w:r>
        <w:rPr>
          <w:rFonts w:hint="eastAsia"/>
        </w:rPr>
        <w:t>　　图表 42：2020-2025年美国Oracle公司现金流量分析</w:t>
      </w:r>
      <w:r>
        <w:rPr>
          <w:rFonts w:hint="eastAsia"/>
        </w:rPr>
        <w:br/>
      </w:r>
      <w:r>
        <w:rPr>
          <w:rFonts w:hint="eastAsia"/>
        </w:rPr>
        <w:t>　　图表 43：美国Oracle公司发展优劣势分析</w:t>
      </w:r>
      <w:r>
        <w:rPr>
          <w:rFonts w:hint="eastAsia"/>
        </w:rPr>
        <w:br/>
      </w:r>
      <w:r>
        <w:rPr>
          <w:rFonts w:hint="eastAsia"/>
        </w:rPr>
        <w:t>　　图表 44：美国EMC公司基本信息简介</w:t>
      </w:r>
      <w:r>
        <w:rPr>
          <w:rFonts w:hint="eastAsia"/>
        </w:rPr>
        <w:br/>
      </w:r>
      <w:r>
        <w:rPr>
          <w:rFonts w:hint="eastAsia"/>
        </w:rPr>
        <w:t>　　图表 45：2020-2025年美国EMC公司主要经济指标分析</w:t>
      </w:r>
      <w:r>
        <w:rPr>
          <w:rFonts w:hint="eastAsia"/>
        </w:rPr>
        <w:br/>
      </w:r>
      <w:r>
        <w:rPr>
          <w:rFonts w:hint="eastAsia"/>
        </w:rPr>
        <w:t>　　图表 46：2020-2025年美国EMC公司资产负债分析</w:t>
      </w:r>
      <w:r>
        <w:rPr>
          <w:rFonts w:hint="eastAsia"/>
        </w:rPr>
        <w:br/>
      </w:r>
      <w:r>
        <w:rPr>
          <w:rFonts w:hint="eastAsia"/>
        </w:rPr>
        <w:t>　　图表 47：2020-2025年美国EMC公司现金流量分析</w:t>
      </w:r>
      <w:r>
        <w:rPr>
          <w:rFonts w:hint="eastAsia"/>
        </w:rPr>
        <w:br/>
      </w:r>
      <w:r>
        <w:rPr>
          <w:rFonts w:hint="eastAsia"/>
        </w:rPr>
        <w:t>　　图表 48：美国EMC公司发展优劣势分析</w:t>
      </w:r>
      <w:r>
        <w:rPr>
          <w:rFonts w:hint="eastAsia"/>
        </w:rPr>
        <w:br/>
      </w:r>
      <w:r>
        <w:rPr>
          <w:rFonts w:hint="eastAsia"/>
        </w:rPr>
        <w:t>　　图表 49：美国Microsoft公司基本信息简介</w:t>
      </w:r>
      <w:r>
        <w:rPr>
          <w:rFonts w:hint="eastAsia"/>
        </w:rPr>
        <w:br/>
      </w:r>
      <w:r>
        <w:rPr>
          <w:rFonts w:hint="eastAsia"/>
        </w:rPr>
        <w:t>　　图表 50：2020-2025年美国Microsoft公司主要经济指标分析</w:t>
      </w:r>
      <w:r>
        <w:rPr>
          <w:rFonts w:hint="eastAsia"/>
        </w:rPr>
        <w:br/>
      </w:r>
      <w:r>
        <w:rPr>
          <w:rFonts w:hint="eastAsia"/>
        </w:rPr>
        <w:t>　　图表 51：2020-2025年美国Microsoft公司资产负债分析</w:t>
      </w:r>
      <w:r>
        <w:rPr>
          <w:rFonts w:hint="eastAsia"/>
        </w:rPr>
        <w:br/>
      </w:r>
      <w:r>
        <w:rPr>
          <w:rFonts w:hint="eastAsia"/>
        </w:rPr>
        <w:t>　　图表 52：2020-2025年美国Microsoft公司现金流量分析</w:t>
      </w:r>
      <w:r>
        <w:rPr>
          <w:rFonts w:hint="eastAsia"/>
        </w:rPr>
        <w:br/>
      </w:r>
      <w:r>
        <w:rPr>
          <w:rFonts w:hint="eastAsia"/>
        </w:rPr>
        <w:t>　　图表 53：美国Microsoft公司发展优劣势分析</w:t>
      </w:r>
      <w:r>
        <w:rPr>
          <w:rFonts w:hint="eastAsia"/>
        </w:rPr>
        <w:br/>
      </w:r>
      <w:r>
        <w:rPr>
          <w:rFonts w:hint="eastAsia"/>
        </w:rPr>
        <w:t>　　图表 54：美国Splunk公司基本信息简介</w:t>
      </w:r>
      <w:r>
        <w:rPr>
          <w:rFonts w:hint="eastAsia"/>
        </w:rPr>
        <w:br/>
      </w:r>
      <w:r>
        <w:rPr>
          <w:rFonts w:hint="eastAsia"/>
        </w:rPr>
        <w:t>　　图表 55：2020-2025年美国Splunk公司主要经济指标分析</w:t>
      </w:r>
      <w:r>
        <w:rPr>
          <w:rFonts w:hint="eastAsia"/>
        </w:rPr>
        <w:br/>
      </w:r>
      <w:r>
        <w:rPr>
          <w:rFonts w:hint="eastAsia"/>
        </w:rPr>
        <w:t>　　图表 56：2020-2025年美国Splunk公司资产负债分析</w:t>
      </w:r>
      <w:r>
        <w:rPr>
          <w:rFonts w:hint="eastAsia"/>
        </w:rPr>
        <w:br/>
      </w:r>
      <w:r>
        <w:rPr>
          <w:rFonts w:hint="eastAsia"/>
        </w:rPr>
        <w:t>　　图表 57：2020-2025年美国Splunk公司现金流量分析</w:t>
      </w:r>
      <w:r>
        <w:rPr>
          <w:rFonts w:hint="eastAsia"/>
        </w:rPr>
        <w:br/>
      </w:r>
      <w:r>
        <w:rPr>
          <w:rFonts w:hint="eastAsia"/>
        </w:rPr>
        <w:t>　　图表 58：美国Splunk公司发展优劣势分析</w:t>
      </w:r>
      <w:r>
        <w:rPr>
          <w:rFonts w:hint="eastAsia"/>
        </w:rPr>
        <w:br/>
      </w:r>
      <w:r>
        <w:rPr>
          <w:rFonts w:hint="eastAsia"/>
        </w:rPr>
        <w:t>　　图表 59：美国Tableau Software公司基本信息简介</w:t>
      </w:r>
      <w:r>
        <w:rPr>
          <w:rFonts w:hint="eastAsia"/>
        </w:rPr>
        <w:br/>
      </w:r>
      <w:r>
        <w:rPr>
          <w:rFonts w:hint="eastAsia"/>
        </w:rPr>
        <w:t>　　图表 60：2020-2025年美国Tableau Software公司主要经济指标分析</w:t>
      </w:r>
      <w:r>
        <w:rPr>
          <w:rFonts w:hint="eastAsia"/>
        </w:rPr>
        <w:br/>
      </w:r>
      <w:r>
        <w:rPr>
          <w:rFonts w:hint="eastAsia"/>
        </w:rPr>
        <w:t>　　图表 61：2020-2025年美国Tableau Software公司资产负债分析</w:t>
      </w:r>
      <w:r>
        <w:rPr>
          <w:rFonts w:hint="eastAsia"/>
        </w:rPr>
        <w:br/>
      </w:r>
      <w:r>
        <w:rPr>
          <w:rFonts w:hint="eastAsia"/>
        </w:rPr>
        <w:t>　　图表 62：2020-2025年美国Tableau Software公司现金流量分析</w:t>
      </w:r>
      <w:r>
        <w:rPr>
          <w:rFonts w:hint="eastAsia"/>
        </w:rPr>
        <w:br/>
      </w:r>
      <w:r>
        <w:rPr>
          <w:rFonts w:hint="eastAsia"/>
        </w:rPr>
        <w:t>　　图表 63：美国Tableau Software公司发展优劣势分析</w:t>
      </w:r>
      <w:r>
        <w:rPr>
          <w:rFonts w:hint="eastAsia"/>
        </w:rPr>
        <w:br/>
      </w:r>
      <w:r>
        <w:rPr>
          <w:rFonts w:hint="eastAsia"/>
        </w:rPr>
        <w:t>　　图表 64：美国Cloudera公司基本信息简介</w:t>
      </w:r>
      <w:r>
        <w:rPr>
          <w:rFonts w:hint="eastAsia"/>
        </w:rPr>
        <w:br/>
      </w:r>
      <w:r>
        <w:rPr>
          <w:rFonts w:hint="eastAsia"/>
        </w:rPr>
        <w:t>　　图表 65：美国Cloudera公司发展优劣势分析</w:t>
      </w:r>
      <w:r>
        <w:rPr>
          <w:rFonts w:hint="eastAsia"/>
        </w:rPr>
        <w:br/>
      </w:r>
      <w:r>
        <w:rPr>
          <w:rFonts w:hint="eastAsia"/>
        </w:rPr>
        <w:t>　　图表 66：北京东方国信科技股份有限公司基本信息简介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67：2020-2025年北京东方国信科技股份有限公司主要经济指标分析（单位：万元）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68：2020-2025年北京东方国信科技股份有限公司盈利能力分析（单位：%）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69：2020-2025年北京东方国信科技股份有限公司运营能力分析（单位：次）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70：2020-2025年北京东方国信科技股份有限公司偿债能力分析（单位：%，倍）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71：2020-2025年北京东方国信科技股份有限公司发展能力分析（单位：%）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72：北京东方国信科技股份有限公司发展优劣势分析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73：江苏三友集团股份有限公司基本信息简介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74：2020-2025年江苏三友集团股份有限公司主要经济指标分析（单位：万元）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75：2020-2025年江苏三友集团股份有限公司盈利能力分析（单位：%）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76：2020-2025年江苏三友集团股份有限公司运营能力分析（单位：次）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77：2020-2025年江苏三友集团股份有限公司偿债能力分析（单位：%，倍）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78：2020-2025年江苏三友集团股份有限公司发展能力分析（单位：%）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79：江苏三友集团股份有限公司发展优劣势分析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80：北京荣之联科技股份有限公司基本信息简介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81：2020-2025年北京荣之联科技股份有限公司主要经济指标分析（单位：万元）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82：2020-2025年北京荣之联科技股份有限公司盈利能力分析（单位：%）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83：2020-2025年北京荣之联科技股份有限公司运营能力分析（单位：次）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84：2020-2025年北京荣之联科技股份有限公司偿债能力分析（单位：%，倍）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85：2020-2025年北京荣之联科技股份有限公司发展能力分析（单位：%）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86：北京光环新网科技股份有限公司基本信息简介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87：2020-2025年北京光环新网科技股份有限公司主要经济指标分析（单位：万元）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88：2020-2025年北京光环新网科技股份有限公司盈利能力分析（单位：%）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89：2020-2025年北京光环新网科技股份有限公司运营能力分析（单位：次）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90：2020-2025年北京光环新网科技股份有限公司偿债能力分析（单位：%，倍）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91：2020-2025年北京光环新网科技股份有限公司发展能力分析（单位：%）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92：北京光环新网科技股份有限公司发展优劣势分析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94：2020-2025年紫光股份有限公司主要经济指标分析（单位：万元）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95：2020-2025年紫光股份有限公司盈利能力分析（单位：%）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96：2020-2025年紫光股份有限公司运营能力分析（单位：次）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97：2020-2025年紫光股份有限公司偿债能力分析（单位：%，倍）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98：2020-2025年紫光股份有限公司发展能力分析（单位：%）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99：紫光股份有限公司发展优劣势分析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100：北京海兰信数据科技股份有限公司基本信息简介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101：2020-2025年北京海兰信数据科技股份有限公司主要经济指标分析（单位：万元）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102：2020-2025年北京海兰信数据科技股份有限公司盈利能力分析（单位：%）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103：2020-2025年北京海兰信数据科技股份有限公司运营能力分析（单位：次）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104：2020-2025年北京海兰信数据科技股份有限公司偿债能力分析（单位：%，倍）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105：2020-2025年北京海兰信数据科技股份有限公司发展能力分析（单位：%）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106：北京海兰信数据科技股份有限公司发展优劣势分析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107：河南省现在包装印刷有限公司基本信息简介</w:t>
      </w:r>
      <w:r>
        <w:rPr>
          <w:rFonts w:hint="eastAsia"/>
        </w:rPr>
        <w:br/>
      </w:r>
      <w:r>
        <w:rPr>
          <w:rFonts w:hint="eastAsia"/>
        </w:rPr>
        <w:t>　　图表 108：2020-2025年河南省现在包装印刷有限公司主要经济指标分析（单位：万元）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109：2020-2025年河南省现在包装印刷有限公司盈利能力分析（单位：%）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110：2020-2025年河南省现在包装印刷有限公司运营能力分析（单位：次）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111：2020-2025年河南省现在包装印刷有限公司偿债能力分析（单位：%，倍）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112：2020-2025年河南省现在包装印刷有限公司发展能力分析（单位：%）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113：河南省现在包装印刷有限公司发展优劣势分析</w:t>
      </w:r>
      <w:r>
        <w:rPr>
          <w:rFonts w:hint="eastAsia"/>
        </w:rPr>
        <w:br/>
      </w:r>
      <w:r>
        <w:rPr>
          <w:rFonts w:hint="eastAsia"/>
        </w:rPr>
        <w:t>　　图表 114：北京拓尔思信息技术股份有限公司基本信息简介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115：2020-2025年北京拓尔思信息技术股份有限公司主要经济指标分析（单位：万元）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116：2020-2025年北京拓尔思信息技术股份有限公司盈利能力分析（单位：%）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117：2020-2025年北京拓尔思信息技术股份有限公司运营能力分析（单位：次）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118：2020-2025年北京拓尔思信息技术股份有限公司偿债能力分析（单位：%，倍）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119：2020-2025年北京拓尔思信息技术股份有限公司发展能力分析（单位：%）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120：北京拓尔思信息技术股份有限公司发展优劣势分析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121：厦门市美亚柏科信息股份有限公司基本信息简介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122：2020-2025年厦门市美亚柏科信息股份有限公司主要经济指标分析（单位：万元）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123：2020-2025年厦门市美亚柏科信息股份有限公司盈利能力分析（单位：%）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124：2020-2025年厦门市美亚柏科信息股份有限公司运营能力分析（单位：次）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125：2020-2025年厦门市美亚柏科信息股份有限公司偿债能力分析（单位：%，倍）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126：2020-2025年厦门市美亚柏科信息股份有限公司发展能力分析（单位：%）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127：厦门市美亚柏科信息股份有限公司发展优劣势分析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128：上海天玑科技股份有限公司基本信息简介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129：2020-2025年上海天玑科技股份有限公司主要经济指标分析（单位：万元）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130：2020-2025年上海天玑科技股份有限公司盈利能力分析（单位：%）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131：2020-2025年上海天玑科技股份有限公司运营能力分析（单位：次）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132：2020-2025年上海天玑科技股份有限公司偿债能力分析（单位：%，倍）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133：2020-2025年上海天玑科技股份有限公司发展能力分析（单位：%）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134：上海天玑科技股份有限公司发展优劣势分析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135：2025-2031年中国行业大数据市场规模预测</w:t>
      </w:r>
      <w:r>
        <w:rPr>
          <w:rFonts w:hint="eastAsia"/>
        </w:rPr>
        <w:br/>
      </w:r>
      <w:r>
        <w:rPr>
          <w:rFonts w:hint="eastAsia"/>
        </w:rPr>
        <w:t>　　图表 136：行业大数据市场投资主体结构示意图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0a13be8cf4449" w:history="1">
        <w:r>
          <w:rPr>
            <w:rStyle w:val="Hyperlink"/>
          </w:rPr>
          <w:t>中国大数据行业调查分析及发展趋势预测报告（2025-2031年）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0a13be8cf4449" w:history="1">
        <w:r>
          <w:rPr>
            <w:rStyle w:val="Hyperlink"/>
          </w:rPr>
          <w:t>https://www.20087.com/M_ITTongXun/77/DaShuJuShiChangXingQingFenXiYuQuShiYuCe.html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热点：大数据技术介绍、大数据技术主要学什么、大数据的基本概念、大数据找人平台、大数据的名词解释、大数据查询个人信息、征信过了,大数据没过是什么情况、大数据最显著的特征、数据库心得体会200字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b04906c5a40c2" w:history="1">
      <w:r>
        <w:rPr>
          <w:rStyle w:val="Hyperlink"/>
        </w:rPr>
        <w:t>中国大数据行业调查分析及发展趋势预测报告（2025-2031年）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7/DaShuJuShiChangXingQingFenXiYuQuShiYuCe.html" TargetMode="External" Id="R2350a13be8cf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7/DaShuJuShiChangXingQingFenXiYuQuShiYuCe.html" TargetMode="External" Id="R575b04906c5a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2025-03-27T07:20:00Z</dcterms:created>
  <dcterms:modified xsi:type="dcterms:W3CDTF">2025-03-27T08:20:00Z</dcterms:modified>
  <dc:subject>中国大数据行业调查分析及发展趋势预测报告（2025-2031年）</dc:subject>
  <dc:title>中国大数据行业调查分析及发展趋势预测报告（2025-2031年）</dc:title>
  <cp:keywords>中国大数据行业调查分析及发展趋势预测报告（2025-2031年）</cp:keywords>
  <dc:description>中国大数据行业调查分析及发展趋势预测报告（2025-2031年）</dc:description>
</cp:coreProperties>
</file>