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0fb959a904c5d" w:history="1">
              <w:r>
                <w:rPr>
                  <w:rStyle w:val="Hyperlink"/>
                </w:rPr>
                <w:t>全球与中国电极夹行业分析及市场前景报告（2027-2032年）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0fb959a904c5d" w:history="1">
              <w:r>
                <w:rPr>
                  <w:rStyle w:val="Hyperlink"/>
                </w:rPr>
                <w:t>全球与中国电极夹行业分析及市场前景报告（2027-2032年）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0fb959a904c5d" w:history="1">
                <w:r>
                  <w:rPr>
                    <w:rStyle w:val="Hyperlink"/>
                  </w:rPr>
                  <w:t>https://www.20087.com/7/57/DianJiJiaQianJing.html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极夹是用于固定和导通电极材料的连接配件，广泛应用于电化学测试、医疗监护、汽车检测、电池研发和工业监测等场景。实验室场景中，可换片电极夹因无需焊接、可快速更换不同材质和尺寸电极片，在循环伏安、阻抗测试、电解实验和腐蚀评测中应用较多，能够提升测试效率并降低耗材成本。医疗场景中，心电电极夹用于连接导联线与体表电极，要求接触稳定、抗干扰、耐消毒和佩戴舒适。工业和汽车场景中，电极夹用于电池检测、绝缘测试和信号采集，对导电性、耐腐蚀和机械寿命有较高要求。当前市场产品材质涵盖铜、不锈钢、镍合金和镀金触点，不同应用场景对导电性能、耐腐蚀性和夹持稳定性要求差异明显。</w:t>
      </w:r>
      <w:r>
        <w:rPr>
          <w:rFonts w:hint="eastAsia"/>
        </w:rPr>
        <w:br/>
      </w:r>
      <w:r>
        <w:rPr>
          <w:rFonts w:hint="eastAsia"/>
        </w:rPr>
        <w:t>　　未来，电极夹将向高可靠性、模块化、低接触电阻和场景专用化方向发展。市场调研网指出，电化学研发领域将继续推动可换片结构、耐腐蚀外壳和标准化接口普及，适配新材料筛选、批量平行测试和自动化实验平台。医疗监护领域将强调通用接口、长时佩戴舒适性和抗运动干扰能力，部分产品将与一次性电极片、无线监护设备协同优化。新能源电池检测、腐蚀监测和工业在线测试场景将推动电极夹向耐高温、耐电解液腐蚀和长期稳定导电方向升级。材料方面，高导电合金、镀层优化和工程塑料应用将提升使用寿命。电极夹虽属小型配件，但在数据稳定性、实验效率和设备兼容性方面影响显著，具备精密制造和跨场景适配能力的企业将获得更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c0fb959a904c5d" w:history="1">
        <w:r>
          <w:rPr>
            <w:rStyle w:val="Hyperlink"/>
          </w:rPr>
          <w:t>全球与中国电极夹行业分析及市场前景报告（2027-2032年）</w:t>
        </w:r>
      </w:hyperlink>
      <w:r>
        <w:rPr>
          <w:rFonts w:hint="eastAsia"/>
        </w:rPr>
        <w:t>》，2027年电极夹行业市场规模达 亿元，预计2032年市场规模将达 亿元，期间年均复合增长率（CAGR）达 %。报告基于国家统计局及相关协会的详实数据，系统分析了电极夹行业的市场规模、重点企业表现、产业链结构、竞争格局及价格动态。报告内容严谨、数据详实，结合丰富图表，全面呈现电极夹行业现状与未来发展趋势。通过对电极夹技术现状、SWOT分析及市场前景的解读，报告为电极夹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按产品类型细分，全球电极夹市场规模2021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绝缘电极夹</w:t>
      </w:r>
      <w:r>
        <w:rPr>
          <w:rFonts w:hint="eastAsia"/>
        </w:rPr>
        <w:br/>
      </w:r>
      <w:r>
        <w:rPr>
          <w:rFonts w:hint="eastAsia"/>
        </w:rPr>
        <w:t>　　　　1.3.3 非绝缘电极夹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按应用细分，全球电极夹市场规模2021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化工</w:t>
      </w:r>
      <w:r>
        <w:rPr>
          <w:rFonts w:hint="eastAsia"/>
        </w:rPr>
        <w:br/>
      </w:r>
      <w:r>
        <w:rPr>
          <w:rFonts w:hint="eastAsia"/>
        </w:rPr>
        <w:t>　　　　1.4.3 制药</w:t>
      </w:r>
      <w:r>
        <w:rPr>
          <w:rFonts w:hint="eastAsia"/>
        </w:rPr>
        <w:br/>
      </w:r>
      <w:r>
        <w:rPr>
          <w:rFonts w:hint="eastAsia"/>
        </w:rPr>
        <w:t>　　　　1.4.4 食品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电极夹行业发展总体概况</w:t>
      </w:r>
      <w:r>
        <w:rPr>
          <w:rFonts w:hint="eastAsia"/>
        </w:rPr>
        <w:br/>
      </w:r>
      <w:r>
        <w:rPr>
          <w:rFonts w:hint="eastAsia"/>
        </w:rPr>
        <w:t>　　　　1.5.2 电极夹行业发展主要特点</w:t>
      </w:r>
      <w:r>
        <w:rPr>
          <w:rFonts w:hint="eastAsia"/>
        </w:rPr>
        <w:br/>
      </w:r>
      <w:r>
        <w:rPr>
          <w:rFonts w:hint="eastAsia"/>
        </w:rPr>
        <w:t>　　　　1.5.3 电极夹行业发展影响因素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电极夹有利因素</w:t>
      </w:r>
      <w:r>
        <w:rPr>
          <w:rFonts w:hint="eastAsia"/>
        </w:rPr>
        <w:br/>
      </w:r>
      <w:r>
        <w:rPr>
          <w:rFonts w:hint="eastAsia"/>
        </w:rPr>
        <w:t>　　　　1.5.3 .2 电极夹不利因素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全球市场，近三年电极夹主要企业占有率及排名（按销量）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电极夹主要企业在国际市场占有率（按销量，2023-2026）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2025年电极夹主要企业在国际市场排名（按销量）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全球市场主要企业电极夹销量（2023-2026）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全球市场，近三年电极夹主要企业占有率及排名（按收入）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电极夹主要企业在国际市场占有率（按收入，2023-2026）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2025年电极夹主要企业在国际市场排名（按收入）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全球市场主要企业电极夹销售收入（2023-2026）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全球市场主要企业电极夹销售价格（2023-2026）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中国市场，近三年电极夹主要企业占有率及排名（按销量）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电极夹主要企业在中国市场占有率（按销量，2023-2026）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2025年电极夹主要企业在中国市场排名（按销量）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中国市场主要企业电极夹销量（2023-2026）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中国市场，近三年电极夹主要企业占有率及排名（按收入）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电极夹主要企业在中国市场占有率（按收入，2023-2026）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2025年电极夹主要企业在中国市场排名（按收入）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中国市场主要企业电极夹销售收入（2023-2026）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全球主要厂商电极夹总部及产地分布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全球主要厂商成立时间及电极夹商业化日期</w:t>
      </w:r>
      <w:r>
        <w:rPr>
          <w:rFonts w:hint="eastAsia"/>
        </w:rPr>
        <w:br/>
      </w:r>
      <w:r>
        <w:rPr>
          <w:rFonts w:hint="eastAsia"/>
        </w:rPr>
        <w:t>　　2.8 全球主要厂商电极夹产品类型及应用</w:t>
      </w:r>
      <w:r>
        <w:rPr>
          <w:rFonts w:hint="eastAsia"/>
        </w:rPr>
        <w:br/>
      </w:r>
      <w:r>
        <w:rPr>
          <w:rFonts w:hint="eastAsia"/>
        </w:rPr>
        <w:t>　　2.9 电极夹行业集中度、竞争程度分析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电极夹行业集中度分析：2025年全球Top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全球电极夹第一梯队、第二梯队和第三梯队生产商（品牌）及市场份额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全球电极夹总体规模分析</w:t>
      </w:r>
      <w:r>
        <w:rPr>
          <w:rFonts w:hint="eastAsia"/>
        </w:rPr>
        <w:br/>
      </w:r>
      <w:r>
        <w:rPr>
          <w:rFonts w:hint="eastAsia"/>
        </w:rPr>
        <w:t>　　3.1 全球电极夹供需现状及预测（2021-2032）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全球电极夹产能、产量、产能利用率及发展趋势（2021-2032）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全球电极夹产量、需求量及发展趋势（2021-2032）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全球主要地区电极夹产量及发展趋势（2021-2032）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全球主要地区电极夹产量（2021-2026）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全球主要地区电极夹产量（2027-2032）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全球主要地区电极夹产量市场份额（2021-2032）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中国电极夹供需现状及预测（2021-2032）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中国电极夹产能、产量、产能利用率及发展趋势（2021-2032）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中国电极夹产量、市场需求量及发展趋势（2021-2032）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中国市场电极夹进出口（2021-2032）</w:t>
      </w:r>
      <w:r>
        <w:rPr>
          <w:rFonts w:hint="eastAsia"/>
        </w:rPr>
        <w:br/>
      </w:r>
      <w:r>
        <w:rPr>
          <w:rFonts w:hint="eastAsia"/>
        </w:rPr>
        <w:t>　　3.4 全球电极夹销量及销售额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全球市场电极夹销售额（2021-2032）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全球市场电极夹销量（2021-2032）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全球市场电极夹价格趋势（2021-2032）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全球电极夹主要地区分析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全球主要地区电极夹市场规模分析：2021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全球主要地区电极夹销售收入及市场份额（2021-2026）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全球主要地区电极夹销售收入预测（2027-2032）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全球主要地区电极夹销量分析：2021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全球主要地区电极夹销量及市场份额（2021-2026）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全球主要地区电极夹销量及市场份额预测（2027-2032）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中东市场电极夹销量、收入及增长率（2021-2032）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电极夹销量、收入、价格及毛利率（2021-2026）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不同产品类型电极夹分析</w:t>
      </w:r>
      <w:r>
        <w:rPr>
          <w:rFonts w:hint="eastAsia"/>
        </w:rPr>
        <w:br/>
      </w:r>
      <w:r>
        <w:rPr>
          <w:rFonts w:hint="eastAsia"/>
        </w:rPr>
        <w:t>　　6.1 全球不同产品类型电极夹销量（2021-2032）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全球不同产品类型电极夹销量及市场份额（2021-2026）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全球不同产品类型电极夹销量预测（2027-2032）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全球不同产品类型电极夹收入（2021-2032）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全球不同产品类型电极夹收入及市场份额（2021-2026）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全球不同产品类型电极夹收入预测（2027-2032）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全球不同产品类型电极夹价格走势（2021-2032）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中国不同产品类型电极夹销量（2021-2032）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中国不同产品类型电极夹销量及市场份额（2021-2026）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中国不同产品类型电极夹销量预测（2027-2032）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中国不同产品类型电极夹收入（2021-2032）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中国不同产品类型电极夹收入及市场份额（2021-2026）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中国不同产品类型电极夹收入预测（2027-2032）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不同应用电极夹分析</w:t>
      </w:r>
      <w:r>
        <w:rPr>
          <w:rFonts w:hint="eastAsia"/>
        </w:rPr>
        <w:br/>
      </w:r>
      <w:r>
        <w:rPr>
          <w:rFonts w:hint="eastAsia"/>
        </w:rPr>
        <w:t>　　7.1 全球不同应用电极夹销量（2021-2032）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全球不同应用电极夹销量及市场份额（2021-2026）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全球不同应用电极夹销量预测（2027-2032）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全球不同应用电极夹收入（2021-2032）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全球不同应用电极夹收入及市场份额（2021-2026）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全球不同应用电极夹收入预测（2027-2032）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全球不同应用电极夹价格走势（2021-2032）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中国不同应用电极夹销量（2021-2032）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中国不同应用电极夹销量及市场份额（2021-2026）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中国不同应用电极夹销量预测（2027-2032）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中国不同应用电极夹收入（2021-2032）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中国不同应用电极夹收入及市场份额（2021-2026）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中国不同应用电极夹收入预测（2027-2032）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电极夹行业发展趋势</w:t>
      </w:r>
      <w:r>
        <w:rPr>
          <w:rFonts w:hint="eastAsia"/>
        </w:rPr>
        <w:br/>
      </w:r>
      <w:r>
        <w:rPr>
          <w:rFonts w:hint="eastAsia"/>
        </w:rPr>
        <w:t>　　8.2 电极夹行业主要驱动因素</w:t>
      </w:r>
      <w:r>
        <w:rPr>
          <w:rFonts w:hint="eastAsia"/>
        </w:rPr>
        <w:br/>
      </w:r>
      <w:r>
        <w:rPr>
          <w:rFonts w:hint="eastAsia"/>
        </w:rPr>
        <w:t>　　8.3 电极夹中国企业SWOT分析</w:t>
      </w:r>
      <w:r>
        <w:rPr>
          <w:rFonts w:hint="eastAsia"/>
        </w:rPr>
        <w:br/>
      </w:r>
      <w:r>
        <w:rPr>
          <w:rFonts w:hint="eastAsia"/>
        </w:rPr>
        <w:t>　　8.4 中国电极夹行业政策环境分析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电极夹行业产业链简介</w:t>
      </w:r>
      <w:r>
        <w:rPr>
          <w:rFonts w:hint="eastAsia"/>
        </w:rPr>
        <w:br/>
      </w:r>
      <w:r>
        <w:rPr>
          <w:rFonts w:hint="eastAsia"/>
        </w:rPr>
        <w:t>　　　　9.1.1 电极夹行业供应链分析</w:t>
      </w:r>
      <w:r>
        <w:rPr>
          <w:rFonts w:hint="eastAsia"/>
        </w:rPr>
        <w:br/>
      </w:r>
      <w:r>
        <w:rPr>
          <w:rFonts w:hint="eastAsia"/>
        </w:rPr>
        <w:t>　　　　9.1.2 电极夹主要原料及供应情况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电极夹行业采购模式</w:t>
      </w:r>
      <w:r>
        <w:rPr>
          <w:rFonts w:hint="eastAsia"/>
        </w:rPr>
        <w:br/>
      </w:r>
      <w:r>
        <w:rPr>
          <w:rFonts w:hint="eastAsia"/>
        </w:rPr>
        <w:t>　　9.3 电极夹行业生产模式</w:t>
      </w:r>
      <w:r>
        <w:rPr>
          <w:rFonts w:hint="eastAsia"/>
        </w:rPr>
        <w:br/>
      </w:r>
      <w:r>
        <w:rPr>
          <w:rFonts w:hint="eastAsia"/>
        </w:rPr>
        <w:t>　　9.4 电极夹行业销售模式及销售渠道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按产品类型细分，全球电极夹市场规模2021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按应用细分，全球电极夹市场规模（CAGR）2021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电极夹行业发展主要特点</w:t>
      </w:r>
      <w:r>
        <w:rPr>
          <w:rFonts w:hint="eastAsia"/>
        </w:rPr>
        <w:br/>
      </w:r>
      <w:r>
        <w:rPr>
          <w:rFonts w:hint="eastAsia"/>
        </w:rPr>
        <w:t>　　表 4： 电极夹行业发展有利因素分析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电极夹行业发展不利因素分析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进入电极夹行业壁垒</w:t>
      </w:r>
      <w:r>
        <w:rPr>
          <w:rFonts w:hint="eastAsia"/>
        </w:rPr>
        <w:br/>
      </w:r>
      <w:r>
        <w:rPr>
          <w:rFonts w:hint="eastAsia"/>
        </w:rPr>
        <w:t>　　表 7： 电极夹主要企业在国际市场占有率（按销量，2023-2026）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2025年电极夹主要企业在国际市场排名（按销量）&amp;（千件）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全球市场主要企业电极夹销量（2023-2026）&amp;（千件）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电极夹主要企业在国际市场占有率（按收入，2023-2026）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2025年电极夹主要企业在国际市场排名（按收入）&amp;（万元）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全球市场主要企业电极夹销售收入（2023-2026）&amp;（万元）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全球市场主要企业电极夹销售价格（2023-2026）&amp;（元/件）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电极夹主要企业在中国市场占有率（按销量，2023-2026）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2025年电极夹主要企业在中国市场排名（按销量）&amp;（千件）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中国市场主要企业电极夹销量（2023-2026）&amp;（千件）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电极夹主要企业在中国市场占有率（按收入，2023-2026）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2025年电极夹主要企业在中国市场排名（按收入）&amp;（万元）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中国市场主要企业电极夹销售收入（2023-2026）&amp;（万元）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全球主要厂商电极夹总部及产地分布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全球主要厂商成立时间及电极夹商业化日期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全球主要厂商电极夹产品类型及应用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2025年全球电极夹主要厂商市场地位（第一梯队、第二梯队和第三梯队）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全球电极夹市场投资、并购等现状分析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全球主要地区电极夹产量增速（CAGR）：（2021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全球主要地区电极夹产量（2021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全球主要地区电极夹产量（2021-2026）&amp;（千件）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全球主要地区电极夹产量（2027-2032）&amp;（千件）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全球主要地区电极夹产量市场份额（2021-2026）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全球主要地区电极夹产量市场份额（2027-2032）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中国市场电极夹产量、销量、进出口（2021-2026）&amp;（千件）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中国市场电极夹产量、销量、进出口预测（2027-2032）&amp;（千件）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全球主要地区电极夹销售收入增速：（2021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全球主要地区电极夹销售收入（2021-2026）&amp;（万元）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全球主要地区电极夹销售收入市场份额（2021-2026）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全球主要地区电极夹收入（2027-2032）&amp;（万元）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全球主要地区电极夹收入市场份额（2027-2032）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全球主要地区电极夹销量（千件）：2021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全球主要地区电极夹销量（2021-2026）&amp;（千件）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全球主要地区电极夹销量市场份额（2021-2026）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全球主要地区电极夹销量（2027-2032）&amp;（千件）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全球主要地区电极夹销量份额（2027-2032）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电极夹生产基地、销售区域、竞争对手及市场地位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电极夹产品规格、参数及市场应用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电极夹销量（千件）、收入（万元）、价格（元/件）及毛利率（2021-2026）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全球不同产品类型电极夹销量（2021-2026）&amp;（千件）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全球不同产品类型电极夹销量市场份额（2021-2026）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全球不同产品类型电极夹销量预测（2027-2032）&amp;（千件）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全球市场不同产品类型电极夹销量市场份额预测（2027-2032）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全球不同产品类型电极夹收入（2021-2026）&amp;（万元）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全球不同产品类型电极夹收入市场份额（2021-2026）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全球不同产品类型电极夹收入预测（2027-2032）&amp;（万元）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全球不同产品类型电极夹收入市场份额预测（2027-2032）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中国不同产品类型电极夹销量（2021-2026）&amp;（千件）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中国不同产品类型电极夹销量市场份额（2021-2026）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中国不同产品类型电极夹销量预测（2027-2032）&amp;（千件）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全球市场不同产品类型电极夹销量市场份额预测（2027-2032）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中国不同产品类型电极夹收入（2021-2026）&amp;（万元）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中国不同产品类型电极夹收入市场份额（2021-2026）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中国不同产品类型电极夹收入预测（2027-2032）&amp;（万元）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中国不同产品类型电极夹收入市场份额预测（2027-2032）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全球不同应用电极夹销量（2021-2026）&amp;（千件）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全球不同应用电极夹销量市场份额（2021-2026）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全球不同应用电极夹销量预测（2027-2032）&amp;（千件）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全球市场不同应用电极夹销量市场份额预测（2027-2032）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全球不同应用电极夹收入（2021-2026）&amp;（万元）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全球不同应用电极夹收入市场份额（2021-2026）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全球不同应用电极夹收入预测（2027-2032）&amp;（万元）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全球不同应用电极夹收入市场份额预测（2027-2032）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中国不同应用电极夹销量（2021-2026）&amp;（千件）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中国不同应用电极夹销量市场份额（2021-2026）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中国不同应用电极夹销量预测（2027-2032）&amp;（千件）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中国市场不同应用电极夹销量市场份额预测（2027-2032）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中国不同应用电极夹收入（2021-2026）&amp;（万元）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中国不同应用电极夹收入市场份额（2021-2026）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中国不同应用电极夹收入预测（2027-2032）&amp;（万元）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中国不同应用电极夹收入市场份额预测（2027-2032）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电极夹行业发展趋势</w:t>
      </w:r>
      <w:r>
        <w:rPr>
          <w:rFonts w:hint="eastAsia"/>
        </w:rPr>
        <w:br/>
      </w:r>
      <w:r>
        <w:rPr>
          <w:rFonts w:hint="eastAsia"/>
        </w:rPr>
        <w:t>　　表 111： 电极夹行业主要驱动因素</w:t>
      </w:r>
      <w:r>
        <w:rPr>
          <w:rFonts w:hint="eastAsia"/>
        </w:rPr>
        <w:br/>
      </w:r>
      <w:r>
        <w:rPr>
          <w:rFonts w:hint="eastAsia"/>
        </w:rPr>
        <w:t>　　表 112： 电极夹行业供应链分析</w:t>
      </w:r>
      <w:r>
        <w:rPr>
          <w:rFonts w:hint="eastAsia"/>
        </w:rPr>
        <w:br/>
      </w:r>
      <w:r>
        <w:rPr>
          <w:rFonts w:hint="eastAsia"/>
        </w:rPr>
        <w:t>　　表 113： 电极夹上游原料供应商</w:t>
      </w:r>
      <w:r>
        <w:rPr>
          <w:rFonts w:hint="eastAsia"/>
        </w:rPr>
        <w:br/>
      </w:r>
      <w:r>
        <w:rPr>
          <w:rFonts w:hint="eastAsia"/>
        </w:rPr>
        <w:t>　　表 114： 电极夹主要地区不同应用客户分析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电极夹典型经销商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电极夹产品图片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全球不同产品类型电极夹销售额2021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全球不同产品类型电极夹市场份额2025 &amp; 2032</w:t>
      </w:r>
      <w:r>
        <w:rPr>
          <w:rFonts w:hint="eastAsia"/>
        </w:rPr>
        <w:br/>
      </w:r>
      <w:r>
        <w:rPr>
          <w:rFonts w:hint="eastAsia"/>
        </w:rPr>
        <w:t>　　图 4： 绝缘电极夹产品图片</w:t>
      </w:r>
      <w:r>
        <w:rPr>
          <w:rFonts w:hint="eastAsia"/>
        </w:rPr>
        <w:br/>
      </w:r>
      <w:r>
        <w:rPr>
          <w:rFonts w:hint="eastAsia"/>
        </w:rPr>
        <w:t>　　图 5： 非绝缘电极夹产品图片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全球不同应用电极夹市场份额2025 &amp; 2032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制药</w:t>
      </w:r>
      <w:r>
        <w:rPr>
          <w:rFonts w:hint="eastAsia"/>
        </w:rPr>
        <w:br/>
      </w:r>
      <w:r>
        <w:rPr>
          <w:rFonts w:hint="eastAsia"/>
        </w:rPr>
        <w:t>　　图 10： 食品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2025年全球前五大生产商电极夹市场份额</w:t>
      </w:r>
      <w:r>
        <w:rPr>
          <w:rFonts w:hint="eastAsia"/>
        </w:rPr>
        <w:br/>
      </w:r>
      <w:r>
        <w:rPr>
          <w:rFonts w:hint="eastAsia"/>
        </w:rPr>
        <w:t>　　图 13： 2025年全球电极夹第一梯队、第二梯队和第三梯队厂商及市场份额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全球电极夹产能、产量、产能利用率及发展趋势（2021-2032）&amp;（千件）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全球电极夹产量、需求量及发展趋势（2021-2032）&amp;（千件）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全球主要地区电极夹产量市场份额（2021-2032）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中国电极夹产能、产量、产能利用率及发展趋势（2021-2032）&amp;（千件）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中国电极夹产量、市场需求量及发展趋势（2021-2032）&amp;（千件）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全球电极夹市场销售额及增长率：（2021-2032）&amp;（万元）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全球市场电极夹市场规模：2021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全球市场电极夹价格趋势（2021-2032）&amp;（元/件）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全球主要地区电极夹销售收入（2021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全球主要地区电极夹销售收入市场份额（2021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中东市场电极夹销量及增长率（2021-2032）&amp;（千件）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中东市场电极夹收入及增长率（2021-2032）&amp;（万元）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全球不同产品类型电极夹价格走势（2021-2032）&amp;（元/件）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全球不同应用电极夹价格走势（2021-2032）&amp;（元/件）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电极夹中国企业SWOT分析</w:t>
      </w:r>
      <w:r>
        <w:rPr>
          <w:rFonts w:hint="eastAsia"/>
        </w:rPr>
        <w:br/>
      </w:r>
      <w:r>
        <w:rPr>
          <w:rFonts w:hint="eastAsia"/>
        </w:rPr>
        <w:t>　　图 44： 电极夹产业链</w:t>
      </w:r>
      <w:r>
        <w:rPr>
          <w:rFonts w:hint="eastAsia"/>
        </w:rPr>
        <w:br/>
      </w:r>
      <w:r>
        <w:rPr>
          <w:rFonts w:hint="eastAsia"/>
        </w:rPr>
        <w:t>　　图 45： 电极夹行业采购模式分析</w:t>
      </w:r>
      <w:r>
        <w:rPr>
          <w:rFonts w:hint="eastAsia"/>
        </w:rPr>
        <w:br/>
      </w:r>
      <w:r>
        <w:rPr>
          <w:rFonts w:hint="eastAsia"/>
        </w:rPr>
        <w:t>　　图 46： 电极夹行业生产模式</w:t>
      </w:r>
      <w:r>
        <w:rPr>
          <w:rFonts w:hint="eastAsia"/>
        </w:rPr>
        <w:br/>
      </w:r>
      <w:r>
        <w:rPr>
          <w:rFonts w:hint="eastAsia"/>
        </w:rPr>
        <w:t>　　图 47： 电极夹行业销售模式分析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0fb959a904c5d" w:history="1">
        <w:r>
          <w:rPr>
            <w:rStyle w:val="Hyperlink"/>
          </w:rPr>
          <w:t>全球与中国电极夹行业分析及市场前景报告（2027-2032年）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0fb959a904c5d" w:history="1">
        <w:r>
          <w:rPr>
            <w:rStyle w:val="Hyperlink"/>
          </w:rPr>
          <w:t>https://www.20087.com/7/57/DianJiJiaQianJing.html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热点：电极夹具、电极夹的使用方法、电极夹具有哪些、电极夹子安装、电极夹是什么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d0869627c94e08" w:history="1">
      <w:r>
        <w:rPr>
          <w:rStyle w:val="Hyperlink"/>
        </w:rPr>
        <w:t>全球与中国电极夹行业分析及市场前景报告（2027-2032年）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DianJiJiaQianJing.html" TargetMode="External" Id="R56c0fb959a904c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DianJiJiaQianJing.html" TargetMode="External" Id="R33d0869627c94e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2026-09-15T04:26:02Z</dcterms:created>
  <dcterms:modified xsi:type="dcterms:W3CDTF">2026-09-15T05:26:02Z</dcterms:modified>
  <dc:subject>全球与中国电极夹行业分析及市场前景报告（2027-2032年）</dc:subject>
  <dc:title>全球与中国电极夹行业分析及市场前景报告（2027-2032年）</dc:title>
  <cp:keywords>全球与中国电极夹行业分析及市场前景报告（2027-2032年）</cp:keywords>
  <dc:description>全球与中国电极夹行业分析及市场前景报告（2027-2032年）</dc:description>
</cp:coreProperties>
</file>