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18f4187c144aa" w:history="1">
              <w:r>
                <w:rPr>
                  <w:rStyle w:val="Hyperlink"/>
                </w:rPr>
                <w:t>中国电气信号设备行业市场分析与前景趋势预测报告（2025-2031年）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18f4187c144aa" w:history="1">
              <w:r>
                <w:rPr>
                  <w:rStyle w:val="Hyperlink"/>
                </w:rPr>
                <w:t>中国电气信号设备行业市场分析与前景趋势预测报告（2025-2031年）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18f4187c144aa" w:history="1">
                <w:r>
                  <w:rPr>
                    <w:rStyle w:val="Hyperlink"/>
                  </w:rPr>
                  <w:t>https://www.20087.com/7/17/DianQiXinHaoSheBeiFaZhanQuShiFenXi.html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信号设备作为铁路、城市轨道交通等领域的关键设备，对于保障交通安全和提高运行效率至关重要。近年来，随着电子技术和通信技术的发展，电气信号设备的功能和性能有了显著提升。目前，电气信号设备不仅在信号传输的准确性和可靠性方面有所提高，而且在维护便利性和系统集成方面也有所改善。此外，随着智能化技术的应用，电气信号设备也在向着更加智能化和自动化的方向发展。</w:t>
      </w:r>
      <w:r>
        <w:rPr>
          <w:rFonts w:hint="eastAsia"/>
        </w:rPr>
        <w:br/>
      </w:r>
      <w:r>
        <w:rPr>
          <w:rFonts w:hint="eastAsia"/>
        </w:rPr>
        <w:t>　　未来，电气信号设备的发展将更加注重技术创新和智能化。一方面，随着对铁路和城市轨道交通系统安全性和可靠性的更高要求，电气信号设备将更加注重采用先进的信号处理技术和冗余设计，以提高系统的稳定性和安全性。另一方面，随着对智能化运营的需求增加，电气信号设备将更加注重集成数据分析和故障诊断功能，以实现更加高效的维护和管理。此外，随着对节能减排的关注增加，电气信号设备的生产将更加注重采用节能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18f4187c144aa" w:history="1">
        <w:r>
          <w:rPr>
            <w:rStyle w:val="Hyperlink"/>
          </w:rPr>
          <w:t>中国电气信号设备行业市场分析与前景趋势预测报告（2025-2031年）</w:t>
        </w:r>
      </w:hyperlink>
      <w:r>
        <w:rPr>
          <w:rFonts w:hint="eastAsia"/>
        </w:rPr>
        <w:t>》主要分析了电气信号设备行业的市场规模、电气信号设备市场供需状况、电气信号设备市场竞争状况和电气信号设备主要企业经营情况，同时对电气信号设备行业的未来发展做出科学的预测。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018f4187c144aa" w:history="1">
        <w:r>
          <w:rPr>
            <w:rStyle w:val="Hyperlink"/>
          </w:rPr>
          <w:t>中国电气信号设备行业市场分析与前景趋势预测报告（2025-2031年）</w:t>
        </w:r>
      </w:hyperlink>
      <w:r>
        <w:rPr>
          <w:rFonts w:hint="eastAsia"/>
        </w:rPr>
        <w:t>》可以帮助投资者准确把握电气信号设备行业的市场现状，为投资者进行投资作出电气信号设备行业前景预判，挖掘电气信号设备行业投资价值，同时提出电气信号设备行业投资策略、营销策略等方面的建议。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电气信号设备行业发展概述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一、电气信号设备行业定义及分类</w:t>
      </w:r>
      <w:r>
        <w:rPr>
          <w:rFonts w:hint="eastAsia"/>
        </w:rPr>
        <w:br/>
      </w:r>
      <w:r>
        <w:rPr>
          <w:rFonts w:hint="eastAsia"/>
        </w:rPr>
        <w:t>　　　　二、电气信号设备行业经济特性</w:t>
      </w:r>
      <w:r>
        <w:rPr>
          <w:rFonts w:hint="eastAsia"/>
        </w:rPr>
        <w:br/>
      </w:r>
      <w:r>
        <w:rPr>
          <w:rFonts w:hint="eastAsia"/>
        </w:rPr>
        <w:t>　　　　三、电气信号设备行业产业链简介</w:t>
      </w:r>
      <w:r>
        <w:rPr>
          <w:rFonts w:hint="eastAsia"/>
        </w:rPr>
        <w:br/>
      </w:r>
      <w:r>
        <w:rPr>
          <w:rFonts w:hint="eastAsia"/>
        </w:rPr>
        <w:t>　　第二节 电气信号设备行业发展成熟度</w:t>
      </w:r>
      <w:r>
        <w:rPr>
          <w:rFonts w:hint="eastAsia"/>
        </w:rPr>
        <w:br/>
      </w:r>
      <w:r>
        <w:rPr>
          <w:rFonts w:hint="eastAsia"/>
        </w:rPr>
        <w:t>　　　　一、电气信号设备行业发展周期分析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电气信号设备行业相关产业动态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2024-2025年电气信号设备行业发展环境分析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电气信号设备行业环境分析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电气信号设备行业相关政策、法规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电气信号设备行业技术发展现状及趋势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当前我国电气信号设备技术发展现状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中外电气信号设备技术差距及产生差距的主要原因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提高我国电气信号设备技术的对策</w:t>
      </w:r>
      <w:r>
        <w:rPr>
          <w:rFonts w:hint="eastAsia"/>
        </w:rPr>
        <w:br/>
      </w:r>
      <w:r>
        <w:rPr>
          <w:rFonts w:hint="eastAsia"/>
        </w:rPr>
        <w:t>　　第四节 我国电气信号设备产品研发、设计发展趋势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中国电气信号设备市场发展调研</w:t>
      </w:r>
      <w:r>
        <w:rPr>
          <w:rFonts w:hint="eastAsia"/>
        </w:rPr>
        <w:br/>
      </w:r>
      <w:r>
        <w:rPr>
          <w:rFonts w:hint="eastAsia"/>
        </w:rPr>
        <w:t>　　第一节 电气信号设备市场现状分析及预测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一、2020-2025年中国电气信号设备市场规模分析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二、2025-2031年中国电气信号设备市场规模预测</w:t>
      </w:r>
      <w:r>
        <w:rPr>
          <w:rFonts w:hint="eastAsia"/>
        </w:rPr>
        <w:br/>
      </w:r>
      <w:r>
        <w:rPr>
          <w:rFonts w:hint="eastAsia"/>
        </w:rPr>
        <w:t>　　第二节 电气信号设备行业产能分析及预测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一、2020-2025年中国电气信号设备行业产能分析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二、2025-2031年中国电气信号设备行业产能预测</w:t>
      </w:r>
      <w:r>
        <w:rPr>
          <w:rFonts w:hint="eastAsia"/>
        </w:rPr>
        <w:br/>
      </w:r>
      <w:r>
        <w:rPr>
          <w:rFonts w:hint="eastAsia"/>
        </w:rPr>
        <w:t>　　第三节 电气信号设备行业产量分析及预测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一、2020-2025年中国电气信号设备行业产量分析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二、2025-2031年中国电气信号设备行业产量预测</w:t>
      </w:r>
      <w:r>
        <w:rPr>
          <w:rFonts w:hint="eastAsia"/>
        </w:rPr>
        <w:br/>
      </w:r>
      <w:r>
        <w:rPr>
          <w:rFonts w:hint="eastAsia"/>
        </w:rPr>
        <w:t>　　第四节 电气信号设备市场需求分析及预测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一、2020-2025年中国电气信号设备市场需求分析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二、2025-2031年中国电气信号设备市场需求预测</w:t>
      </w:r>
      <w:r>
        <w:rPr>
          <w:rFonts w:hint="eastAsia"/>
        </w:rPr>
        <w:br/>
      </w:r>
      <w:r>
        <w:rPr>
          <w:rFonts w:hint="eastAsia"/>
        </w:rPr>
        <w:t>　　第五节 电气信号设备进出口数据分析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一、2020-2025年中国电气信号设备进出口数据分析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二、2025-2031年国内电气信号设备进出口情况预测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2020-2025年中国电气信号设备行业总体发展状况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中国电气信号设备行业规模情况分析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一、电气信号设备行业单位规模情况分析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二、电气信号设备行业人员规模状况分析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三、电气信号设备行业资产规模状况分析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四、电气信号设备行业市场规模状况分析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五、电气信号设备行业敏感性分析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中国电气信号设备行业财务能力分析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一、电气信号设备行业盈利能力分析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二、电气信号设备行业偿债能力分析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三、电气信号设备行业营运能力分析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四、电气信号设备行业发展能力分析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中国电气信号设备行业重点区域发展分析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一、中国电气信号设备行业重点区域市场结构变化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二、重点地区（一）电气信号设备行业发展分析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三、重点地区（二）电气信号设备行业发展分析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四、重点地区（三）电气信号设备行业发展分析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五、重点地区（四）电气信号设备行业发展分析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六、重点地区（五）电气信号设备行业发展分析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电气信号设备行业产品价格分析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三、主要电气信号设备品牌产品价位分析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五、价格在电气信号设备行业竞争中的重要性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2025年中国电气信号设备行业上下游行业发展分析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电气信号设备上游行业分析</w:t>
      </w:r>
      <w:r>
        <w:rPr>
          <w:rFonts w:hint="eastAsia"/>
        </w:rPr>
        <w:br/>
      </w:r>
      <w:r>
        <w:rPr>
          <w:rFonts w:hint="eastAsia"/>
        </w:rPr>
        <w:t>　　　　一、电气信号设备产品成本构成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四、上游供给对电气信号设备行业的影响</w:t>
      </w:r>
      <w:r>
        <w:rPr>
          <w:rFonts w:hint="eastAsia"/>
        </w:rPr>
        <w:br/>
      </w:r>
      <w:r>
        <w:rPr>
          <w:rFonts w:hint="eastAsia"/>
        </w:rPr>
        <w:t>　　第二节 电气信号设备下游行业分析</w:t>
      </w:r>
      <w:r>
        <w:rPr>
          <w:rFonts w:hint="eastAsia"/>
        </w:rPr>
        <w:br/>
      </w:r>
      <w:r>
        <w:rPr>
          <w:rFonts w:hint="eastAsia"/>
        </w:rPr>
        <w:t>　　　　一、电气信号设备下游行业分布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四、下游需求对电气信号设备行业的影响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电气信号设备行业重点企业发展调研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电气信号设备重点企业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电气信号设备重点企业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电气信号设备重点企业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电气信号设备重点企业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电气信号设备重点企业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电气信号设备重点企业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2025年中国电气信号设备产业市场竞争格局分析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2025年中国电气信号设备产业竞争现状分析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一、电气信号设备竞争力分析</w:t>
      </w:r>
      <w:r>
        <w:rPr>
          <w:rFonts w:hint="eastAsia"/>
        </w:rPr>
        <w:br/>
      </w:r>
      <w:r>
        <w:rPr>
          <w:rFonts w:hint="eastAsia"/>
        </w:rPr>
        <w:t>　　　　二、电气信号设备技术竞争分析</w:t>
      </w:r>
      <w:r>
        <w:rPr>
          <w:rFonts w:hint="eastAsia"/>
        </w:rPr>
        <w:br/>
      </w:r>
      <w:r>
        <w:rPr>
          <w:rFonts w:hint="eastAsia"/>
        </w:rPr>
        <w:t>　　　　三、电气信号设备价格竞争分析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2025年中国电气信号设备产业集中度分析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一、电气信号设备市场集中度分析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二、电气信号设备企业集中度分析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2025-2031年提高电气信号设备企业竞争力的策略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电气信号设备行业投资风险预警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2025年影响电气信号设备行业发展的主要因素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一、影响电气信号设备行业运行的有利因素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二、影响电气信号设备行业运行的稳定因素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三、影响电气信号设备行业运行的不利因素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四、我国电气信号设备行业发展面临的挑战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五、我国电气信号设备行业发展面临的机遇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对电气信号设备行业投资风险预警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一、2025-2031年电气信号设备行业市场风险及控制策略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二、2025-2031年电气信号设备行业政策风险及控制策略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三、2025-2031年电气信号设备行业经营风险及控制策略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四、2025-2031年电气信号设备同业竞争风险及控制策略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五、2025-2031年电气信号设备行业其他风险及控制策略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电气信号设备行业发展趋势与投资规划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2025-2031年电气信号设备市场发展潜力分析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2025-2031年电气信号设备行业发展趋势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2025-2031年电气信号设备行业投资前景研究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中.智.林.－对我国电气信号设备品牌的战略思考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二、电气信号设备实施品牌战略的意义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三、电气信号设备企业品牌的现状分析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四、我国电气信号设备企业的品牌战略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五、电气信号设备品牌战略管理的策略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2020-2025年中国电气信号设备行业产量及增长趋势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2020-2025年中国电气信号设备行业市场需求及增长情况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2020-2025年中国电气信号设备行业利润及增长情况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2020-2025年中国电气信号设备行业出口情况分析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2020-2025年中国电气信号设备行业产品市场价格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电气信号设备重点企业经营情况分析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电气信号设备重点企业经营情况分析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2025-2031年中国电气信号设备行业利润预测</w:t>
      </w:r>
      <w:r>
        <w:rPr>
          <w:rFonts w:hint="eastAsia"/>
        </w:rPr>
        <w:br/>
      </w:r>
      <w:r>
        <w:rPr>
          <w:rFonts w:hint="eastAsia"/>
        </w:rPr>
        <w:t>　　图表 2025年电气信号设备行业壁垒</w:t>
      </w:r>
      <w:r>
        <w:rPr>
          <w:rFonts w:hint="eastAsia"/>
        </w:rPr>
        <w:br/>
      </w:r>
      <w:r>
        <w:rPr>
          <w:rFonts w:hint="eastAsia"/>
        </w:rPr>
        <w:t>　　图表 2025年电气信号设备市场前景分析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2025-2031年中国电气信号设备市场需求预测</w:t>
      </w:r>
      <w:r>
        <w:rPr>
          <w:rFonts w:hint="eastAsia"/>
        </w:rPr>
        <w:br/>
      </w:r>
      <w:r>
        <w:rPr>
          <w:rFonts w:hint="eastAsia"/>
        </w:rPr>
        <w:t>　　图表 2025年电气信号设备发展趋势预测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18f4187c144aa" w:history="1">
        <w:r>
          <w:rPr>
            <w:rStyle w:val="Hyperlink"/>
          </w:rPr>
          <w:t>中国电气信号设备行业市场分析与前景趋势预测报告（2025-2031年）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18f4187c144aa" w:history="1">
        <w:r>
          <w:rPr>
            <w:rStyle w:val="Hyperlink"/>
          </w:rPr>
          <w:t>https://www.20087.com/7/17/DianQiXinHaoSheBeiFaZhanQuShiFenXi.html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a66130864f6b" w:history="1">
      <w:r>
        <w:rPr>
          <w:rStyle w:val="Hyperlink"/>
        </w:rPr>
        <w:t>中国电气信号设备行业市场分析与前景趋势预测报告（2025-2031年）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QiXinHaoSheBeiFaZhanQuShiFenXi.html" TargetMode="External" Id="R89018f4187c1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QiXinHaoSheBeiFaZhanQuShiFenXi.html" TargetMode="External" Id="R2fc9a6613086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2024-10-16T23:14:00Z</dcterms:created>
  <dcterms:modified xsi:type="dcterms:W3CDTF">2024-10-17T00:14:00Z</dcterms:modified>
  <dc:subject>中国电气信号设备行业市场分析与前景趋势预测报告（2025-2031年）</dc:subject>
  <dc:title>中国电气信号设备行业市场分析与前景趋势预测报告（2025-2031年）</dc:title>
  <cp:keywords>中国电气信号设备行业市场分析与前景趋势预测报告（2025-2031年）</cp:keywords>
  <dc:description>中国电气信号设备行业市场分析与前景趋势预测报告（2025-2031年）</dc:description>
</cp:coreProperties>
</file>