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bc7a6201a4375" w:history="1">
              <w:r>
                <w:rPr>
                  <w:rStyle w:val="Hyperlink"/>
                </w:rPr>
                <w:t>2025-2031年中国自然旅游行业研究分析与市场前景预测报告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bc7a6201a4375" w:history="1">
              <w:r>
                <w:rPr>
                  <w:rStyle w:val="Hyperlink"/>
                </w:rPr>
                <w:t>2025-2031年中国自然旅游行业研究分析与市场前景预测报告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bc7a6201a4375" w:history="1">
                <w:r>
                  <w:rPr>
                    <w:rStyle w:val="Hyperlink"/>
                  </w:rPr>
                  <w:t>https://www.20087.com/7/17/ZiRanLvYouHangYeXianZhuangJiQianJing.html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旅游作为旅游行业的一个重要分支，随着人们环保意识的增强和对自然体验需求的增长而迅速发展。生态徒步、野生动物观察、国家公园游览等项目受到游客欢迎。旅游业界也在努力减少对自然环境的影响，推广低碳旅游、社区参与旅游等可持续旅游模式。</w:t>
      </w:r>
      <w:r>
        <w:rPr>
          <w:rFonts w:hint="eastAsia"/>
        </w:rPr>
        <w:br/>
      </w:r>
      <w:r>
        <w:rPr>
          <w:rFonts w:hint="eastAsia"/>
        </w:rPr>
        <w:t>　　未来，自然旅游将更加注重生态保护与文化尊重。旅游规划将更加科学合理，避免过度商业化，保护生态脆弱地区。虚拟现实、增强现实技术的应用，将为游客提供沉浸式自然体验，减少实地游览对环境的压力。同时，教育旅游、志愿服务旅游等形式的兴起，将促进游客对自然环境保护的参与和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bc7a6201a4375" w:history="1">
        <w:r>
          <w:rPr>
            <w:rStyle w:val="Hyperlink"/>
          </w:rPr>
          <w:t>2025-2031年中国自然旅游行业研究分析与市场前景预测报告</w:t>
        </w:r>
      </w:hyperlink>
      <w:r>
        <w:rPr>
          <w:rFonts w:hint="eastAsia"/>
        </w:rPr>
        <w:t>》系统分析了自然旅游行业的市场规模、供需动态及竞争格局，重点评估了主要自然旅游企业的经营表现，并对自然旅游行业未来发展趋势进行了科学预测。报告结合自然旅游技术现状与SWOT分析，揭示了市场机遇与潜在风险。市场调研网发布的《</w:t>
      </w:r>
      <w:hyperlink r:id="R073bc7a6201a4375" w:history="1">
        <w:r>
          <w:rPr>
            <w:rStyle w:val="Hyperlink"/>
          </w:rPr>
          <w:t>2025-2031年中国自然旅游行业研究分析与市场前景预测报告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自然旅游产业概述</w:t>
      </w:r>
      <w:r>
        <w:rPr>
          <w:rFonts w:hint="eastAsia"/>
        </w:rPr>
        <w:br/>
      </w:r>
      <w:r>
        <w:rPr>
          <w:rFonts w:hint="eastAsia"/>
        </w:rPr>
        <w:t>　　第一节 自然旅游定义</w:t>
      </w:r>
      <w:r>
        <w:rPr>
          <w:rFonts w:hint="eastAsia"/>
        </w:rPr>
        <w:br/>
      </w:r>
      <w:r>
        <w:rPr>
          <w:rFonts w:hint="eastAsia"/>
        </w:rPr>
        <w:t>　　第二节 自然旅游行业特点</w:t>
      </w:r>
      <w:r>
        <w:rPr>
          <w:rFonts w:hint="eastAsia"/>
        </w:rPr>
        <w:br/>
      </w:r>
      <w:r>
        <w:rPr>
          <w:rFonts w:hint="eastAsia"/>
        </w:rPr>
        <w:t>　　第三节 自然旅游发展历程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2024-2025年中国自然旅游行业发展环境分析</w:t>
      </w:r>
      <w:r>
        <w:rPr>
          <w:rFonts w:hint="eastAsia"/>
        </w:rPr>
        <w:br/>
      </w:r>
      <w:r>
        <w:rPr>
          <w:rFonts w:hint="eastAsia"/>
        </w:rPr>
        <w:t>　　第一节 自然旅游行业经济环境分析</w:t>
      </w:r>
      <w:r>
        <w:rPr>
          <w:rFonts w:hint="eastAsia"/>
        </w:rPr>
        <w:br/>
      </w:r>
      <w:r>
        <w:rPr>
          <w:rFonts w:hint="eastAsia"/>
        </w:rPr>
        <w:t>　　第二节 自然旅游行业政策环境分析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一、自然旅游行业政策影响分析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二、相关自然旅游行业标准分析</w:t>
      </w:r>
      <w:r>
        <w:rPr>
          <w:rFonts w:hint="eastAsia"/>
        </w:rPr>
        <w:br/>
      </w:r>
      <w:r>
        <w:rPr>
          <w:rFonts w:hint="eastAsia"/>
        </w:rPr>
        <w:t>　　第三节 自然旅游行业社会环境分析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2024-2025年自然旅游行业技术发展现状及趋势分析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自然旅游行业技术发展现状分析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国内外自然旅游行业技术差异与原因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自然旅游行业技术发展方向、趋势预测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提升自然旅游行业技术能力策略建议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全球自然旅游行业发展态势分析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全球自然旅游市场发展现状分析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国外主要国家、地区自然旅游市场现状</w:t>
      </w:r>
      <w:r>
        <w:rPr>
          <w:rFonts w:hint="eastAsia"/>
        </w:rPr>
        <w:br/>
      </w:r>
      <w:r>
        <w:rPr>
          <w:rFonts w:hint="eastAsia"/>
        </w:rPr>
        <w:t>　　第三节 全球自然旅游行业发展趋势预测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中国自然旅游行业发展调研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2019-2024年中国自然旅游行业规模情况</w:t>
      </w:r>
      <w:r>
        <w:rPr>
          <w:rFonts w:hint="eastAsia"/>
        </w:rPr>
        <w:br/>
      </w:r>
      <w:r>
        <w:rPr>
          <w:rFonts w:hint="eastAsia"/>
        </w:rPr>
        <w:t>　　　　一、自然旅游行业市场规模状况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二、自然旅游行业单位规模状况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三、自然旅游行业人员规模状况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2019-2024年中国自然旅游行业财务能力分析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一、自然旅游行业盈利能力分析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二、自然旅游行业偿债能力分析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三、自然旅游行业营运能力分析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四、自然旅游行业发展能力分析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2024-2025年中国自然旅游行业热点动态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2025年中国自然旅游行业面临的挑战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中国自然旅游行业重点地区市场调研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**地区自然旅游发展现状及趋势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**地区自然旅游发展现状及趋势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**地区自然旅游发展现状及趋势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**地区自然旅游发展现状及趋势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中国自然旅游行业价格走势及影响因素分析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国内自然旅游行业价格回顾</w:t>
      </w:r>
      <w:r>
        <w:rPr>
          <w:rFonts w:hint="eastAsia"/>
        </w:rPr>
        <w:br/>
      </w:r>
      <w:r>
        <w:rPr>
          <w:rFonts w:hint="eastAsia"/>
        </w:rPr>
        <w:t>　　第二节 国内自然旅游行业价格走势预测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国内自然旅游行业价格影响因素分析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中国自然旅游行业客户调研</w:t>
      </w:r>
      <w:r>
        <w:rPr>
          <w:rFonts w:hint="eastAsia"/>
        </w:rPr>
        <w:br/>
      </w:r>
      <w:r>
        <w:rPr>
          <w:rFonts w:hint="eastAsia"/>
        </w:rPr>
        <w:t>　　　　一、自然旅游行业客户偏好调查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二、客户对自然旅游品牌的首要认知渠道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三、自然旅游品牌忠诚度调查</w:t>
      </w:r>
      <w:r>
        <w:rPr>
          <w:rFonts w:hint="eastAsia"/>
        </w:rPr>
        <w:br/>
      </w:r>
      <w:r>
        <w:rPr>
          <w:rFonts w:hint="eastAsia"/>
        </w:rPr>
        <w:t>　　　　四、自然旅游行业客户消费理念调研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中国自然旅游行业重点企业发展调研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中国自然旅游行业竞争格局分析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2024-2025年自然旅游行业集中度分析</w:t>
      </w:r>
      <w:r>
        <w:rPr>
          <w:rFonts w:hint="eastAsia"/>
        </w:rPr>
        <w:br/>
      </w:r>
      <w:r>
        <w:rPr>
          <w:rFonts w:hint="eastAsia"/>
        </w:rPr>
        <w:t>　　　　一、自然旅游市场集中度分析</w:t>
      </w:r>
      <w:r>
        <w:rPr>
          <w:rFonts w:hint="eastAsia"/>
        </w:rPr>
        <w:br/>
      </w:r>
      <w:r>
        <w:rPr>
          <w:rFonts w:hint="eastAsia"/>
        </w:rPr>
        <w:t>　　　　二、自然旅游企业集中度分析</w:t>
      </w:r>
      <w:r>
        <w:rPr>
          <w:rFonts w:hint="eastAsia"/>
        </w:rPr>
        <w:br/>
      </w:r>
      <w:r>
        <w:rPr>
          <w:rFonts w:hint="eastAsia"/>
        </w:rPr>
        <w:t>　　第二节 2025年自然旅游行业竞争格局分析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一、自然旅游行业竞争策略分析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二、自然旅游行业竞争格局展望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三、我国自然旅游市场竞争趋势</w:t>
      </w:r>
      <w:r>
        <w:rPr>
          <w:rFonts w:hint="eastAsia"/>
        </w:rPr>
        <w:br/>
      </w:r>
      <w:r>
        <w:rPr>
          <w:rFonts w:hint="eastAsia"/>
        </w:rPr>
        <w:t>　　第三节 自然旅游行业兼并与重组整合分析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一、自然旅游行业兼并与重组整合动态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二、自然旅游行业兼并与重组整合发展趋势预测分析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自然旅游行业投资风险及应对策略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自然旅游行业SWOT模型分析</w:t>
      </w:r>
      <w:r>
        <w:rPr>
          <w:rFonts w:hint="eastAsia"/>
        </w:rPr>
        <w:br/>
      </w:r>
      <w:r>
        <w:rPr>
          <w:rFonts w:hint="eastAsia"/>
        </w:rPr>
        <w:t>　　　　一、自然旅游行业优势分析</w:t>
      </w:r>
      <w:r>
        <w:rPr>
          <w:rFonts w:hint="eastAsia"/>
        </w:rPr>
        <w:br/>
      </w:r>
      <w:r>
        <w:rPr>
          <w:rFonts w:hint="eastAsia"/>
        </w:rPr>
        <w:t>　　　　二、自然旅游行业劣势分析</w:t>
      </w:r>
      <w:r>
        <w:rPr>
          <w:rFonts w:hint="eastAsia"/>
        </w:rPr>
        <w:br/>
      </w:r>
      <w:r>
        <w:rPr>
          <w:rFonts w:hint="eastAsia"/>
        </w:rPr>
        <w:t>　　　　三、自然旅游行业机会分析</w:t>
      </w:r>
      <w:r>
        <w:rPr>
          <w:rFonts w:hint="eastAsia"/>
        </w:rPr>
        <w:br/>
      </w:r>
      <w:r>
        <w:rPr>
          <w:rFonts w:hint="eastAsia"/>
        </w:rPr>
        <w:t>　　　　四、自然旅游行业风险分析</w:t>
      </w:r>
      <w:r>
        <w:rPr>
          <w:rFonts w:hint="eastAsia"/>
        </w:rPr>
        <w:br/>
      </w:r>
      <w:r>
        <w:rPr>
          <w:rFonts w:hint="eastAsia"/>
        </w:rPr>
        <w:t>　　第二节 自然旅游行业投资风险及控制策略分析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一、自然旅游市场风险及控制策略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二、自然旅游行业政策风险及控制策略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三、自然旅游行业经营风险及控制策略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四、自然旅游同业竞争风险及控制策略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五、自然旅游行业其他风险及控制策略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2025-2031年中国自然旅游市场预测及发展建议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2025-2031年中国自然旅游市场预测分析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一、中国自然旅游市场前景分析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二、中国自然旅游发展趋势预测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2025-2031年中国自然旅游企业发展策略建议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一、自然旅游企业融资策略</w:t>
      </w:r>
      <w:r>
        <w:rPr>
          <w:rFonts w:hint="eastAsia"/>
        </w:rPr>
        <w:br/>
      </w:r>
      <w:r>
        <w:rPr>
          <w:rFonts w:hint="eastAsia"/>
        </w:rPr>
        <w:t>　　　　二、自然旅游企业人才策略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2025-2031年中国自然旅游企业营销策略建议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一、自然旅游企业定位策略</w:t>
      </w:r>
      <w:r>
        <w:rPr>
          <w:rFonts w:hint="eastAsia"/>
        </w:rPr>
        <w:br/>
      </w:r>
      <w:r>
        <w:rPr>
          <w:rFonts w:hint="eastAsia"/>
        </w:rPr>
        <w:t>　　　　二、自然旅游企业价格策略</w:t>
      </w:r>
      <w:r>
        <w:rPr>
          <w:rFonts w:hint="eastAsia"/>
        </w:rPr>
        <w:br/>
      </w:r>
      <w:r>
        <w:rPr>
          <w:rFonts w:hint="eastAsia"/>
        </w:rPr>
        <w:t>　　　　三、自然旅游企业促销策略</w:t>
      </w:r>
      <w:r>
        <w:rPr>
          <w:rFonts w:hint="eastAsia"/>
        </w:rPr>
        <w:br/>
      </w:r>
      <w:r>
        <w:rPr>
          <w:rFonts w:hint="eastAsia"/>
        </w:rPr>
        <w:t>　　第四节 中^智^林^自然旅游行业研究结论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自然旅游介绍</w:t>
      </w:r>
      <w:r>
        <w:rPr>
          <w:rFonts w:hint="eastAsia"/>
        </w:rPr>
        <w:br/>
      </w:r>
      <w:r>
        <w:rPr>
          <w:rFonts w:hint="eastAsia"/>
        </w:rPr>
        <w:t>　　图表 自然旅游图片</w:t>
      </w:r>
      <w:r>
        <w:rPr>
          <w:rFonts w:hint="eastAsia"/>
        </w:rPr>
        <w:br/>
      </w:r>
      <w:r>
        <w:rPr>
          <w:rFonts w:hint="eastAsia"/>
        </w:rPr>
        <w:t>　　图表 自然旅游主要特点</w:t>
      </w:r>
      <w:r>
        <w:rPr>
          <w:rFonts w:hint="eastAsia"/>
        </w:rPr>
        <w:br/>
      </w:r>
      <w:r>
        <w:rPr>
          <w:rFonts w:hint="eastAsia"/>
        </w:rPr>
        <w:t>　　图表 自然旅游发展有利因素分析</w:t>
      </w:r>
      <w:r>
        <w:rPr>
          <w:rFonts w:hint="eastAsia"/>
        </w:rPr>
        <w:br/>
      </w:r>
      <w:r>
        <w:rPr>
          <w:rFonts w:hint="eastAsia"/>
        </w:rPr>
        <w:t>　　图表 自然旅游发展不利因素分析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进入自然旅游行业壁垒</w:t>
      </w:r>
      <w:r>
        <w:rPr>
          <w:rFonts w:hint="eastAsia"/>
        </w:rPr>
        <w:br/>
      </w:r>
      <w:r>
        <w:rPr>
          <w:rFonts w:hint="eastAsia"/>
        </w:rPr>
        <w:t>　　图表 自然旅游政策</w:t>
      </w:r>
      <w:r>
        <w:rPr>
          <w:rFonts w:hint="eastAsia"/>
        </w:rPr>
        <w:br/>
      </w:r>
      <w:r>
        <w:rPr>
          <w:rFonts w:hint="eastAsia"/>
        </w:rPr>
        <w:t>　　图表 自然旅游技术 标准</w:t>
      </w:r>
      <w:r>
        <w:rPr>
          <w:rFonts w:hint="eastAsia"/>
        </w:rPr>
        <w:br/>
      </w:r>
      <w:r>
        <w:rPr>
          <w:rFonts w:hint="eastAsia"/>
        </w:rPr>
        <w:t>　　图表 自然旅游产业链分析</w:t>
      </w:r>
      <w:r>
        <w:rPr>
          <w:rFonts w:hint="eastAsia"/>
        </w:rPr>
        <w:br/>
      </w:r>
      <w:r>
        <w:rPr>
          <w:rFonts w:hint="eastAsia"/>
        </w:rPr>
        <w:t>　　图表 自然旅游品牌分析</w:t>
      </w:r>
      <w:r>
        <w:rPr>
          <w:rFonts w:hint="eastAsia"/>
        </w:rPr>
        <w:br/>
      </w:r>
      <w:r>
        <w:rPr>
          <w:rFonts w:hint="eastAsia"/>
        </w:rPr>
        <w:t>　　图表 2024年自然旅游需求分析</w:t>
      </w:r>
      <w:r>
        <w:rPr>
          <w:rFonts w:hint="eastAsia"/>
        </w:rPr>
        <w:br/>
      </w:r>
      <w:r>
        <w:rPr>
          <w:rFonts w:hint="eastAsia"/>
        </w:rPr>
        <w:t>　　图表 2019-2024年中国自然旅游市场规模分析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2019-2024年中国自然旅游销售情况</w:t>
      </w:r>
      <w:r>
        <w:rPr>
          <w:rFonts w:hint="eastAsia"/>
        </w:rPr>
        <w:br/>
      </w:r>
      <w:r>
        <w:rPr>
          <w:rFonts w:hint="eastAsia"/>
        </w:rPr>
        <w:t>　　图表 自然旅游价格走势</w:t>
      </w:r>
      <w:r>
        <w:rPr>
          <w:rFonts w:hint="eastAsia"/>
        </w:rPr>
        <w:br/>
      </w:r>
      <w:r>
        <w:rPr>
          <w:rFonts w:hint="eastAsia"/>
        </w:rPr>
        <w:t>　　图表 2025年中国自然旅游公司数量统计 单位：家</w:t>
      </w:r>
      <w:r>
        <w:rPr>
          <w:rFonts w:hint="eastAsia"/>
        </w:rPr>
        <w:br/>
      </w:r>
      <w:r>
        <w:rPr>
          <w:rFonts w:hint="eastAsia"/>
        </w:rPr>
        <w:t>　　图表 自然旅游成本和利润分析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华东地区自然旅游市场规模情况</w:t>
      </w:r>
      <w:r>
        <w:rPr>
          <w:rFonts w:hint="eastAsia"/>
        </w:rPr>
        <w:br/>
      </w:r>
      <w:r>
        <w:rPr>
          <w:rFonts w:hint="eastAsia"/>
        </w:rPr>
        <w:t>　　图表 华东地区自然旅游市场销售额</w:t>
      </w:r>
      <w:r>
        <w:rPr>
          <w:rFonts w:hint="eastAsia"/>
        </w:rPr>
        <w:br/>
      </w:r>
      <w:r>
        <w:rPr>
          <w:rFonts w:hint="eastAsia"/>
        </w:rPr>
        <w:t>　　图表 华南地区自然旅游市场规模情况</w:t>
      </w:r>
      <w:r>
        <w:rPr>
          <w:rFonts w:hint="eastAsia"/>
        </w:rPr>
        <w:br/>
      </w:r>
      <w:r>
        <w:rPr>
          <w:rFonts w:hint="eastAsia"/>
        </w:rPr>
        <w:t>　　图表 华南地区自然旅游市场销售额</w:t>
      </w:r>
      <w:r>
        <w:rPr>
          <w:rFonts w:hint="eastAsia"/>
        </w:rPr>
        <w:br/>
      </w:r>
      <w:r>
        <w:rPr>
          <w:rFonts w:hint="eastAsia"/>
        </w:rPr>
        <w:t>　　图表 华北地区自然旅游市场规模情况</w:t>
      </w:r>
      <w:r>
        <w:rPr>
          <w:rFonts w:hint="eastAsia"/>
        </w:rPr>
        <w:br/>
      </w:r>
      <w:r>
        <w:rPr>
          <w:rFonts w:hint="eastAsia"/>
        </w:rPr>
        <w:t>　　图表 华北地区自然旅游市场销售额</w:t>
      </w:r>
      <w:r>
        <w:rPr>
          <w:rFonts w:hint="eastAsia"/>
        </w:rPr>
        <w:br/>
      </w:r>
      <w:r>
        <w:rPr>
          <w:rFonts w:hint="eastAsia"/>
        </w:rPr>
        <w:t>　　图表 华中地区自然旅游市场规模情况</w:t>
      </w:r>
      <w:r>
        <w:rPr>
          <w:rFonts w:hint="eastAsia"/>
        </w:rPr>
        <w:br/>
      </w:r>
      <w:r>
        <w:rPr>
          <w:rFonts w:hint="eastAsia"/>
        </w:rPr>
        <w:t>　　图表 华中地区自然旅游市场销售额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自然旅游投资、并购现状分析</w:t>
      </w:r>
      <w:r>
        <w:rPr>
          <w:rFonts w:hint="eastAsia"/>
        </w:rPr>
        <w:br/>
      </w:r>
      <w:r>
        <w:rPr>
          <w:rFonts w:hint="eastAsia"/>
        </w:rPr>
        <w:t>　　图表 自然旅游上游、下游研究分析</w:t>
      </w:r>
      <w:r>
        <w:rPr>
          <w:rFonts w:hint="eastAsia"/>
        </w:rPr>
        <w:br/>
      </w:r>
      <w:r>
        <w:rPr>
          <w:rFonts w:hint="eastAsia"/>
        </w:rPr>
        <w:t>　　图表 自然旅游最新消息</w:t>
      </w:r>
      <w:r>
        <w:rPr>
          <w:rFonts w:hint="eastAsia"/>
        </w:rPr>
        <w:br/>
      </w:r>
      <w:r>
        <w:rPr>
          <w:rFonts w:hint="eastAsia"/>
        </w:rPr>
        <w:t>　　图表 自然旅游企业简介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自然旅游企业经营情况</w:t>
      </w:r>
      <w:r>
        <w:rPr>
          <w:rFonts w:hint="eastAsia"/>
        </w:rPr>
        <w:br/>
      </w:r>
      <w:r>
        <w:rPr>
          <w:rFonts w:hint="eastAsia"/>
        </w:rPr>
        <w:t>　　图表 自然旅游企业(二)简介</w:t>
      </w:r>
      <w:r>
        <w:rPr>
          <w:rFonts w:hint="eastAsia"/>
        </w:rPr>
        <w:br/>
      </w:r>
      <w:r>
        <w:rPr>
          <w:rFonts w:hint="eastAsia"/>
        </w:rPr>
        <w:t>　　图表 企业自然旅游业务</w:t>
      </w:r>
      <w:r>
        <w:rPr>
          <w:rFonts w:hint="eastAsia"/>
        </w:rPr>
        <w:br/>
      </w:r>
      <w:r>
        <w:rPr>
          <w:rFonts w:hint="eastAsia"/>
        </w:rPr>
        <w:t>　　图表 自然旅游企业(二)经营情况</w:t>
      </w:r>
      <w:r>
        <w:rPr>
          <w:rFonts w:hint="eastAsia"/>
        </w:rPr>
        <w:br/>
      </w:r>
      <w:r>
        <w:rPr>
          <w:rFonts w:hint="eastAsia"/>
        </w:rPr>
        <w:t>　　图表 自然旅游企业(三)调研</w:t>
      </w:r>
      <w:r>
        <w:rPr>
          <w:rFonts w:hint="eastAsia"/>
        </w:rPr>
        <w:br/>
      </w:r>
      <w:r>
        <w:rPr>
          <w:rFonts w:hint="eastAsia"/>
        </w:rPr>
        <w:t>　　图表 企业自然旅游业务分析</w:t>
      </w:r>
      <w:r>
        <w:rPr>
          <w:rFonts w:hint="eastAsia"/>
        </w:rPr>
        <w:br/>
      </w:r>
      <w:r>
        <w:rPr>
          <w:rFonts w:hint="eastAsia"/>
        </w:rPr>
        <w:t>　　图表 自然旅游企业(三)经营情况</w:t>
      </w:r>
      <w:r>
        <w:rPr>
          <w:rFonts w:hint="eastAsia"/>
        </w:rPr>
        <w:br/>
      </w:r>
      <w:r>
        <w:rPr>
          <w:rFonts w:hint="eastAsia"/>
        </w:rPr>
        <w:t>　　图表 自然旅游企业(四)介绍</w:t>
      </w:r>
      <w:r>
        <w:rPr>
          <w:rFonts w:hint="eastAsia"/>
        </w:rPr>
        <w:br/>
      </w:r>
      <w:r>
        <w:rPr>
          <w:rFonts w:hint="eastAsia"/>
        </w:rPr>
        <w:t>　　图表 企业自然旅游产品服务</w:t>
      </w:r>
      <w:r>
        <w:rPr>
          <w:rFonts w:hint="eastAsia"/>
        </w:rPr>
        <w:br/>
      </w:r>
      <w:r>
        <w:rPr>
          <w:rFonts w:hint="eastAsia"/>
        </w:rPr>
        <w:t>　　图表 自然旅游企业(四)经营情况</w:t>
      </w:r>
      <w:r>
        <w:rPr>
          <w:rFonts w:hint="eastAsia"/>
        </w:rPr>
        <w:br/>
      </w:r>
      <w:r>
        <w:rPr>
          <w:rFonts w:hint="eastAsia"/>
        </w:rPr>
        <w:t>　　图表 自然旅游企业(五)简介</w:t>
      </w:r>
      <w:r>
        <w:rPr>
          <w:rFonts w:hint="eastAsia"/>
        </w:rPr>
        <w:br/>
      </w:r>
      <w:r>
        <w:rPr>
          <w:rFonts w:hint="eastAsia"/>
        </w:rPr>
        <w:t>　　图表 企业自然旅游业务分析</w:t>
      </w:r>
      <w:r>
        <w:rPr>
          <w:rFonts w:hint="eastAsia"/>
        </w:rPr>
        <w:br/>
      </w:r>
      <w:r>
        <w:rPr>
          <w:rFonts w:hint="eastAsia"/>
        </w:rPr>
        <w:t>　　图表 自然旅游企业(五)经营情况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自然旅游行业生命周期</w:t>
      </w:r>
      <w:r>
        <w:rPr>
          <w:rFonts w:hint="eastAsia"/>
        </w:rPr>
        <w:br/>
      </w:r>
      <w:r>
        <w:rPr>
          <w:rFonts w:hint="eastAsia"/>
        </w:rPr>
        <w:t>　　图表 自然旅游优势、劣势、机会、威胁分析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自然旅游市场容量</w:t>
      </w:r>
      <w:r>
        <w:rPr>
          <w:rFonts w:hint="eastAsia"/>
        </w:rPr>
        <w:br/>
      </w:r>
      <w:r>
        <w:rPr>
          <w:rFonts w:hint="eastAsia"/>
        </w:rPr>
        <w:t>　　图表 自然旅游发展前景</w:t>
      </w:r>
      <w:r>
        <w:rPr>
          <w:rFonts w:hint="eastAsia"/>
        </w:rPr>
        <w:br/>
      </w:r>
      <w:r>
        <w:rPr>
          <w:rFonts w:hint="eastAsia"/>
        </w:rPr>
        <w:t>　　图表 2025-2031年中国自然旅游市场规模预测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2025-2031年中国自然旅游销售预测</w:t>
      </w:r>
      <w:r>
        <w:rPr>
          <w:rFonts w:hint="eastAsia"/>
        </w:rPr>
        <w:br/>
      </w:r>
      <w:r>
        <w:rPr>
          <w:rFonts w:hint="eastAsia"/>
        </w:rPr>
        <w:t>　　图表 自然旅游主要驱动因素</w:t>
      </w:r>
      <w:r>
        <w:rPr>
          <w:rFonts w:hint="eastAsia"/>
        </w:rPr>
        <w:br/>
      </w:r>
      <w:r>
        <w:rPr>
          <w:rFonts w:hint="eastAsia"/>
        </w:rPr>
        <w:t>　　图表 自然旅游发展趋势预测</w:t>
      </w:r>
      <w:r>
        <w:rPr>
          <w:rFonts w:hint="eastAsia"/>
        </w:rPr>
        <w:br/>
      </w:r>
      <w:r>
        <w:rPr>
          <w:rFonts w:hint="eastAsia"/>
        </w:rPr>
        <w:t>　　图表 自然旅游注意事项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bc7a6201a4375" w:history="1">
        <w:r>
          <w:rPr>
            <w:rStyle w:val="Hyperlink"/>
          </w:rPr>
          <w:t>2025-2031年中国自然旅游行业研究分析与市场前景预测报告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bc7a6201a4375" w:history="1">
        <w:r>
          <w:rPr>
            <w:rStyle w:val="Hyperlink"/>
          </w:rPr>
          <w:t>https://www.20087.com/7/17/ZiRanLvYouHangYeXianZhuangJiQianJing.html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热点：中国十大自然旅游景点、自然旅游景点、中国著名的自然景观、自然旅游资源名词解释、旅游者类型及其特点、自然旅游景观主要包括、大自然最美的风景、自然旅游资源特点、生态旅游产品有哪些类型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b0cccf9ee465f" w:history="1">
      <w:r>
        <w:rPr>
          <w:rStyle w:val="Hyperlink"/>
        </w:rPr>
        <w:t>2025-2031年中国自然旅游行业研究分析与市场前景预测报告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iRanLvYouHangYeXianZhuangJiQianJing.html" TargetMode="External" Id="R073bc7a6201a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iRanLvYouHangYeXianZhuangJiQianJing.html" TargetMode="External" Id="Rea6b0cccf9ee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2025-01-13T23:52:00Z</dcterms:created>
  <dcterms:modified xsi:type="dcterms:W3CDTF">2025-01-14T00:52:00Z</dcterms:modified>
  <dc:subject>2025-2031年中国自然旅游行业研究分析与市场前景预测报告</dc:subject>
  <dc:title>2025-2031年中国自然旅游行业研究分析与市场前景预测报告</dc:title>
  <cp:keywords>2025-2031年中国自然旅游行业研究分析与市场前景预测报告</cp:keywords>
  <dc:description>2025-2031年中国自然旅游行业研究分析与市场前景预测报告</dc:description>
</cp:coreProperties>
</file>