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12b3ad7f44599" w:history="1">
              <w:r>
                <w:rPr>
                  <w:rStyle w:val="Hyperlink"/>
                </w:rPr>
                <w:t>2025-2031年中国计算机板卡行业发展研究与前景分析报告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12b3ad7f44599" w:history="1">
              <w:r>
                <w:rPr>
                  <w:rStyle w:val="Hyperlink"/>
                </w:rPr>
                <w:t>2025-2031年中国计算机板卡行业发展研究与前景分析报告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12b3ad7f44599" w:history="1">
                <w:r>
                  <w:rPr>
                    <w:rStyle w:val="Hyperlink"/>
                  </w:rPr>
                  <w:t>https://www.20087.com/7/27/JiSuanJiBanKaQianJing.html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板卡主要包括主板、显卡、声卡等，是构建计算机系统的核心组件。近年来，随着计算机技术的快速发展，计算机板卡也在不断进化，不仅在性能上有了显著提升，而且在功能集成度、散热效率等方面也有了显著改进。高性能计算、游戏和人工智能等领域的需求增长，推动了高端计算机板卡的发展，这些板卡往往拥有更多的I/O接口、更高的带宽和更低的延迟。</w:t>
      </w:r>
      <w:r>
        <w:rPr>
          <w:rFonts w:hint="eastAsia"/>
        </w:rPr>
        <w:br/>
      </w:r>
      <w:r>
        <w:rPr>
          <w:rFonts w:hint="eastAsia"/>
        </w:rPr>
        <w:t>　　未来，计算机板卡的发展将更加注重技术创新和定制化服务。随着处理器性能的不断提升，计算机板卡将采用更先进的制造工艺和材料，以提高性能和散热效率。同时，随着边缘计算和云计算的兴起，计算机板卡将更加注重与云端的连接能力，支持更高速的数据传输和更低的延迟。此外，随着个性化需求的增长，定制化计算机板卡将越来越受到市场的欢迎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12b3ad7f44599" w:history="1">
        <w:r>
          <w:rPr>
            <w:rStyle w:val="Hyperlink"/>
          </w:rPr>
          <w:t>2025-2031年中国计算机板卡行业发展研究与前景分析报告</w:t>
        </w:r>
      </w:hyperlink>
      <w:r>
        <w:rPr>
          <w:rFonts w:hint="eastAsia"/>
        </w:rPr>
        <w:t>》系统分析了计算机板卡行业的市场需求、市场规模及价格动态，全面梳理了计算机板卡产业链结构，并对计算机板卡细分市场进行了深入探究。报告基于详实数据，科学预测了计算机板卡市场前景与发展趋势，重点剖析了品牌竞争格局、市场集中度及重点企业的市场地位。通过SWOT分析，报告识别了行业面临的机遇与风险，并提出了针对性发展策略与建议，为计算机板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计算机板卡产品概述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2024-2025年计算机板卡市场特点分析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计算机板卡行业发展周期特征分析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2024-2025年中国计算机板卡行业发展环境分析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计算机板卡行业经济环境分析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计算机板卡行业政策环境分析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一、计算机板卡行业政策影响分析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二、相关计算机板卡行业标准分析</w:t>
      </w:r>
      <w:r>
        <w:rPr>
          <w:rFonts w:hint="eastAsia"/>
        </w:rPr>
        <w:br/>
      </w:r>
      <w:r>
        <w:rPr>
          <w:rFonts w:hint="eastAsia"/>
        </w:rPr>
        <w:t>　　第三节 计算机板卡行业社会环境分析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2024-2025年计算机板卡行业技术发展现状及趋势分析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计算机板卡行业技术发展现状分析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国内外计算机板卡行业技术差异与原因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计算机板卡行业技术发展方向、趋势预测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提升计算机板卡行业技术能力策略建议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2024-2025年全球计算机板卡行业市场发展调研分析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全球计算机板卡行业市场运行环境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全球计算机板卡行业市场发展情况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一、全球计算机板卡行业市场供给分析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二、全球计算机板卡行业市场需求分析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三、全球计算机板卡行业主要国家地区发展情况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2025-2031年全球计算机板卡行业市场规模趋势预测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中国计算机板卡行业市场供需现状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2024-2025年中国计算机板卡市场现状</w:t>
      </w:r>
      <w:r>
        <w:rPr>
          <w:rFonts w:hint="eastAsia"/>
        </w:rPr>
        <w:br/>
      </w:r>
      <w:r>
        <w:rPr>
          <w:rFonts w:hint="eastAsia"/>
        </w:rPr>
        <w:t>　　第二节 中国计算机板卡行业产量情况分析及预测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一、计算机板卡总体产能规模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二、2019-2024年中国计算机板卡产量统计</w:t>
      </w:r>
      <w:r>
        <w:rPr>
          <w:rFonts w:hint="eastAsia"/>
        </w:rPr>
        <w:br/>
      </w:r>
      <w:r>
        <w:rPr>
          <w:rFonts w:hint="eastAsia"/>
        </w:rPr>
        <w:t>　　　　三、计算机板卡行业区域产量分布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四、2025-2031年中国计算机板卡产量预测</w:t>
      </w:r>
      <w:r>
        <w:rPr>
          <w:rFonts w:hint="eastAsia"/>
        </w:rPr>
        <w:br/>
      </w:r>
      <w:r>
        <w:rPr>
          <w:rFonts w:hint="eastAsia"/>
        </w:rPr>
        <w:t>　　第三节 中国计算机板卡市场需求分析及预测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一、2019-2024年中国计算机板卡市场需求统计</w:t>
      </w:r>
      <w:r>
        <w:rPr>
          <w:rFonts w:hint="eastAsia"/>
        </w:rPr>
        <w:br/>
      </w:r>
      <w:r>
        <w:rPr>
          <w:rFonts w:hint="eastAsia"/>
        </w:rPr>
        <w:t>　　　　二、中国计算机板卡市场需求特点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三、2025-2031年中国计算机板卡市场需求量预测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计算机板卡细分市场深度分析</w:t>
      </w:r>
      <w:r>
        <w:rPr>
          <w:rFonts w:hint="eastAsia"/>
        </w:rPr>
        <w:br/>
      </w:r>
      <w:r>
        <w:rPr>
          <w:rFonts w:hint="eastAsia"/>
        </w:rPr>
        <w:t>　　第一节 计算机板卡细分市场（一）发展研究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计算机板卡细分市场（二）发展研究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2024-2025年中国计算机板卡行业现状调研分析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中国计算机板卡行业发展现状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一、2024-2025年计算机板卡行业品牌发展现状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二、2024-2025年计算机板卡行业需求市场现状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三、2024-2025年计算机板卡市场需求层次分析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四、2024-2025年中国计算机板卡市场走向分析</w:t>
      </w:r>
      <w:r>
        <w:rPr>
          <w:rFonts w:hint="eastAsia"/>
        </w:rPr>
        <w:br/>
      </w:r>
      <w:r>
        <w:rPr>
          <w:rFonts w:hint="eastAsia"/>
        </w:rPr>
        <w:t>　　第二节 中国计算机板卡行业存在的问题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一、2024-2025年计算机板卡产品市场存在的主要问题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二、2024-2025年国内计算机板卡产品市场的三大瓶颈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三、2024-2025年计算机板卡产品市场遭遇的规模难题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对中国计算机板卡市场的分析及思考</w:t>
      </w:r>
      <w:r>
        <w:rPr>
          <w:rFonts w:hint="eastAsia"/>
        </w:rPr>
        <w:br/>
      </w:r>
      <w:r>
        <w:rPr>
          <w:rFonts w:hint="eastAsia"/>
        </w:rPr>
        <w:t>　　　　一、计算机板卡市场特点</w:t>
      </w:r>
      <w:r>
        <w:rPr>
          <w:rFonts w:hint="eastAsia"/>
        </w:rPr>
        <w:br/>
      </w:r>
      <w:r>
        <w:rPr>
          <w:rFonts w:hint="eastAsia"/>
        </w:rPr>
        <w:t>　　　　二、计算机板卡市场分析</w:t>
      </w:r>
      <w:r>
        <w:rPr>
          <w:rFonts w:hint="eastAsia"/>
        </w:rPr>
        <w:br/>
      </w:r>
      <w:r>
        <w:rPr>
          <w:rFonts w:hint="eastAsia"/>
        </w:rPr>
        <w:t>　　　　三、计算机板卡市场变化的方向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四、中国计算机板卡行业发展的新思路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五、对中国计算机板卡行业发展的思考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2019-2024年中国计算机板卡行业区域市场分析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中国计算机板卡行业区域市场结构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重点地区计算机板卡行业调研分析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五、重点地区（五）计算机板卡市场分析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2019-2024年中国计算机板卡产品市场进出口数据分析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2019-2024年中国计算机板卡产品出口统计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2019-2024年中国计算机板卡产品进口统计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2019-2024年中国计算机板卡产品进出口价格对比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中国计算机板卡主要进口来源地及出口目的地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2019-2024年中国计算机板卡行业竞争态势分析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2025年计算机板卡行业集中度分析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一、计算机板卡市场集中度分析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二、计算机板卡企业分布区域集中度分析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三、计算机板卡区域消费集中度分析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2019-2024年计算机板卡主要企业竞争力分析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2024-2025年计算机板卡行业竞争格局分析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一、计算机板卡行业竞争分析</w:t>
      </w:r>
      <w:r>
        <w:rPr>
          <w:rFonts w:hint="eastAsia"/>
        </w:rPr>
        <w:br/>
      </w:r>
      <w:r>
        <w:rPr>
          <w:rFonts w:hint="eastAsia"/>
        </w:rPr>
        <w:t>　　　　二、中外计算机板卡产品竞争分析</w:t>
      </w:r>
      <w:r>
        <w:rPr>
          <w:rFonts w:hint="eastAsia"/>
        </w:rPr>
        <w:br/>
      </w:r>
      <w:r>
        <w:rPr>
          <w:rFonts w:hint="eastAsia"/>
        </w:rPr>
        <w:t>　　　　三、国内计算机板卡行业重点企业发展动向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计算机板卡行业上下游产业链发展情况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计算机板卡上游产业发展分析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计算机板卡下游产业发展分析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计算机板卡行业重点企业竞争力分析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2025年计算机板卡企业管理策略建议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提高计算机板卡企业竞争力的策略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一、提高中国计算机板卡企业核心竞争力的对策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二、计算机板卡企业提升竞争力的主要方向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三、影响计算机板卡企业核心竞争力的因素及提升途径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四、提高计算机板卡企业竞争力的策略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对中国计算机板卡品牌的战略思考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一、计算机板卡实施品牌战略的意义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二、计算机板卡企业品牌的现状分析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三、中国计算机板卡企业的品牌战略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四、计算机板卡品牌战略管理的策略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计算机板卡行业发展趋势及投资风险预警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2025年计算机板卡市场前景分析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2025年计算机板卡行业发展趋势预测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影响计算机板卡行业发展的主要因素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一、2025年影响计算机板卡行业运行的有利因素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二、2025年影响计算机板卡行业运行的稳定因素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三、2025年影响计算机板卡行业运行的不利因素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四、2025年中国计算机板卡行业发展面临的挑战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五、2025年中国计算机板卡行业发展面临的机遇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计算机板卡行业投资风险预警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一、2025年计算机板卡行业市场风险及控制策略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二、2025年计算机板卡行业政策风险及控制策略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三、2025年计算机板卡行业经营风险及控制策略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四、2025年计算机板卡同业竞争风险及控制策略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五、2025年计算机板卡行业其他风险及控制策略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计算机板卡市场研究结论</w:t>
      </w:r>
      <w:r>
        <w:rPr>
          <w:rFonts w:hint="eastAsia"/>
        </w:rPr>
        <w:br/>
      </w:r>
      <w:r>
        <w:rPr>
          <w:rFonts w:hint="eastAsia"/>
        </w:rPr>
        <w:t>　　第二节 计算机板卡子行业研究结论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[^中^智林^]计算机板卡市场发展建议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计算机板卡行业历程</w:t>
      </w:r>
      <w:r>
        <w:rPr>
          <w:rFonts w:hint="eastAsia"/>
        </w:rPr>
        <w:br/>
      </w:r>
      <w:r>
        <w:rPr>
          <w:rFonts w:hint="eastAsia"/>
        </w:rPr>
        <w:t>　　图表 计算机板卡行业生命周期</w:t>
      </w:r>
      <w:r>
        <w:rPr>
          <w:rFonts w:hint="eastAsia"/>
        </w:rPr>
        <w:br/>
      </w:r>
      <w:r>
        <w:rPr>
          <w:rFonts w:hint="eastAsia"/>
        </w:rPr>
        <w:t>　　图表 计算机板卡行业产业链分析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2019-2024年计算机板卡行业市场容量分析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2019-2024年中国计算机板卡市场需求量及增速统计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2024年中国计算机板卡行业需求领域分布格局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2019-2024年中国计算机板卡进口数量分析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2019-2024年中国计算机板卡进口金额分析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2019-2024年中国计算机板卡出口数量分析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2019-2024年中国计算机板卡出口金额分析</w:t>
      </w:r>
      <w:r>
        <w:rPr>
          <w:rFonts w:hint="eastAsia"/>
        </w:rPr>
        <w:br/>
      </w:r>
      <w:r>
        <w:rPr>
          <w:rFonts w:hint="eastAsia"/>
        </w:rPr>
        <w:t>　　图表 2024年中国计算机板卡进口国家及地区分析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2024年中国计算机板卡出口国家及地区分析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2019-2024年中国计算机板卡行业企业平均规模情况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**地区计算机板卡行业市场需求情况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**地区计算机板卡行业市场需求情况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计算机板卡企业信息</w:t>
      </w:r>
      <w:r>
        <w:rPr>
          <w:rFonts w:hint="eastAsia"/>
        </w:rPr>
        <w:br/>
      </w:r>
      <w:r>
        <w:rPr>
          <w:rFonts w:hint="eastAsia"/>
        </w:rPr>
        <w:t>　　图表 计算机板卡企业经营情况分析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2025-2031年中国计算机板卡行业市场容量预测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2025-2031年中国计算机板卡市场前景分析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2025-2031年中国计算机板卡发展趋势预测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12b3ad7f44599" w:history="1">
        <w:r>
          <w:rPr>
            <w:rStyle w:val="Hyperlink"/>
          </w:rPr>
          <w:t>2025-2031年中国计算机板卡行业发展研究与前景分析报告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12b3ad7f44599" w:history="1">
        <w:r>
          <w:rPr>
            <w:rStyle w:val="Hyperlink"/>
          </w:rPr>
          <w:t>https://www.20087.com/7/27/JiSuanJiBanKaQianJing.html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热点：板卡图片、计算机板卡告警、通信板卡、计算机板卡维修、服务器板卡、计算机板卡实训收获、板卡和主板有什么区别、计算机板卡的标准、12代处理器能不能装win7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990793bae4fe7" w:history="1">
      <w:r>
        <w:rPr>
          <w:rStyle w:val="Hyperlink"/>
        </w:rPr>
        <w:t>2025-2031年中国计算机板卡行业发展研究与前景分析报告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SuanJiBanKaQianJing.html" TargetMode="External" Id="R07112b3ad7f4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SuanJiBanKaQianJing.html" TargetMode="External" Id="R7b0990793bae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2024-08-30T00:54:00Z</dcterms:created>
  <dcterms:modified xsi:type="dcterms:W3CDTF">2024-08-30T01:54:00Z</dcterms:modified>
  <dc:subject>2025-2031年中国计算机板卡行业发展研究与前景分析报告</dc:subject>
  <dc:title>2025-2031年中国计算机板卡行业发展研究与前景分析报告</dc:title>
  <cp:keywords>2025-2031年中国计算机板卡行业发展研究与前景分析报告</cp:keywords>
  <dc:description>2025-2031年中国计算机板卡行业发展研究与前景分析报告</dc:description>
</cp:coreProperties>
</file>