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e530008a794437" w:history="1">
              <w:r>
                <w:rPr>
                  <w:rStyle w:val="Hyperlink"/>
                </w:rPr>
                <w:t>中国车联网行业现状调研及未来发展趋势分析报告（2026-2032年）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e530008a794437" w:history="1">
              <w:r>
                <w:rPr>
                  <w:rStyle w:val="Hyperlink"/>
                </w:rPr>
                <w:t>中国车联网行业现状调研及未来发展趋势分析报告（2026-2032年）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2336677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e530008a794437" w:history="1">
                <w:r>
                  <w:rPr>
                    <w:rStyle w:val="Hyperlink"/>
                  </w:rPr>
                  <w:t>https://www.20087.com/7/67/CheLianWangShiChangXingQingFenXi.html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联网是物联网技术在交通运输领域的应用，近年来随着5G通信、大数据和人工智能技术的成熟，其市场潜力和应用范围正在迅速扩大。目前，车联网正推动智能交通系统的发展，通过车辆与车辆（V2V）、车辆与基础设施（V2I）、车辆与行人（V2P）的实时通信，实现交通信息的共享、事故预警、自动驾驶和动态路线规划等功能，提高交通安全和效率。同时，车联网服务提供商正探索商业模式创新，如基于位置的服务、个性化保险和车队管理解决方案。</w:t>
      </w:r>
      <w:r>
        <w:rPr>
          <w:rFonts w:hint="eastAsia"/>
        </w:rPr>
        <w:br/>
      </w:r>
      <w:r>
        <w:rPr>
          <w:rFonts w:hint="eastAsia"/>
        </w:rPr>
        <w:t>　　未来，车联网将更加注重安全性和用户体验。市场调研网指出，一方面，通过区块链技术，车联网将构建更加安全可信的数据交换平台，保护用户隐私，防止数据篡改和网络攻击。另一方面，随着自动驾驶技术的普及，车联网将提供更加无缝和个性化的出行体验，如自动泊车、智能导航和娱乐内容推送，使驾驶变得更加轻松和愉悦。同时，车联网将促进交通资源的优化配置，如动态调整信号灯控制、智能公交调度和共享出行服务，构建更加智能、绿色的交通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e530008a794437" w:history="1">
        <w:r>
          <w:rPr>
            <w:rStyle w:val="Hyperlink"/>
          </w:rPr>
          <w:t>中国车联网行业现状调研及未来发展趋势分析报告（2026-2032年）</w:t>
        </w:r>
      </w:hyperlink>
      <w:r>
        <w:rPr>
          <w:rFonts w:hint="eastAsia"/>
        </w:rPr>
        <w:t>》，2025年车联网行业市场规模达 亿元，预计2032年市场规模将达 亿元，期间年均复合增长率（CAGR）达 %。报告依托多年行业监测数据，结合车联网行业现状与未来前景，系统分析了车联网市场需求、市场规模、产业链结构、价格机制及细分市场特征。报告对车联网市场前景进行了客观评估，预测了车联网行业发展趋势，并详细解读了品牌竞争格局、市场集中度及重点企业的运营表现。此外，报告通过SWOT分析识别了车联网行业机遇与潜在风险，为投资者和决策者提供了科学、规范的战略建议，助力把握车联网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中国车联网行业发展背景</w:t>
      </w:r>
      <w:r>
        <w:rPr>
          <w:rFonts w:hint="eastAsia"/>
        </w:rPr>
        <w:br/>
      </w:r>
      <w:r>
        <w:rPr>
          <w:rFonts w:hint="eastAsia"/>
        </w:rPr>
        <w:t>　　第一节 中国车联网行业发展综述</w:t>
      </w:r>
      <w:r>
        <w:rPr>
          <w:rFonts w:hint="eastAsia"/>
        </w:rPr>
        <w:br/>
      </w:r>
      <w:r>
        <w:rPr>
          <w:rFonts w:hint="eastAsia"/>
        </w:rPr>
        <w:t>　　　　一、车联网行业的概念</w:t>
      </w:r>
      <w:r>
        <w:rPr>
          <w:rFonts w:hint="eastAsia"/>
        </w:rPr>
        <w:br/>
      </w:r>
      <w:r>
        <w:rPr>
          <w:rFonts w:hint="eastAsia"/>
        </w:rPr>
        <w:t>　　　　二、车联网概念的源起</w:t>
      </w:r>
      <w:r>
        <w:rPr>
          <w:rFonts w:hint="eastAsia"/>
        </w:rPr>
        <w:br/>
      </w:r>
      <w:r>
        <w:rPr>
          <w:rFonts w:hint="eastAsia"/>
        </w:rPr>
        <w:t>　　　　三、报告相关名词解译</w:t>
      </w:r>
      <w:r>
        <w:rPr>
          <w:rFonts w:hint="eastAsia"/>
        </w:rPr>
        <w:br/>
      </w:r>
      <w:r>
        <w:rPr>
          <w:rFonts w:hint="eastAsia"/>
        </w:rPr>
        <w:t>　　　　四、车联网行业产业链</w:t>
      </w:r>
      <w:r>
        <w:rPr>
          <w:rFonts w:hint="eastAsia"/>
        </w:rPr>
        <w:br/>
      </w:r>
      <w:r>
        <w:rPr>
          <w:rFonts w:hint="eastAsia"/>
        </w:rPr>
        <w:t>　　第二节 中国车联网发展意义及机遇</w:t>
      </w:r>
      <w:r>
        <w:rPr>
          <w:rFonts w:hint="eastAsia"/>
        </w:rPr>
        <w:br/>
      </w:r>
      <w:r>
        <w:rPr>
          <w:rFonts w:hint="eastAsia"/>
        </w:rPr>
        <w:t>　　　　一、行业发展的战略意义</w:t>
      </w:r>
      <w:r>
        <w:rPr>
          <w:rFonts w:hint="eastAsia"/>
        </w:rPr>
        <w:br/>
      </w:r>
      <w:r>
        <w:rPr>
          <w:rFonts w:hint="eastAsia"/>
        </w:rPr>
        <w:t>　　　　二、行业发展与车辆监管</w:t>
      </w:r>
      <w:r>
        <w:rPr>
          <w:rFonts w:hint="eastAsia"/>
        </w:rPr>
        <w:br/>
      </w:r>
      <w:r>
        <w:rPr>
          <w:rFonts w:hint="eastAsia"/>
        </w:rPr>
        <w:t>　　　　三、行业的发展机遇分析</w:t>
      </w:r>
      <w:r>
        <w:rPr>
          <w:rFonts w:hint="eastAsia"/>
        </w:rPr>
        <w:br/>
      </w:r>
      <w:r>
        <w:rPr>
          <w:rFonts w:hint="eastAsia"/>
        </w:rPr>
        <w:t>　　　　（1）汽车电子市场潜力分析</w:t>
      </w:r>
      <w:r>
        <w:rPr>
          <w:rFonts w:hint="eastAsia"/>
        </w:rPr>
        <w:br/>
      </w:r>
      <w:r>
        <w:rPr>
          <w:rFonts w:hint="eastAsia"/>
        </w:rPr>
        <w:t>　　　　（2）城市交通经济成本分析</w:t>
      </w:r>
      <w:r>
        <w:rPr>
          <w:rFonts w:hint="eastAsia"/>
        </w:rPr>
        <w:br/>
      </w:r>
      <w:r>
        <w:rPr>
          <w:rFonts w:hint="eastAsia"/>
        </w:rPr>
        <w:t>　　第三节 中国车联网行业发展基础分析</w:t>
      </w:r>
      <w:r>
        <w:rPr>
          <w:rFonts w:hint="eastAsia"/>
        </w:rPr>
        <w:br/>
      </w:r>
      <w:r>
        <w:rPr>
          <w:rFonts w:hint="eastAsia"/>
        </w:rPr>
        <w:t>　　　　一、车联网发展的体制基础分析</w:t>
      </w:r>
      <w:r>
        <w:rPr>
          <w:rFonts w:hint="eastAsia"/>
        </w:rPr>
        <w:br/>
      </w:r>
      <w:r>
        <w:rPr>
          <w:rFonts w:hint="eastAsia"/>
        </w:rPr>
        <w:t>　　　　二、车联网发展的管理基础分析</w:t>
      </w:r>
      <w:r>
        <w:rPr>
          <w:rFonts w:hint="eastAsia"/>
        </w:rPr>
        <w:br/>
      </w:r>
      <w:r>
        <w:rPr>
          <w:rFonts w:hint="eastAsia"/>
        </w:rPr>
        <w:t>　　　　三、车联网实现的技术基础分析</w:t>
      </w:r>
      <w:r>
        <w:rPr>
          <w:rFonts w:hint="eastAsia"/>
        </w:rPr>
        <w:br/>
      </w:r>
      <w:r>
        <w:rPr>
          <w:rFonts w:hint="eastAsia"/>
        </w:rPr>
        <w:t>　　　　四、车联网发展的市场基础分析</w:t>
      </w:r>
      <w:r>
        <w:rPr>
          <w:rFonts w:hint="eastAsia"/>
        </w:rPr>
        <w:br/>
      </w:r>
      <w:r>
        <w:rPr>
          <w:rFonts w:hint="eastAsia"/>
        </w:rPr>
        <w:t>　　　　（1）国内交通运输业困境分析</w:t>
      </w:r>
      <w:r>
        <w:rPr>
          <w:rFonts w:hint="eastAsia"/>
        </w:rPr>
        <w:br/>
      </w:r>
      <w:r>
        <w:rPr>
          <w:rFonts w:hint="eastAsia"/>
        </w:rPr>
        <w:t>　　　　（2）物联网行业发展困境分析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2026年中国车联网行业发展环境分析</w:t>
      </w:r>
      <w:r>
        <w:rPr>
          <w:rFonts w:hint="eastAsia"/>
        </w:rPr>
        <w:br/>
      </w:r>
      <w:r>
        <w:rPr>
          <w:rFonts w:hint="eastAsia"/>
        </w:rPr>
        <w:t>　　第一节 车联网行业政策环境分析</w:t>
      </w:r>
      <w:r>
        <w:rPr>
          <w:rFonts w:hint="eastAsia"/>
        </w:rPr>
        <w:br/>
      </w:r>
      <w:r>
        <w:rPr>
          <w:rFonts w:hint="eastAsia"/>
        </w:rPr>
        <w:t>　　　　一、车联网产业联盟成立情况</w:t>
      </w:r>
      <w:r>
        <w:rPr>
          <w:rFonts w:hint="eastAsia"/>
        </w:rPr>
        <w:br/>
      </w:r>
      <w:r>
        <w:rPr>
          <w:rFonts w:hint="eastAsia"/>
        </w:rPr>
        <w:t>　　　　二、车联网相关政策标准分析</w:t>
      </w:r>
      <w:r>
        <w:rPr>
          <w:rFonts w:hint="eastAsia"/>
        </w:rPr>
        <w:br/>
      </w:r>
      <w:r>
        <w:rPr>
          <w:rFonts w:hint="eastAsia"/>
        </w:rPr>
        <w:t>　　　　三、车联网行业发展规划分析</w:t>
      </w:r>
      <w:r>
        <w:rPr>
          <w:rFonts w:hint="eastAsia"/>
        </w:rPr>
        <w:br/>
      </w:r>
      <w:r>
        <w:rPr>
          <w:rFonts w:hint="eastAsia"/>
        </w:rPr>
        <w:t>　　第二节 车联网行业经济环境分析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第三节 车联网行业社会环境分析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一、行业有利社会环境分析</w:t>
      </w:r>
      <w:r>
        <w:rPr>
          <w:rFonts w:hint="eastAsia"/>
        </w:rPr>
        <w:br/>
      </w:r>
      <w:r>
        <w:rPr>
          <w:rFonts w:hint="eastAsia"/>
        </w:rPr>
        <w:t>　　　　二、行业不利社会环境分析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2026年中国车联网Telematics发展分析</w:t>
      </w:r>
      <w:r>
        <w:rPr>
          <w:rFonts w:hint="eastAsia"/>
        </w:rPr>
        <w:br/>
      </w:r>
      <w:r>
        <w:rPr>
          <w:rFonts w:hint="eastAsia"/>
        </w:rPr>
        <w:t>　　第一节 全球Telematics发展状况分析</w:t>
      </w:r>
      <w:r>
        <w:rPr>
          <w:rFonts w:hint="eastAsia"/>
        </w:rPr>
        <w:br/>
      </w:r>
      <w:r>
        <w:rPr>
          <w:rFonts w:hint="eastAsia"/>
        </w:rPr>
        <w:t>　　　　一、Telematics发展历程分析</w:t>
      </w:r>
      <w:r>
        <w:rPr>
          <w:rFonts w:hint="eastAsia"/>
        </w:rPr>
        <w:br/>
      </w:r>
      <w:r>
        <w:rPr>
          <w:rFonts w:hint="eastAsia"/>
        </w:rPr>
        <w:t>　　　　二、Telematics产业链分析</w:t>
      </w:r>
      <w:r>
        <w:rPr>
          <w:rFonts w:hint="eastAsia"/>
        </w:rPr>
        <w:br/>
      </w:r>
      <w:r>
        <w:rPr>
          <w:rFonts w:hint="eastAsia"/>
        </w:rPr>
        <w:t>　　　　三、Telematics应用情况分析</w:t>
      </w:r>
      <w:r>
        <w:rPr>
          <w:rFonts w:hint="eastAsia"/>
        </w:rPr>
        <w:br/>
      </w:r>
      <w:r>
        <w:rPr>
          <w:rFonts w:hint="eastAsia"/>
        </w:rPr>
        <w:t>　　　　四、Telematics研发重点分析</w:t>
      </w:r>
      <w:r>
        <w:rPr>
          <w:rFonts w:hint="eastAsia"/>
        </w:rPr>
        <w:br/>
      </w:r>
      <w:r>
        <w:rPr>
          <w:rFonts w:hint="eastAsia"/>
        </w:rPr>
        <w:t>　　　　五、Telematics产业规模分析</w:t>
      </w:r>
      <w:r>
        <w:rPr>
          <w:rFonts w:hint="eastAsia"/>
        </w:rPr>
        <w:br/>
      </w:r>
      <w:r>
        <w:rPr>
          <w:rFonts w:hint="eastAsia"/>
        </w:rPr>
        <w:t>　　　　六、Telematics汽车制造商分析</w:t>
      </w:r>
      <w:r>
        <w:rPr>
          <w:rFonts w:hint="eastAsia"/>
        </w:rPr>
        <w:br/>
      </w:r>
      <w:r>
        <w:rPr>
          <w:rFonts w:hint="eastAsia"/>
        </w:rPr>
        <w:t>　　　　七、国外Telematics服务商分析</w:t>
      </w:r>
      <w:r>
        <w:rPr>
          <w:rFonts w:hint="eastAsia"/>
        </w:rPr>
        <w:br/>
      </w:r>
      <w:r>
        <w:rPr>
          <w:rFonts w:hint="eastAsia"/>
        </w:rPr>
        <w:t>　　第二节 全球主要国家Telematics发展状况分析</w:t>
      </w:r>
      <w:r>
        <w:rPr>
          <w:rFonts w:hint="eastAsia"/>
        </w:rPr>
        <w:br/>
      </w:r>
      <w:r>
        <w:rPr>
          <w:rFonts w:hint="eastAsia"/>
        </w:rPr>
        <w:t>　　　　一、美国Telematics发展分析</w:t>
      </w:r>
      <w:r>
        <w:rPr>
          <w:rFonts w:hint="eastAsia"/>
        </w:rPr>
        <w:br/>
      </w:r>
      <w:r>
        <w:rPr>
          <w:rFonts w:hint="eastAsia"/>
        </w:rPr>
        <w:t>　　　　（1）美国Telematics发展现状</w:t>
      </w:r>
      <w:r>
        <w:rPr>
          <w:rFonts w:hint="eastAsia"/>
        </w:rPr>
        <w:br/>
      </w:r>
      <w:r>
        <w:rPr>
          <w:rFonts w:hint="eastAsia"/>
        </w:rPr>
        <w:t>　　　　（2）美国Telematics应用案例</w:t>
      </w:r>
      <w:r>
        <w:rPr>
          <w:rFonts w:hint="eastAsia"/>
        </w:rPr>
        <w:br/>
      </w:r>
      <w:r>
        <w:rPr>
          <w:rFonts w:hint="eastAsia"/>
        </w:rPr>
        <w:t>　　　　（3）美国Telematics发展趋势</w:t>
      </w:r>
      <w:r>
        <w:rPr>
          <w:rFonts w:hint="eastAsia"/>
        </w:rPr>
        <w:br/>
      </w:r>
      <w:r>
        <w:rPr>
          <w:rFonts w:hint="eastAsia"/>
        </w:rPr>
        <w:t>　　　　二、日本Telematics发展分析</w:t>
      </w:r>
      <w:r>
        <w:rPr>
          <w:rFonts w:hint="eastAsia"/>
        </w:rPr>
        <w:br/>
      </w:r>
      <w:r>
        <w:rPr>
          <w:rFonts w:hint="eastAsia"/>
        </w:rPr>
        <w:t>　　　　（1）日本Telematics发展现状</w:t>
      </w:r>
      <w:r>
        <w:rPr>
          <w:rFonts w:hint="eastAsia"/>
        </w:rPr>
        <w:br/>
      </w:r>
      <w:r>
        <w:rPr>
          <w:rFonts w:hint="eastAsia"/>
        </w:rPr>
        <w:t>　　　　（2）日本Telematics应用案例</w:t>
      </w:r>
      <w:r>
        <w:rPr>
          <w:rFonts w:hint="eastAsia"/>
        </w:rPr>
        <w:br/>
      </w:r>
      <w:r>
        <w:rPr>
          <w:rFonts w:hint="eastAsia"/>
        </w:rPr>
        <w:t>　　　　（3）日本Telematics发展趋势</w:t>
      </w:r>
      <w:r>
        <w:rPr>
          <w:rFonts w:hint="eastAsia"/>
        </w:rPr>
        <w:br/>
      </w:r>
      <w:r>
        <w:rPr>
          <w:rFonts w:hint="eastAsia"/>
        </w:rPr>
        <w:t>　　　　三、欧洲Telematics发展分析</w:t>
      </w:r>
      <w:r>
        <w:rPr>
          <w:rFonts w:hint="eastAsia"/>
        </w:rPr>
        <w:br/>
      </w:r>
      <w:r>
        <w:rPr>
          <w:rFonts w:hint="eastAsia"/>
        </w:rPr>
        <w:t>　　　　（1）欧洲Telematics发展现状</w:t>
      </w:r>
      <w:r>
        <w:rPr>
          <w:rFonts w:hint="eastAsia"/>
        </w:rPr>
        <w:br/>
      </w:r>
      <w:r>
        <w:rPr>
          <w:rFonts w:hint="eastAsia"/>
        </w:rPr>
        <w:t>　　　　（2）欧洲Telematics应用案例</w:t>
      </w:r>
      <w:r>
        <w:rPr>
          <w:rFonts w:hint="eastAsia"/>
        </w:rPr>
        <w:br/>
      </w:r>
      <w:r>
        <w:rPr>
          <w:rFonts w:hint="eastAsia"/>
        </w:rPr>
        <w:t>　　　　（3）欧洲Telematics发展趋势</w:t>
      </w:r>
      <w:r>
        <w:rPr>
          <w:rFonts w:hint="eastAsia"/>
        </w:rPr>
        <w:br/>
      </w:r>
      <w:r>
        <w:rPr>
          <w:rFonts w:hint="eastAsia"/>
        </w:rPr>
        <w:t>　　　　四、韩国Telematics发展分析</w:t>
      </w:r>
      <w:r>
        <w:rPr>
          <w:rFonts w:hint="eastAsia"/>
        </w:rPr>
        <w:br/>
      </w:r>
      <w:r>
        <w:rPr>
          <w:rFonts w:hint="eastAsia"/>
        </w:rPr>
        <w:t>　　　　（1）韩国Telematics发展现状</w:t>
      </w:r>
      <w:r>
        <w:rPr>
          <w:rFonts w:hint="eastAsia"/>
        </w:rPr>
        <w:br/>
      </w:r>
      <w:r>
        <w:rPr>
          <w:rFonts w:hint="eastAsia"/>
        </w:rPr>
        <w:t>　　　　（2）韩国Telematics应用案例</w:t>
      </w:r>
      <w:r>
        <w:rPr>
          <w:rFonts w:hint="eastAsia"/>
        </w:rPr>
        <w:br/>
      </w:r>
      <w:r>
        <w:rPr>
          <w:rFonts w:hint="eastAsia"/>
        </w:rPr>
        <w:t>　　　　（3）韩国Telematics产业政策</w:t>
      </w:r>
      <w:r>
        <w:rPr>
          <w:rFonts w:hint="eastAsia"/>
        </w:rPr>
        <w:br/>
      </w:r>
      <w:r>
        <w:rPr>
          <w:rFonts w:hint="eastAsia"/>
        </w:rPr>
        <w:t>　　　　五、主要国家Telematics发展经验借鉴</w:t>
      </w:r>
      <w:r>
        <w:rPr>
          <w:rFonts w:hint="eastAsia"/>
        </w:rPr>
        <w:br/>
      </w:r>
      <w:r>
        <w:rPr>
          <w:rFonts w:hint="eastAsia"/>
        </w:rPr>
        <w:t>　　第三节 2026年中国Telematics发展状况分析</w:t>
      </w:r>
      <w:r>
        <w:rPr>
          <w:rFonts w:hint="eastAsia"/>
        </w:rPr>
        <w:br/>
      </w:r>
      <w:r>
        <w:rPr>
          <w:rFonts w:hint="eastAsia"/>
        </w:rPr>
        <w:t>　　　　一、中国Telematics的发展现状分析</w:t>
      </w:r>
      <w:r>
        <w:rPr>
          <w:rFonts w:hint="eastAsia"/>
        </w:rPr>
        <w:br/>
      </w:r>
      <w:r>
        <w:rPr>
          <w:rFonts w:hint="eastAsia"/>
        </w:rPr>
        <w:t>　　　　（1）中国Telematics前装市场分析</w:t>
      </w:r>
      <w:r>
        <w:rPr>
          <w:rFonts w:hint="eastAsia"/>
        </w:rPr>
        <w:br/>
      </w:r>
      <w:r>
        <w:rPr>
          <w:rFonts w:hint="eastAsia"/>
        </w:rPr>
        <w:t>　　　　（2）中国Telematics后装市场分析</w:t>
      </w:r>
      <w:r>
        <w:rPr>
          <w:rFonts w:hint="eastAsia"/>
        </w:rPr>
        <w:br/>
      </w:r>
      <w:r>
        <w:rPr>
          <w:rFonts w:hint="eastAsia"/>
        </w:rPr>
        <w:t>　　　　二、中国Telematics的商用现状分析</w:t>
      </w:r>
      <w:r>
        <w:rPr>
          <w:rFonts w:hint="eastAsia"/>
        </w:rPr>
        <w:br/>
      </w:r>
      <w:r>
        <w:rPr>
          <w:rFonts w:hint="eastAsia"/>
        </w:rPr>
        <w:t>　　　　三、中国Telematics发展存在的问题</w:t>
      </w:r>
      <w:r>
        <w:rPr>
          <w:rFonts w:hint="eastAsia"/>
        </w:rPr>
        <w:br/>
      </w:r>
      <w:r>
        <w:rPr>
          <w:rFonts w:hint="eastAsia"/>
        </w:rPr>
        <w:t>　　　　四、中国Telematics的发展前景分析</w:t>
      </w:r>
      <w:r>
        <w:rPr>
          <w:rFonts w:hint="eastAsia"/>
        </w:rPr>
        <w:br/>
      </w:r>
      <w:r>
        <w:rPr>
          <w:rFonts w:hint="eastAsia"/>
        </w:rPr>
        <w:t>　　　　五、中国Telematics市场规模及预测</w:t>
      </w:r>
      <w:r>
        <w:rPr>
          <w:rFonts w:hint="eastAsia"/>
        </w:rPr>
        <w:br/>
      </w:r>
      <w:r>
        <w:rPr>
          <w:rFonts w:hint="eastAsia"/>
        </w:rPr>
        <w:t>　　　　六、中国Telematics市场的发展趋势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2026年中国车联网Telematics应用模式分析</w:t>
      </w:r>
      <w:r>
        <w:rPr>
          <w:rFonts w:hint="eastAsia"/>
        </w:rPr>
        <w:br/>
      </w:r>
      <w:r>
        <w:rPr>
          <w:rFonts w:hint="eastAsia"/>
        </w:rPr>
        <w:t>　　第一节 Telematics系统服务情况分析</w:t>
      </w:r>
      <w:r>
        <w:rPr>
          <w:rFonts w:hint="eastAsia"/>
        </w:rPr>
        <w:br/>
      </w:r>
      <w:r>
        <w:rPr>
          <w:rFonts w:hint="eastAsia"/>
        </w:rPr>
        <w:t>　　　　一、Telematics服务市场分析</w:t>
      </w:r>
      <w:r>
        <w:rPr>
          <w:rFonts w:hint="eastAsia"/>
        </w:rPr>
        <w:br/>
      </w:r>
      <w:r>
        <w:rPr>
          <w:rFonts w:hint="eastAsia"/>
        </w:rPr>
        <w:t>　　　　二、Telematics服务内容分析</w:t>
      </w:r>
      <w:r>
        <w:rPr>
          <w:rFonts w:hint="eastAsia"/>
        </w:rPr>
        <w:br/>
      </w:r>
      <w:r>
        <w:rPr>
          <w:rFonts w:hint="eastAsia"/>
        </w:rPr>
        <w:t>　　　　三、Telematics服务功能分析</w:t>
      </w:r>
      <w:r>
        <w:rPr>
          <w:rFonts w:hint="eastAsia"/>
        </w:rPr>
        <w:br/>
      </w:r>
      <w:r>
        <w:rPr>
          <w:rFonts w:hint="eastAsia"/>
        </w:rPr>
        <w:t>　　　　四、Telematics服务流程分析</w:t>
      </w:r>
      <w:r>
        <w:rPr>
          <w:rFonts w:hint="eastAsia"/>
        </w:rPr>
        <w:br/>
      </w:r>
      <w:r>
        <w:rPr>
          <w:rFonts w:hint="eastAsia"/>
        </w:rPr>
        <w:t>　　第二节 Telematics系统商业模式分析</w:t>
      </w:r>
      <w:r>
        <w:rPr>
          <w:rFonts w:hint="eastAsia"/>
        </w:rPr>
        <w:br/>
      </w:r>
      <w:r>
        <w:rPr>
          <w:rFonts w:hint="eastAsia"/>
        </w:rPr>
        <w:t>　　　　一、Telematics商业模式种类</w:t>
      </w:r>
      <w:r>
        <w:rPr>
          <w:rFonts w:hint="eastAsia"/>
        </w:rPr>
        <w:br/>
      </w:r>
      <w:r>
        <w:rPr>
          <w:rFonts w:hint="eastAsia"/>
        </w:rPr>
        <w:t>　　　　二、Telematics商业模式对比</w:t>
      </w:r>
      <w:r>
        <w:rPr>
          <w:rFonts w:hint="eastAsia"/>
        </w:rPr>
        <w:br/>
      </w:r>
      <w:r>
        <w:rPr>
          <w:rFonts w:hint="eastAsia"/>
        </w:rPr>
        <w:t>　　　　三、Telematics商业模式评估</w:t>
      </w:r>
      <w:r>
        <w:rPr>
          <w:rFonts w:hint="eastAsia"/>
        </w:rPr>
        <w:br/>
      </w:r>
      <w:r>
        <w:rPr>
          <w:rFonts w:hint="eastAsia"/>
        </w:rPr>
        <w:t>　　　　四、Telematics商业模式趋势</w:t>
      </w:r>
      <w:r>
        <w:rPr>
          <w:rFonts w:hint="eastAsia"/>
        </w:rPr>
        <w:br/>
      </w:r>
      <w:r>
        <w:rPr>
          <w:rFonts w:hint="eastAsia"/>
        </w:rPr>
        <w:t>　　第三节 国内外telematics商业模式分析</w:t>
      </w:r>
      <w:r>
        <w:rPr>
          <w:rFonts w:hint="eastAsia"/>
        </w:rPr>
        <w:br/>
      </w:r>
      <w:r>
        <w:rPr>
          <w:rFonts w:hint="eastAsia"/>
        </w:rPr>
        <w:t>　　　　一、Onstar商业模式分析</w:t>
      </w:r>
      <w:r>
        <w:rPr>
          <w:rFonts w:hint="eastAsia"/>
        </w:rPr>
        <w:br/>
      </w:r>
      <w:r>
        <w:rPr>
          <w:rFonts w:hint="eastAsia"/>
        </w:rPr>
        <w:t>　　　　（1）Onstar的服务内容</w:t>
      </w:r>
      <w:r>
        <w:rPr>
          <w:rFonts w:hint="eastAsia"/>
        </w:rPr>
        <w:br/>
      </w:r>
      <w:r>
        <w:rPr>
          <w:rFonts w:hint="eastAsia"/>
        </w:rPr>
        <w:t>　　　　（2）Onstar经营模式分析</w:t>
      </w:r>
      <w:r>
        <w:rPr>
          <w:rFonts w:hint="eastAsia"/>
        </w:rPr>
        <w:br/>
      </w:r>
      <w:r>
        <w:rPr>
          <w:rFonts w:hint="eastAsia"/>
        </w:rPr>
        <w:t>　　　　（3）Onstar在中国的发展</w:t>
      </w:r>
      <w:r>
        <w:rPr>
          <w:rFonts w:hint="eastAsia"/>
        </w:rPr>
        <w:br/>
      </w:r>
      <w:r>
        <w:rPr>
          <w:rFonts w:hint="eastAsia"/>
        </w:rPr>
        <w:t>　　　　（4）Onstar的发展前景分析</w:t>
      </w:r>
      <w:r>
        <w:rPr>
          <w:rFonts w:hint="eastAsia"/>
        </w:rPr>
        <w:br/>
      </w:r>
      <w:r>
        <w:rPr>
          <w:rFonts w:hint="eastAsia"/>
        </w:rPr>
        <w:t>　　　　二、G-book商业模式分析</w:t>
      </w:r>
      <w:r>
        <w:rPr>
          <w:rFonts w:hint="eastAsia"/>
        </w:rPr>
        <w:br/>
      </w:r>
      <w:r>
        <w:rPr>
          <w:rFonts w:hint="eastAsia"/>
        </w:rPr>
        <w:t>　　　　（1）G-book的服务内容</w:t>
      </w:r>
      <w:r>
        <w:rPr>
          <w:rFonts w:hint="eastAsia"/>
        </w:rPr>
        <w:br/>
      </w:r>
      <w:r>
        <w:rPr>
          <w:rFonts w:hint="eastAsia"/>
        </w:rPr>
        <w:t>　　　　（2）G-book经营模式分析</w:t>
      </w:r>
      <w:r>
        <w:rPr>
          <w:rFonts w:hint="eastAsia"/>
        </w:rPr>
        <w:br/>
      </w:r>
      <w:r>
        <w:rPr>
          <w:rFonts w:hint="eastAsia"/>
        </w:rPr>
        <w:t>　　　　（3）G-book在中国的发展</w:t>
      </w:r>
      <w:r>
        <w:rPr>
          <w:rFonts w:hint="eastAsia"/>
        </w:rPr>
        <w:br/>
      </w:r>
      <w:r>
        <w:rPr>
          <w:rFonts w:hint="eastAsia"/>
        </w:rPr>
        <w:t>　　　　（4）G-book的发展前景分析</w:t>
      </w:r>
      <w:r>
        <w:rPr>
          <w:rFonts w:hint="eastAsia"/>
        </w:rPr>
        <w:br/>
      </w:r>
      <w:r>
        <w:rPr>
          <w:rFonts w:hint="eastAsia"/>
        </w:rPr>
        <w:t>　　　　三、SYNC商业模式分析</w:t>
      </w:r>
      <w:r>
        <w:rPr>
          <w:rFonts w:hint="eastAsia"/>
        </w:rPr>
        <w:br/>
      </w:r>
      <w:r>
        <w:rPr>
          <w:rFonts w:hint="eastAsia"/>
        </w:rPr>
        <w:t>　　　　（1）SYNC的服务内容</w:t>
      </w:r>
      <w:r>
        <w:rPr>
          <w:rFonts w:hint="eastAsia"/>
        </w:rPr>
        <w:br/>
      </w:r>
      <w:r>
        <w:rPr>
          <w:rFonts w:hint="eastAsia"/>
        </w:rPr>
        <w:t>　　　　（2）SYNC经营模式分析</w:t>
      </w:r>
      <w:r>
        <w:rPr>
          <w:rFonts w:hint="eastAsia"/>
        </w:rPr>
        <w:br/>
      </w:r>
      <w:r>
        <w:rPr>
          <w:rFonts w:hint="eastAsia"/>
        </w:rPr>
        <w:t>　　　　（3）SYNC在中国的发展</w:t>
      </w:r>
      <w:r>
        <w:rPr>
          <w:rFonts w:hint="eastAsia"/>
        </w:rPr>
        <w:br/>
      </w:r>
      <w:r>
        <w:rPr>
          <w:rFonts w:hint="eastAsia"/>
        </w:rPr>
        <w:t>　　　　（4）SYNC的发展前景分析</w:t>
      </w:r>
      <w:r>
        <w:rPr>
          <w:rFonts w:hint="eastAsia"/>
        </w:rPr>
        <w:br/>
      </w:r>
      <w:r>
        <w:rPr>
          <w:rFonts w:hint="eastAsia"/>
        </w:rPr>
        <w:t>　　　　四、InkaNet商业模式分析</w:t>
      </w:r>
      <w:r>
        <w:rPr>
          <w:rFonts w:hint="eastAsia"/>
        </w:rPr>
        <w:br/>
      </w:r>
      <w:r>
        <w:rPr>
          <w:rFonts w:hint="eastAsia"/>
        </w:rPr>
        <w:t>　　　　（1）InkaNet的服务内容</w:t>
      </w:r>
      <w:r>
        <w:rPr>
          <w:rFonts w:hint="eastAsia"/>
        </w:rPr>
        <w:br/>
      </w:r>
      <w:r>
        <w:rPr>
          <w:rFonts w:hint="eastAsia"/>
        </w:rPr>
        <w:t>　　　　（2）InkaNet经营模式分析</w:t>
      </w:r>
      <w:r>
        <w:rPr>
          <w:rFonts w:hint="eastAsia"/>
        </w:rPr>
        <w:br/>
      </w:r>
      <w:r>
        <w:rPr>
          <w:rFonts w:hint="eastAsia"/>
        </w:rPr>
        <w:t>　　　　（3）InkaNet竞争力分析</w:t>
      </w:r>
      <w:r>
        <w:rPr>
          <w:rFonts w:hint="eastAsia"/>
        </w:rPr>
        <w:br/>
      </w:r>
      <w:r>
        <w:rPr>
          <w:rFonts w:hint="eastAsia"/>
        </w:rPr>
        <w:t>　　　　（4）InkaNet的发展前景分析</w:t>
      </w:r>
      <w:r>
        <w:rPr>
          <w:rFonts w:hint="eastAsia"/>
        </w:rPr>
        <w:br/>
      </w:r>
      <w:r>
        <w:rPr>
          <w:rFonts w:hint="eastAsia"/>
        </w:rPr>
        <w:t>　　第四节 新兴Telematics应用分析</w:t>
      </w:r>
      <w:r>
        <w:rPr>
          <w:rFonts w:hint="eastAsia"/>
        </w:rPr>
        <w:br/>
      </w:r>
      <w:r>
        <w:rPr>
          <w:rFonts w:hint="eastAsia"/>
        </w:rPr>
        <w:t>　　　　一、Telematics之车况感测与诊断</w:t>
      </w:r>
      <w:r>
        <w:rPr>
          <w:rFonts w:hint="eastAsia"/>
        </w:rPr>
        <w:br/>
      </w:r>
      <w:r>
        <w:rPr>
          <w:rFonts w:hint="eastAsia"/>
        </w:rPr>
        <w:t>　　　　二、Telematics之电子收费与车间通讯</w:t>
      </w:r>
      <w:r>
        <w:rPr>
          <w:rFonts w:hint="eastAsia"/>
        </w:rPr>
        <w:br/>
      </w:r>
      <w:r>
        <w:rPr>
          <w:rFonts w:hint="eastAsia"/>
        </w:rPr>
        <w:t>　　　　三、Telematics之RDS-TMC</w:t>
      </w:r>
      <w:r>
        <w:rPr>
          <w:rFonts w:hint="eastAsia"/>
        </w:rPr>
        <w:br/>
      </w:r>
      <w:r>
        <w:rPr>
          <w:rFonts w:hint="eastAsia"/>
        </w:rPr>
        <w:t>　　　　四、Telematics之系统架构剖析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2026年中国车联网行业发展及应用情况分析</w:t>
      </w:r>
      <w:r>
        <w:rPr>
          <w:rFonts w:hint="eastAsia"/>
        </w:rPr>
        <w:br/>
      </w:r>
      <w:r>
        <w:rPr>
          <w:rFonts w:hint="eastAsia"/>
        </w:rPr>
        <w:t>　　第一节 中国物联网行业发展状况分析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一、中国物联网行业发展概况分析</w:t>
      </w:r>
      <w:r>
        <w:rPr>
          <w:rFonts w:hint="eastAsia"/>
        </w:rPr>
        <w:br/>
      </w:r>
      <w:r>
        <w:rPr>
          <w:rFonts w:hint="eastAsia"/>
        </w:rPr>
        <w:t>　　　　二、中国物联网行业发展特征分析</w:t>
      </w:r>
      <w:r>
        <w:rPr>
          <w:rFonts w:hint="eastAsia"/>
        </w:rPr>
        <w:br/>
      </w:r>
      <w:r>
        <w:rPr>
          <w:rFonts w:hint="eastAsia"/>
        </w:rPr>
        <w:t>　　　　三、中国物联网行业发展规模分析</w:t>
      </w:r>
      <w:r>
        <w:rPr>
          <w:rFonts w:hint="eastAsia"/>
        </w:rPr>
        <w:br/>
      </w:r>
      <w:r>
        <w:rPr>
          <w:rFonts w:hint="eastAsia"/>
        </w:rPr>
        <w:t>　　　　四、中国物联网行业的研究机构介绍</w:t>
      </w:r>
      <w:r>
        <w:rPr>
          <w:rFonts w:hint="eastAsia"/>
        </w:rPr>
        <w:br/>
      </w:r>
      <w:r>
        <w:rPr>
          <w:rFonts w:hint="eastAsia"/>
        </w:rPr>
        <w:t>　　　　五、国家重点扶持关键技术研发情况</w:t>
      </w:r>
      <w:r>
        <w:rPr>
          <w:rFonts w:hint="eastAsia"/>
        </w:rPr>
        <w:br/>
      </w:r>
      <w:r>
        <w:rPr>
          <w:rFonts w:hint="eastAsia"/>
        </w:rPr>
        <w:t>　　　　六、中国物联网行业的技术研发进展</w:t>
      </w:r>
      <w:r>
        <w:rPr>
          <w:rFonts w:hint="eastAsia"/>
        </w:rPr>
        <w:br/>
      </w:r>
      <w:r>
        <w:rPr>
          <w:rFonts w:hint="eastAsia"/>
        </w:rPr>
        <w:t>　　第二节 中国车联网应用现状分析</w:t>
      </w:r>
      <w:r>
        <w:rPr>
          <w:rFonts w:hint="eastAsia"/>
        </w:rPr>
        <w:br/>
      </w:r>
      <w:r>
        <w:rPr>
          <w:rFonts w:hint="eastAsia"/>
        </w:rPr>
        <w:t>　　　　一、车联网主要应用场景汇总</w:t>
      </w:r>
      <w:r>
        <w:rPr>
          <w:rFonts w:hint="eastAsia"/>
        </w:rPr>
        <w:br/>
      </w:r>
      <w:r>
        <w:rPr>
          <w:rFonts w:hint="eastAsia"/>
        </w:rPr>
        <w:t>　　　　二、车主服务战略合作联盟</w:t>
      </w:r>
      <w:r>
        <w:rPr>
          <w:rFonts w:hint="eastAsia"/>
        </w:rPr>
        <w:br/>
      </w:r>
      <w:r>
        <w:rPr>
          <w:rFonts w:hint="eastAsia"/>
        </w:rPr>
        <w:t>　　　　三、中国电信Telematics模式</w:t>
      </w:r>
      <w:r>
        <w:rPr>
          <w:rFonts w:hint="eastAsia"/>
        </w:rPr>
        <w:br/>
      </w:r>
      <w:r>
        <w:rPr>
          <w:rFonts w:hint="eastAsia"/>
        </w:rPr>
        <w:t>　　　　四、中国移动实时交通信息服务</w:t>
      </w:r>
      <w:r>
        <w:rPr>
          <w:rFonts w:hint="eastAsia"/>
        </w:rPr>
        <w:br/>
      </w:r>
      <w:r>
        <w:rPr>
          <w:rFonts w:hint="eastAsia"/>
        </w:rPr>
        <w:t>　　　　（1）实时交通服务的市场需求</w:t>
      </w:r>
      <w:r>
        <w:rPr>
          <w:rFonts w:hint="eastAsia"/>
        </w:rPr>
        <w:br/>
      </w:r>
      <w:r>
        <w:rPr>
          <w:rFonts w:hint="eastAsia"/>
        </w:rPr>
        <w:t>　　　　（2）实时交通服务的实施情况</w:t>
      </w:r>
      <w:r>
        <w:rPr>
          <w:rFonts w:hint="eastAsia"/>
        </w:rPr>
        <w:br/>
      </w:r>
      <w:r>
        <w:rPr>
          <w:rFonts w:hint="eastAsia"/>
        </w:rPr>
        <w:t>　　第三节 中国联通车联网应用发展分析</w:t>
      </w:r>
      <w:r>
        <w:rPr>
          <w:rFonts w:hint="eastAsia"/>
        </w:rPr>
        <w:br/>
      </w:r>
      <w:r>
        <w:rPr>
          <w:rFonts w:hint="eastAsia"/>
        </w:rPr>
        <w:t>　　　　一、中国联通智能汽车发展现状</w:t>
      </w:r>
      <w:r>
        <w:rPr>
          <w:rFonts w:hint="eastAsia"/>
        </w:rPr>
        <w:br/>
      </w:r>
      <w:r>
        <w:rPr>
          <w:rFonts w:hint="eastAsia"/>
        </w:rPr>
        <w:t>　　　　二、中国联通智能汽车发展规划</w:t>
      </w:r>
      <w:r>
        <w:rPr>
          <w:rFonts w:hint="eastAsia"/>
        </w:rPr>
        <w:br/>
      </w:r>
      <w:r>
        <w:rPr>
          <w:rFonts w:hint="eastAsia"/>
        </w:rPr>
        <w:t>　　　　三、中国联通车联网的发展动向</w:t>
      </w:r>
      <w:r>
        <w:rPr>
          <w:rFonts w:hint="eastAsia"/>
        </w:rPr>
        <w:br/>
      </w:r>
      <w:r>
        <w:rPr>
          <w:rFonts w:hint="eastAsia"/>
        </w:rPr>
        <w:t>　　　　四、中国联通车载通讯面临挑战</w:t>
      </w:r>
      <w:r>
        <w:rPr>
          <w:rFonts w:hint="eastAsia"/>
        </w:rPr>
        <w:br/>
      </w:r>
      <w:r>
        <w:rPr>
          <w:rFonts w:hint="eastAsia"/>
        </w:rPr>
        <w:t>　　　　五、中国联通车联网发展的建议</w:t>
      </w:r>
      <w:r>
        <w:rPr>
          <w:rFonts w:hint="eastAsia"/>
        </w:rPr>
        <w:br/>
      </w:r>
      <w:r>
        <w:rPr>
          <w:rFonts w:hint="eastAsia"/>
        </w:rPr>
        <w:t>　　第四节 中国电信车联网应用发展分析</w:t>
      </w:r>
      <w:r>
        <w:rPr>
          <w:rFonts w:hint="eastAsia"/>
        </w:rPr>
        <w:br/>
      </w:r>
      <w:r>
        <w:rPr>
          <w:rFonts w:hint="eastAsia"/>
        </w:rPr>
        <w:t>　　　　一、电信车联网前装市场合作情况</w:t>
      </w:r>
      <w:r>
        <w:rPr>
          <w:rFonts w:hint="eastAsia"/>
        </w:rPr>
        <w:br/>
      </w:r>
      <w:r>
        <w:rPr>
          <w:rFonts w:hint="eastAsia"/>
        </w:rPr>
        <w:t>　　　　二、电信车联网后装市场合作情况</w:t>
      </w:r>
      <w:r>
        <w:rPr>
          <w:rFonts w:hint="eastAsia"/>
        </w:rPr>
        <w:br/>
      </w:r>
      <w:r>
        <w:rPr>
          <w:rFonts w:hint="eastAsia"/>
        </w:rPr>
        <w:t>　　　　三、电信车联网业务面临的挑战</w:t>
      </w:r>
      <w:r>
        <w:rPr>
          <w:rFonts w:hint="eastAsia"/>
        </w:rPr>
        <w:br/>
      </w:r>
      <w:r>
        <w:rPr>
          <w:rFonts w:hint="eastAsia"/>
        </w:rPr>
        <w:t>　　　　四、电信车联网业务的优势分析</w:t>
      </w:r>
      <w:r>
        <w:rPr>
          <w:rFonts w:hint="eastAsia"/>
        </w:rPr>
        <w:br/>
      </w:r>
      <w:r>
        <w:rPr>
          <w:rFonts w:hint="eastAsia"/>
        </w:rPr>
        <w:t>　　　　五、电信车联网业务发展的建议</w:t>
      </w:r>
      <w:r>
        <w:rPr>
          <w:rFonts w:hint="eastAsia"/>
        </w:rPr>
        <w:br/>
      </w:r>
      <w:r>
        <w:rPr>
          <w:rFonts w:hint="eastAsia"/>
        </w:rPr>
        <w:t>　　第五节 汽车工业智能化现状分析</w:t>
      </w:r>
      <w:r>
        <w:rPr>
          <w:rFonts w:hint="eastAsia"/>
        </w:rPr>
        <w:br/>
      </w:r>
      <w:r>
        <w:rPr>
          <w:rFonts w:hint="eastAsia"/>
        </w:rPr>
        <w:t>　　　　一、汽车工业与物联网的融合分析</w:t>
      </w:r>
      <w:r>
        <w:rPr>
          <w:rFonts w:hint="eastAsia"/>
        </w:rPr>
        <w:br/>
      </w:r>
      <w:r>
        <w:rPr>
          <w:rFonts w:hint="eastAsia"/>
        </w:rPr>
        <w:t>　　　　二、传感器在现代汽车的应用分析</w:t>
      </w:r>
      <w:r>
        <w:rPr>
          <w:rFonts w:hint="eastAsia"/>
        </w:rPr>
        <w:br/>
      </w:r>
      <w:r>
        <w:rPr>
          <w:rFonts w:hint="eastAsia"/>
        </w:rPr>
        <w:t>　　　　三、汽车传感器的智能化研发现状</w:t>
      </w:r>
      <w:r>
        <w:rPr>
          <w:rFonts w:hint="eastAsia"/>
        </w:rPr>
        <w:br/>
      </w:r>
      <w:r>
        <w:rPr>
          <w:rFonts w:hint="eastAsia"/>
        </w:rPr>
        <w:t>　　　　四、现代汽车传感器市场需求分析</w:t>
      </w:r>
      <w:r>
        <w:rPr>
          <w:rFonts w:hint="eastAsia"/>
        </w:rPr>
        <w:br/>
      </w:r>
      <w:r>
        <w:rPr>
          <w:rFonts w:hint="eastAsia"/>
        </w:rPr>
        <w:t>　　第六节 汽车整车企业Telematics发展分析</w:t>
      </w:r>
      <w:r>
        <w:rPr>
          <w:rFonts w:hint="eastAsia"/>
        </w:rPr>
        <w:br/>
      </w:r>
      <w:r>
        <w:rPr>
          <w:rFonts w:hint="eastAsia"/>
        </w:rPr>
        <w:t>　　　　一、Telematics前装市场发展分析</w:t>
      </w:r>
      <w:r>
        <w:rPr>
          <w:rFonts w:hint="eastAsia"/>
        </w:rPr>
        <w:br/>
      </w:r>
      <w:r>
        <w:rPr>
          <w:rFonts w:hint="eastAsia"/>
        </w:rPr>
        <w:t>　　　　二、Telematics对汽车销售影响分析</w:t>
      </w:r>
      <w:r>
        <w:rPr>
          <w:rFonts w:hint="eastAsia"/>
        </w:rPr>
        <w:br/>
      </w:r>
      <w:r>
        <w:rPr>
          <w:rFonts w:hint="eastAsia"/>
        </w:rPr>
        <w:t>　　　　三、Telematics对汽车后市场影响分析</w:t>
      </w:r>
      <w:r>
        <w:rPr>
          <w:rFonts w:hint="eastAsia"/>
        </w:rPr>
        <w:br/>
      </w:r>
      <w:r>
        <w:rPr>
          <w:rFonts w:hint="eastAsia"/>
        </w:rPr>
        <w:t>　　　　四、国际汽车企业Telematics发展分析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2026年中国智能交通（ITS）系统发展分析</w:t>
      </w:r>
      <w:r>
        <w:rPr>
          <w:rFonts w:hint="eastAsia"/>
        </w:rPr>
        <w:br/>
      </w:r>
      <w:r>
        <w:rPr>
          <w:rFonts w:hint="eastAsia"/>
        </w:rPr>
        <w:t>　　第一节 智能交通（ITS）系统发展现状</w:t>
      </w:r>
      <w:r>
        <w:rPr>
          <w:rFonts w:hint="eastAsia"/>
        </w:rPr>
        <w:br/>
      </w:r>
      <w:r>
        <w:rPr>
          <w:rFonts w:hint="eastAsia"/>
        </w:rPr>
        <w:t>　　　　一、智能交通系统（ITS）介绍</w:t>
      </w:r>
      <w:r>
        <w:rPr>
          <w:rFonts w:hint="eastAsia"/>
        </w:rPr>
        <w:br/>
      </w:r>
      <w:r>
        <w:rPr>
          <w:rFonts w:hint="eastAsia"/>
        </w:rPr>
        <w:t>　　　　二、智能交通系统发展历程分析</w:t>
      </w:r>
      <w:r>
        <w:rPr>
          <w:rFonts w:hint="eastAsia"/>
        </w:rPr>
        <w:br/>
      </w:r>
      <w:r>
        <w:rPr>
          <w:rFonts w:hint="eastAsia"/>
        </w:rPr>
        <w:t>　　　　三、智能交通系统应用情况分析</w:t>
      </w:r>
      <w:r>
        <w:rPr>
          <w:rFonts w:hint="eastAsia"/>
        </w:rPr>
        <w:br/>
      </w:r>
      <w:r>
        <w:rPr>
          <w:rFonts w:hint="eastAsia"/>
        </w:rPr>
        <w:t>　　　　（1）智能交通应用系统分析</w:t>
      </w:r>
      <w:r>
        <w:rPr>
          <w:rFonts w:hint="eastAsia"/>
        </w:rPr>
        <w:br/>
      </w:r>
      <w:r>
        <w:rPr>
          <w:rFonts w:hint="eastAsia"/>
        </w:rPr>
        <w:t>　　　　（2）智能交通应用实例分析</w:t>
      </w:r>
      <w:r>
        <w:rPr>
          <w:rFonts w:hint="eastAsia"/>
        </w:rPr>
        <w:br/>
      </w:r>
      <w:r>
        <w:rPr>
          <w:rFonts w:hint="eastAsia"/>
        </w:rPr>
        <w:t>　　　　四、中国智能交通发展现状分析</w:t>
      </w:r>
      <w:r>
        <w:rPr>
          <w:rFonts w:hint="eastAsia"/>
        </w:rPr>
        <w:br/>
      </w:r>
      <w:r>
        <w:rPr>
          <w:rFonts w:hint="eastAsia"/>
        </w:rPr>
        <w:t>　　　　五、中国智能交通发展预测分析</w:t>
      </w:r>
      <w:r>
        <w:rPr>
          <w:rFonts w:hint="eastAsia"/>
        </w:rPr>
        <w:br/>
      </w:r>
      <w:r>
        <w:rPr>
          <w:rFonts w:hint="eastAsia"/>
        </w:rPr>
        <w:t>　　第二节 交通信息服务系统（ATIS）分析</w:t>
      </w:r>
      <w:r>
        <w:rPr>
          <w:rFonts w:hint="eastAsia"/>
        </w:rPr>
        <w:br/>
      </w:r>
      <w:r>
        <w:rPr>
          <w:rFonts w:hint="eastAsia"/>
        </w:rPr>
        <w:t>　　　　一、交通信息服务系统（ATIS）流程</w:t>
      </w:r>
      <w:r>
        <w:rPr>
          <w:rFonts w:hint="eastAsia"/>
        </w:rPr>
        <w:br/>
      </w:r>
      <w:r>
        <w:rPr>
          <w:rFonts w:hint="eastAsia"/>
        </w:rPr>
        <w:t>　　　　二、交通信息服务系统主要产品分析</w:t>
      </w:r>
      <w:r>
        <w:rPr>
          <w:rFonts w:hint="eastAsia"/>
        </w:rPr>
        <w:br/>
      </w:r>
      <w:r>
        <w:rPr>
          <w:rFonts w:hint="eastAsia"/>
        </w:rPr>
        <w:t>　　　　三、（ATIS）产品市场成长性分析</w:t>
      </w:r>
      <w:r>
        <w:rPr>
          <w:rFonts w:hint="eastAsia"/>
        </w:rPr>
        <w:br/>
      </w:r>
      <w:r>
        <w:rPr>
          <w:rFonts w:hint="eastAsia"/>
        </w:rPr>
        <w:t>　　第三节 交通管理系统（ATMS）分析</w:t>
      </w:r>
      <w:r>
        <w:rPr>
          <w:rFonts w:hint="eastAsia"/>
        </w:rPr>
        <w:br/>
      </w:r>
      <w:r>
        <w:rPr>
          <w:rFonts w:hint="eastAsia"/>
        </w:rPr>
        <w:t>　　　　一、道路指示信息分析</w:t>
      </w:r>
      <w:r>
        <w:rPr>
          <w:rFonts w:hint="eastAsia"/>
        </w:rPr>
        <w:br/>
      </w:r>
      <w:r>
        <w:rPr>
          <w:rFonts w:hint="eastAsia"/>
        </w:rPr>
        <w:t>　　　　二、交通监视服务分析</w:t>
      </w:r>
      <w:r>
        <w:rPr>
          <w:rFonts w:hint="eastAsia"/>
        </w:rPr>
        <w:br/>
      </w:r>
      <w:r>
        <w:rPr>
          <w:rFonts w:hint="eastAsia"/>
        </w:rPr>
        <w:t>　　　　三、交通控制中心分析</w:t>
      </w:r>
      <w:r>
        <w:rPr>
          <w:rFonts w:hint="eastAsia"/>
        </w:rPr>
        <w:br/>
      </w:r>
      <w:r>
        <w:rPr>
          <w:rFonts w:hint="eastAsia"/>
        </w:rPr>
        <w:t>　　第四节 公共交通系统（APTS）分析</w:t>
      </w:r>
      <w:r>
        <w:rPr>
          <w:rFonts w:hint="eastAsia"/>
        </w:rPr>
        <w:br/>
      </w:r>
      <w:r>
        <w:rPr>
          <w:rFonts w:hint="eastAsia"/>
        </w:rPr>
        <w:t>　　　　一、公交管理系统的体系架构</w:t>
      </w:r>
      <w:r>
        <w:rPr>
          <w:rFonts w:hint="eastAsia"/>
        </w:rPr>
        <w:br/>
      </w:r>
      <w:r>
        <w:rPr>
          <w:rFonts w:hint="eastAsia"/>
        </w:rPr>
        <w:t>　　　　二、智能公交管理关键性理论</w:t>
      </w:r>
      <w:r>
        <w:rPr>
          <w:rFonts w:hint="eastAsia"/>
        </w:rPr>
        <w:br/>
      </w:r>
      <w:r>
        <w:rPr>
          <w:rFonts w:hint="eastAsia"/>
        </w:rPr>
        <w:t>　　　　三、智能公交调度系统分析</w:t>
      </w:r>
      <w:r>
        <w:rPr>
          <w:rFonts w:hint="eastAsia"/>
        </w:rPr>
        <w:br/>
      </w:r>
      <w:r>
        <w:rPr>
          <w:rFonts w:hint="eastAsia"/>
        </w:rPr>
        <w:t>　　第五节 不停车收费系统（ETC）分析</w:t>
      </w:r>
      <w:r>
        <w:rPr>
          <w:rFonts w:hint="eastAsia"/>
        </w:rPr>
        <w:br/>
      </w:r>
      <w:r>
        <w:rPr>
          <w:rFonts w:hint="eastAsia"/>
        </w:rPr>
        <w:t>　　　　一、不停车收费系统的应用介绍</w:t>
      </w:r>
      <w:r>
        <w:rPr>
          <w:rFonts w:hint="eastAsia"/>
        </w:rPr>
        <w:br/>
      </w:r>
      <w:r>
        <w:rPr>
          <w:rFonts w:hint="eastAsia"/>
        </w:rPr>
        <w:t>　　　　二、不停车收费系统的关键技术</w:t>
      </w:r>
      <w:r>
        <w:rPr>
          <w:rFonts w:hint="eastAsia"/>
        </w:rPr>
        <w:br/>
      </w:r>
      <w:r>
        <w:rPr>
          <w:rFonts w:hint="eastAsia"/>
        </w:rPr>
        <w:t>　　　　三、不停车收费系统的实用意义</w:t>
      </w:r>
      <w:r>
        <w:rPr>
          <w:rFonts w:hint="eastAsia"/>
        </w:rPr>
        <w:br/>
      </w:r>
      <w:r>
        <w:rPr>
          <w:rFonts w:hint="eastAsia"/>
        </w:rPr>
        <w:t>　　第六节 车辆控制系统（AVCS）分析</w:t>
      </w:r>
      <w:r>
        <w:rPr>
          <w:rFonts w:hint="eastAsia"/>
        </w:rPr>
        <w:br/>
      </w:r>
      <w:r>
        <w:rPr>
          <w:rFonts w:hint="eastAsia"/>
        </w:rPr>
        <w:t>　　　　一、车辆控制系统的安全预警</w:t>
      </w:r>
      <w:r>
        <w:rPr>
          <w:rFonts w:hint="eastAsia"/>
        </w:rPr>
        <w:br/>
      </w:r>
      <w:r>
        <w:rPr>
          <w:rFonts w:hint="eastAsia"/>
        </w:rPr>
        <w:t>　　　　二、车辆控制系统的防撞功能</w:t>
      </w:r>
      <w:r>
        <w:rPr>
          <w:rFonts w:hint="eastAsia"/>
        </w:rPr>
        <w:br/>
      </w:r>
      <w:r>
        <w:rPr>
          <w:rFonts w:hint="eastAsia"/>
        </w:rPr>
        <w:t>　　　　三、车辆控制系统的车道保持</w:t>
      </w:r>
      <w:r>
        <w:rPr>
          <w:rFonts w:hint="eastAsia"/>
        </w:rPr>
        <w:br/>
      </w:r>
      <w:r>
        <w:rPr>
          <w:rFonts w:hint="eastAsia"/>
        </w:rPr>
        <w:t>　　　　四、车辆控制系统的视野拓展</w:t>
      </w:r>
      <w:r>
        <w:rPr>
          <w:rFonts w:hint="eastAsia"/>
        </w:rPr>
        <w:br/>
      </w:r>
      <w:r>
        <w:rPr>
          <w:rFonts w:hint="eastAsia"/>
        </w:rPr>
        <w:t>　　　　五、车辆控制系统的车辆导航</w:t>
      </w:r>
      <w:r>
        <w:rPr>
          <w:rFonts w:hint="eastAsia"/>
        </w:rPr>
        <w:br/>
      </w:r>
      <w:r>
        <w:rPr>
          <w:rFonts w:hint="eastAsia"/>
        </w:rPr>
        <w:t>　　　　六、车辆控制系统的紧急报警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中国车联网行业主要企业经营分析</w:t>
      </w:r>
      <w:r>
        <w:rPr>
          <w:rFonts w:hint="eastAsia"/>
        </w:rPr>
        <w:br/>
      </w:r>
      <w:r>
        <w:rPr>
          <w:rFonts w:hint="eastAsia"/>
        </w:rPr>
        <w:t>　　第一节 高德软件有限公司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二、企业车联网业务分析</w:t>
      </w:r>
      <w:r>
        <w:rPr>
          <w:rFonts w:hint="eastAsia"/>
        </w:rPr>
        <w:br/>
      </w:r>
      <w:r>
        <w:rPr>
          <w:rFonts w:hint="eastAsia"/>
        </w:rPr>
        <w:t>　　　　三、主要经济指标分析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北京四维图新科技股份有限公司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二、企业车联网业务分析</w:t>
      </w:r>
      <w:r>
        <w:rPr>
          <w:rFonts w:hint="eastAsia"/>
        </w:rPr>
        <w:br/>
      </w:r>
      <w:r>
        <w:rPr>
          <w:rFonts w:hint="eastAsia"/>
        </w:rPr>
        <w:t>　　　　三、主要经济指标分析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启明信息技术股份有限公司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二、企业车联网业务分析</w:t>
      </w:r>
      <w:r>
        <w:rPr>
          <w:rFonts w:hint="eastAsia"/>
        </w:rPr>
        <w:br/>
      </w:r>
      <w:r>
        <w:rPr>
          <w:rFonts w:hint="eastAsia"/>
        </w:rPr>
        <w:t>　　　　三、主要经济指标分析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安徽皖通科技股份有限公司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二、企业车联网业务分析</w:t>
      </w:r>
      <w:r>
        <w:rPr>
          <w:rFonts w:hint="eastAsia"/>
        </w:rPr>
        <w:br/>
      </w:r>
      <w:r>
        <w:rPr>
          <w:rFonts w:hint="eastAsia"/>
        </w:rPr>
        <w:t>　　　　三、主要经济指标分析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江苏天泽信息产业股份有限公司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二、企业车联网业务分析</w:t>
      </w:r>
      <w:r>
        <w:rPr>
          <w:rFonts w:hint="eastAsia"/>
        </w:rPr>
        <w:br/>
      </w:r>
      <w:r>
        <w:rPr>
          <w:rFonts w:hint="eastAsia"/>
        </w:rPr>
        <w:t>　　　　三、主要经济指标分析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2026-2032年中国车联网发展前景与投资策略分析</w:t>
      </w:r>
      <w:r>
        <w:rPr>
          <w:rFonts w:hint="eastAsia"/>
        </w:rPr>
        <w:br/>
      </w:r>
      <w:r>
        <w:rPr>
          <w:rFonts w:hint="eastAsia"/>
        </w:rPr>
        <w:t>　　第一节 2026-2032年中国车联网发展前景及预测分析</w:t>
      </w:r>
      <w:r>
        <w:rPr>
          <w:rFonts w:hint="eastAsia"/>
        </w:rPr>
        <w:br/>
      </w:r>
      <w:r>
        <w:rPr>
          <w:rFonts w:hint="eastAsia"/>
        </w:rPr>
        <w:t>　　　　一、车联网行业发展趋势分析</w:t>
      </w:r>
      <w:r>
        <w:rPr>
          <w:rFonts w:hint="eastAsia"/>
        </w:rPr>
        <w:br/>
      </w:r>
      <w:r>
        <w:rPr>
          <w:rFonts w:hint="eastAsia"/>
        </w:rPr>
        <w:t>　　　　中国车联网前、后装终端规模（万台）</w:t>
      </w:r>
      <w:r>
        <w:rPr>
          <w:rFonts w:hint="eastAsia"/>
        </w:rPr>
        <w:br/>
      </w:r>
      <w:r>
        <w:rPr>
          <w:rFonts w:hint="eastAsia"/>
        </w:rPr>
        <w:t>　　　　二、车联网行业发展前景分析</w:t>
      </w:r>
      <w:r>
        <w:rPr>
          <w:rFonts w:hint="eastAsia"/>
        </w:rPr>
        <w:br/>
      </w:r>
      <w:r>
        <w:rPr>
          <w:rFonts w:hint="eastAsia"/>
        </w:rPr>
        <w:t>　　　　三、中国车联网行业预测分析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2026-2032年中国车联网行业投资风险分析</w:t>
      </w:r>
      <w:r>
        <w:rPr>
          <w:rFonts w:hint="eastAsia"/>
        </w:rPr>
        <w:br/>
      </w:r>
      <w:r>
        <w:rPr>
          <w:rFonts w:hint="eastAsia"/>
        </w:rPr>
        <w:t>　　　　一、车联网行业政策风险分析</w:t>
      </w:r>
      <w:r>
        <w:rPr>
          <w:rFonts w:hint="eastAsia"/>
        </w:rPr>
        <w:br/>
      </w:r>
      <w:r>
        <w:rPr>
          <w:rFonts w:hint="eastAsia"/>
        </w:rPr>
        <w:t>　　　　二、车联网行业技术风险分析</w:t>
      </w:r>
      <w:r>
        <w:rPr>
          <w:rFonts w:hint="eastAsia"/>
        </w:rPr>
        <w:br/>
      </w:r>
      <w:r>
        <w:rPr>
          <w:rFonts w:hint="eastAsia"/>
        </w:rPr>
        <w:t>　　　　三、车联网行业经营风险分析</w:t>
      </w:r>
      <w:r>
        <w:rPr>
          <w:rFonts w:hint="eastAsia"/>
        </w:rPr>
        <w:br/>
      </w:r>
      <w:r>
        <w:rPr>
          <w:rFonts w:hint="eastAsia"/>
        </w:rPr>
        <w:t>　　　　四、车联网行业其它风险分析</w:t>
      </w:r>
      <w:r>
        <w:rPr>
          <w:rFonts w:hint="eastAsia"/>
        </w:rPr>
        <w:br/>
      </w:r>
      <w:r>
        <w:rPr>
          <w:rFonts w:hint="eastAsia"/>
        </w:rPr>
        <w:t>　　第三节 中智:林:－2026-2032年中国车联网投资机会与策略分析</w:t>
      </w:r>
      <w:r>
        <w:rPr>
          <w:rFonts w:hint="eastAsia"/>
        </w:rPr>
        <w:br/>
      </w:r>
      <w:r>
        <w:rPr>
          <w:rFonts w:hint="eastAsia"/>
        </w:rPr>
        <w:t>　　　　一、车联网行业进入障碍分析</w:t>
      </w:r>
      <w:r>
        <w:rPr>
          <w:rFonts w:hint="eastAsia"/>
        </w:rPr>
        <w:br/>
      </w:r>
      <w:r>
        <w:rPr>
          <w:rFonts w:hint="eastAsia"/>
        </w:rPr>
        <w:t>　　　　二、车联网行业投资机会分析</w:t>
      </w:r>
      <w:r>
        <w:rPr>
          <w:rFonts w:hint="eastAsia"/>
        </w:rPr>
        <w:br/>
      </w:r>
      <w:r>
        <w:rPr>
          <w:rFonts w:hint="eastAsia"/>
        </w:rPr>
        <w:t>　　　　三、车联网行业投资策略分析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车联网各种传感器</w:t>
      </w:r>
      <w:r>
        <w:rPr>
          <w:rFonts w:hint="eastAsia"/>
        </w:rPr>
        <w:br/>
      </w:r>
      <w:r>
        <w:rPr>
          <w:rFonts w:hint="eastAsia"/>
        </w:rPr>
        <w:t>　　图表 电子装置在整个汽车制造成本分析（单位：%）</w:t>
      </w:r>
      <w:r>
        <w:rPr>
          <w:rFonts w:hint="eastAsia"/>
        </w:rPr>
        <w:br/>
      </w:r>
      <w:r>
        <w:rPr>
          <w:rFonts w:hint="eastAsia"/>
        </w:rPr>
        <w:t>　　图表 我国各城市居民上下班拥堵经济成本比较（单位：元/月）</w:t>
      </w:r>
      <w:r>
        <w:rPr>
          <w:rFonts w:hint="eastAsia"/>
        </w:rPr>
        <w:br/>
      </w:r>
      <w:r>
        <w:rPr>
          <w:rFonts w:hint="eastAsia"/>
        </w:rPr>
        <w:t>　　图表 我国各城市居民上下班乘车时间比较（单位：分钟）</w:t>
      </w:r>
      <w:r>
        <w:rPr>
          <w:rFonts w:hint="eastAsia"/>
        </w:rPr>
        <w:br/>
      </w:r>
      <w:r>
        <w:rPr>
          <w:rFonts w:hint="eastAsia"/>
        </w:rPr>
        <w:t>　　图表 中国传感网核心技术列表</w:t>
      </w:r>
      <w:r>
        <w:rPr>
          <w:rFonts w:hint="eastAsia"/>
        </w:rPr>
        <w:br/>
      </w:r>
      <w:r>
        <w:rPr>
          <w:rFonts w:hint="eastAsia"/>
        </w:rPr>
        <w:t>　　图表 2026-2032年中国电信Telematics市场发展展望（单位：Mbps，%）</w:t>
      </w:r>
      <w:r>
        <w:rPr>
          <w:rFonts w:hint="eastAsia"/>
        </w:rPr>
        <w:br/>
      </w:r>
      <w:r>
        <w:rPr>
          <w:rFonts w:hint="eastAsia"/>
        </w:rPr>
        <w:t>　　图表 动态交通信息功能需求（单位：%）</w:t>
      </w:r>
      <w:r>
        <w:rPr>
          <w:rFonts w:hint="eastAsia"/>
        </w:rPr>
        <w:br/>
      </w:r>
      <w:r>
        <w:rPr>
          <w:rFonts w:hint="eastAsia"/>
        </w:rPr>
        <w:t>　　图表 使用动态交通信息的影响因素（单位：%）</w:t>
      </w:r>
      <w:r>
        <w:rPr>
          <w:rFonts w:hint="eastAsia"/>
        </w:rPr>
        <w:br/>
      </w:r>
      <w:r>
        <w:rPr>
          <w:rFonts w:hint="eastAsia"/>
        </w:rPr>
        <w:t>　　图表 2021-2026年全球汽车传感器OEM市场需求（百万美元）</w:t>
      </w:r>
      <w:r>
        <w:rPr>
          <w:rFonts w:hint="eastAsia"/>
        </w:rPr>
        <w:br/>
      </w:r>
      <w:r>
        <w:rPr>
          <w:rFonts w:hint="eastAsia"/>
        </w:rPr>
        <w:t>　　图表 2026年城市智能交通千万级项目地域分布（单位：亿元，%）</w:t>
      </w:r>
      <w:r>
        <w:rPr>
          <w:rFonts w:hint="eastAsia"/>
        </w:rPr>
        <w:br/>
      </w:r>
      <w:r>
        <w:rPr>
          <w:rFonts w:hint="eastAsia"/>
        </w:rPr>
        <w:t>　　图表 2026-2032年智能交通管理行业市场规模及预测（单位：亿元）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e530008a794437" w:history="1">
        <w:r>
          <w:rPr>
            <w:rStyle w:val="Hyperlink"/>
          </w:rPr>
          <w:t>中国车联网行业现状调研及未来发展趋势分析报告（2026-2032年）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2336677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e530008a794437" w:history="1">
        <w:r>
          <w:rPr>
            <w:rStyle w:val="Hyperlink"/>
          </w:rPr>
          <w:t>https://www.20087.com/7/67/CheLianWangShiChangXingQingFenXi.html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热点：车联网一年收费多少钱、车联网卡实名认证有啥用、车联网app官方版下载、车联网卡、车联网公司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3fbec67a9b4b7f" w:history="1">
      <w:r>
        <w:rPr>
          <w:rStyle w:val="Hyperlink"/>
        </w:rPr>
        <w:t>中国车联网行业现状调研及未来发展趋势分析报告（2026-2032年）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CheLianWangShiChangXingQingFenXi.html" TargetMode="External" Id="Rb8e530008a7944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CheLianWangShiChangXingQingFenXi.html" TargetMode="External" Id="Ref3fbec67a9b4b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2026-06-23T03:39:00Z</dcterms:created>
  <dcterms:modified xsi:type="dcterms:W3CDTF">2026-06-23T04:39:00Z</dcterms:modified>
  <dc:subject>中国车联网行业现状调研及未来发展趋势分析报告（2026-2032年）</dc:subject>
  <dc:title>中国车联网行业现状调研及未来发展趋势分析报告（2026-2032年）</dc:title>
  <cp:keywords>中国车联网行业现状调研及未来发展趋势分析报告（2026-2032年）</cp:keywords>
  <dc:description>中国车联网行业现状调研及未来发展趋势分析报告（2026-2032年）</dc:description>
</cp:coreProperties>
</file>