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7aa5af5a745ca" w:history="1">
              <w:r>
                <w:rPr>
                  <w:rStyle w:val="Hyperlink"/>
                </w:rPr>
                <w:t>2025年版中国企业管理软件市场现状调研与发展趋势分析报告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7aa5af5a745ca" w:history="1">
              <w:r>
                <w:rPr>
                  <w:rStyle w:val="Hyperlink"/>
                </w:rPr>
                <w:t>2025年版中国企业管理软件市场现状调研与发展趋势分析报告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7aa5af5a745ca" w:history="1">
                <w:r>
                  <w:rPr>
                    <w:rStyle w:val="Hyperlink"/>
                  </w:rPr>
                  <w:t>https://www.20087.com/M_ITTongXun/78/QiYeGuanLiRuanJianWeiLaiFaZhanQuShi.html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管理软件涵盖了ERP(企业资源计划)、CRM(客户关系管理)、SCM(供应链管理)等多个方面，旨在帮助企业提高运营效率和管理水平。近年来，随着云计算、大数据、人工智能等技术的发展，企业管理软件的功能和服务模式发生了深刻变化。SaaS(软件即服务)模式的普及使得企业可以按需选择所需功能，降低了初期投入成本。同时，智能化管理工具的出现为企业提供了更精准的数据分析和决策支持。</w:t>
      </w:r>
      <w:r>
        <w:rPr>
          <w:rFonts w:hint="eastAsia"/>
        </w:rPr>
        <w:br/>
      </w:r>
      <w:r>
        <w:rPr>
          <w:rFonts w:hint="eastAsia"/>
        </w:rPr>
        <w:t>　　未来，企业管理软件市场的发展将受到以下几个方面的影响：一是随着数字化转型的深入，企业管理软件将更注重提供定制化解决方案，满足不同行业的特定需求；二是随着人工智能技术的应用，企业管理软件将更注重智能化功能，提高数据分析和预测能力；三是随着数据安全法规的完善，企业管理软件将更注重数据保护和隐私合规；四是随着企业协作模式的变化，企业管理软件将更注重促进跨部门协同工作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7aa5af5a745ca" w:history="1">
        <w:r>
          <w:rPr>
            <w:rStyle w:val="Hyperlink"/>
          </w:rPr>
          <w:t>2025年版中国企业管理软件市场现状调研与发展趋势分析报告</w:t>
        </w:r>
      </w:hyperlink>
      <w:r>
        <w:rPr>
          <w:rFonts w:hint="eastAsia"/>
        </w:rPr>
        <w:t>》全面梳理了企业管理软件产业链，结合市场需求和市场规模等数据，深入剖析企业管理软件行业现状。报告详细探讨了企业管理软件市场竞争格局，重点关注重点企业及其品牌影响力，并分析了企业管理软件价格机制和细分市场特征。通过对企业管理软件技术现状及未来方向的评估，报告展望了企业管理软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企业管理软件产业概述</w:t>
      </w:r>
      <w:r>
        <w:rPr>
          <w:rFonts w:hint="eastAsia"/>
        </w:rPr>
        <w:br/>
      </w:r>
      <w:r>
        <w:rPr>
          <w:rFonts w:hint="eastAsia"/>
        </w:rPr>
        <w:t>　　第一节 企业管理软件产业定义</w:t>
      </w:r>
      <w:r>
        <w:rPr>
          <w:rFonts w:hint="eastAsia"/>
        </w:rPr>
        <w:br/>
      </w:r>
      <w:r>
        <w:rPr>
          <w:rFonts w:hint="eastAsia"/>
        </w:rPr>
        <w:t>　　第二节 企业管理软件产业发展历程</w:t>
      </w:r>
      <w:r>
        <w:rPr>
          <w:rFonts w:hint="eastAsia"/>
        </w:rPr>
        <w:br/>
      </w:r>
      <w:r>
        <w:rPr>
          <w:rFonts w:hint="eastAsia"/>
        </w:rPr>
        <w:t>　　第三节 企业管理软件分类情况</w:t>
      </w:r>
      <w:r>
        <w:rPr>
          <w:rFonts w:hint="eastAsia"/>
        </w:rPr>
        <w:br/>
      </w:r>
      <w:r>
        <w:rPr>
          <w:rFonts w:hint="eastAsia"/>
        </w:rPr>
        <w:t>　　第四节 企业管理软件产业链分析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二、企业管理软件产业链模型分析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中国企业管理软件产业发展环境分析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企业管理软件产业相关政策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中国企业管理软件产业发展社会环境分析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全球企业管理软件市场分析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中国企业管理软件产业供需现状分析</w:t>
      </w:r>
      <w:r>
        <w:rPr>
          <w:rFonts w:hint="eastAsia"/>
        </w:rPr>
        <w:br/>
      </w:r>
      <w:r>
        <w:rPr>
          <w:rFonts w:hint="eastAsia"/>
        </w:rPr>
        <w:t>　　第一节 企业管理软件产业总体规模</w:t>
      </w:r>
      <w:r>
        <w:rPr>
          <w:rFonts w:hint="eastAsia"/>
        </w:rPr>
        <w:br/>
      </w:r>
      <w:r>
        <w:rPr>
          <w:rFonts w:hint="eastAsia"/>
        </w:rPr>
        <w:t>　　第二节 企业管理软件产能概况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企业管理软件产量概况</w:t>
      </w:r>
      <w:r>
        <w:rPr>
          <w:rFonts w:hint="eastAsia"/>
        </w:rPr>
        <w:br/>
      </w:r>
      <w:r>
        <w:rPr>
          <w:rFonts w:hint="eastAsia"/>
        </w:rPr>
        <w:t>　　第四节 企业管理软件市场需求概况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中国企业管理软件产业总体发展状况</w:t>
      </w:r>
      <w:r>
        <w:rPr>
          <w:rFonts w:hint="eastAsia"/>
        </w:rPr>
        <w:br/>
      </w:r>
      <w:r>
        <w:rPr>
          <w:rFonts w:hint="eastAsia"/>
        </w:rPr>
        <w:t>　　第一节 中国企业管理软件产业规模情况分析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中国企业管理软件产业财务能力分析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企业管理软件企业竞争策略分析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2025年我国企业管理软件产业重点区域分析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企业管理软件产业市场分析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企业管理软件国内重点生产厂家分析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金蝶国际软件集团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浪潮软件股份有限公司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厦门三五互联科技股份有限公司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2025-2031年企业管理软件产业发展趋势及投资风险分析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当前企业管理软件市场存在的问题</w:t>
      </w:r>
      <w:r>
        <w:rPr>
          <w:rFonts w:hint="eastAsia"/>
        </w:rPr>
        <w:br/>
      </w:r>
      <w:r>
        <w:rPr>
          <w:rFonts w:hint="eastAsia"/>
        </w:rPr>
        <w:t>　　第二节 企业管理软件未来发展预测分析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一、2025-2031年中国企业管理软件产业发展规模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二、2025-2031年中国企业管理软件产业技术趋势预测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2025-2031年中国企业管理软件产业投资风险分析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企业管理软件的产业链结构图</w:t>
      </w:r>
      <w:r>
        <w:rPr>
          <w:rFonts w:hint="eastAsia"/>
        </w:rPr>
        <w:br/>
      </w:r>
      <w:r>
        <w:rPr>
          <w:rFonts w:hint="eastAsia"/>
        </w:rPr>
        <w:t>　　图表 3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4 工业增加值增长数据一览表</w:t>
      </w:r>
      <w:r>
        <w:rPr>
          <w:rFonts w:hint="eastAsia"/>
        </w:rPr>
        <w:br/>
      </w:r>
      <w:r>
        <w:rPr>
          <w:rFonts w:hint="eastAsia"/>
        </w:rPr>
        <w:t>　　图表 5 城镇固定资产投资数据一览表</w:t>
      </w:r>
      <w:r>
        <w:rPr>
          <w:rFonts w:hint="eastAsia"/>
        </w:rPr>
        <w:br/>
      </w:r>
      <w:r>
        <w:rPr>
          <w:rFonts w:hint="eastAsia"/>
        </w:rPr>
        <w:t>　　图表 6 居民消费价格指数（CPI）数据一览表</w:t>
      </w:r>
      <w:r>
        <w:rPr>
          <w:rFonts w:hint="eastAsia"/>
        </w:rPr>
        <w:br/>
      </w:r>
      <w:r>
        <w:rPr>
          <w:rFonts w:hint="eastAsia"/>
        </w:rPr>
        <w:t>　　图表 7 2025年主要经济指标预测单位：%</w:t>
      </w:r>
      <w:r>
        <w:rPr>
          <w:rFonts w:hint="eastAsia"/>
        </w:rPr>
        <w:br/>
      </w:r>
      <w:r>
        <w:rPr>
          <w:rFonts w:hint="eastAsia"/>
        </w:rPr>
        <w:t>　　图表 8 2020-2025年美国企业管理软件行业市场规模分析</w:t>
      </w:r>
      <w:r>
        <w:rPr>
          <w:rFonts w:hint="eastAsia"/>
        </w:rPr>
        <w:br/>
      </w:r>
      <w:r>
        <w:rPr>
          <w:rFonts w:hint="eastAsia"/>
        </w:rPr>
        <w:t>　　图表 9 2020-2025年日本企业管理软件行业市场规模分析</w:t>
      </w:r>
      <w:r>
        <w:rPr>
          <w:rFonts w:hint="eastAsia"/>
        </w:rPr>
        <w:br/>
      </w:r>
      <w:r>
        <w:rPr>
          <w:rFonts w:hint="eastAsia"/>
        </w:rPr>
        <w:t>　　图表 10 2020-2025年印度企业管理软件行业市场规模分析</w:t>
      </w:r>
      <w:r>
        <w:rPr>
          <w:rFonts w:hint="eastAsia"/>
        </w:rPr>
        <w:br/>
      </w:r>
      <w:r>
        <w:rPr>
          <w:rFonts w:hint="eastAsia"/>
        </w:rPr>
        <w:t>　　图表 11 2020-2025年越南企业管理软件行业市场规模分析</w:t>
      </w:r>
      <w:r>
        <w:rPr>
          <w:rFonts w:hint="eastAsia"/>
        </w:rPr>
        <w:br/>
      </w:r>
      <w:r>
        <w:rPr>
          <w:rFonts w:hint="eastAsia"/>
        </w:rPr>
        <w:t>　　图表 12 2020-2025年我国企业管理软件行业工业总产值分析</w:t>
      </w:r>
      <w:r>
        <w:rPr>
          <w:rFonts w:hint="eastAsia"/>
        </w:rPr>
        <w:br/>
      </w:r>
      <w:r>
        <w:rPr>
          <w:rFonts w:hint="eastAsia"/>
        </w:rPr>
        <w:t>　　图表 13 2020-2025年我国企业管理软件行业产能分析</w:t>
      </w:r>
      <w:r>
        <w:rPr>
          <w:rFonts w:hint="eastAsia"/>
        </w:rPr>
        <w:br/>
      </w:r>
      <w:r>
        <w:rPr>
          <w:rFonts w:hint="eastAsia"/>
        </w:rPr>
        <w:t>　　图表 14 2025-2031年我国企业管理软件行业产能预测</w:t>
      </w:r>
      <w:r>
        <w:rPr>
          <w:rFonts w:hint="eastAsia"/>
        </w:rPr>
        <w:br/>
      </w:r>
      <w:r>
        <w:rPr>
          <w:rFonts w:hint="eastAsia"/>
        </w:rPr>
        <w:t>　　图表 15 2020-2025年我国企业管理软件行业产量分析</w:t>
      </w:r>
      <w:r>
        <w:rPr>
          <w:rFonts w:hint="eastAsia"/>
        </w:rPr>
        <w:br/>
      </w:r>
      <w:r>
        <w:rPr>
          <w:rFonts w:hint="eastAsia"/>
        </w:rPr>
        <w:t>　　图表 16 2020-2025年我国企业管理软件行业需求量分析</w:t>
      </w:r>
      <w:r>
        <w:rPr>
          <w:rFonts w:hint="eastAsia"/>
        </w:rPr>
        <w:br/>
      </w:r>
      <w:r>
        <w:rPr>
          <w:rFonts w:hint="eastAsia"/>
        </w:rPr>
        <w:t>　　图表 17 2025-2031年我国企业管理软件行业需求量预测</w:t>
      </w:r>
      <w:r>
        <w:rPr>
          <w:rFonts w:hint="eastAsia"/>
        </w:rPr>
        <w:br/>
      </w:r>
      <w:r>
        <w:rPr>
          <w:rFonts w:hint="eastAsia"/>
        </w:rPr>
        <w:t>　　图表 18 2020-2025年我国企业管理软件行业进口分析</w:t>
      </w:r>
      <w:r>
        <w:rPr>
          <w:rFonts w:hint="eastAsia"/>
        </w:rPr>
        <w:br/>
      </w:r>
      <w:r>
        <w:rPr>
          <w:rFonts w:hint="eastAsia"/>
        </w:rPr>
        <w:t>　　图表 19 2020-2025年我国企业管理软件行业出口分析</w:t>
      </w:r>
      <w:r>
        <w:rPr>
          <w:rFonts w:hint="eastAsia"/>
        </w:rPr>
        <w:br/>
      </w:r>
      <w:r>
        <w:rPr>
          <w:rFonts w:hint="eastAsia"/>
        </w:rPr>
        <w:t>　　图表 20 2025年我国企业管理软件行业单位规模情况分析</w:t>
      </w:r>
      <w:r>
        <w:rPr>
          <w:rFonts w:hint="eastAsia"/>
        </w:rPr>
        <w:br/>
      </w:r>
      <w:r>
        <w:rPr>
          <w:rFonts w:hint="eastAsia"/>
        </w:rPr>
        <w:t>　　图表 21 2025年我国企业管理软件行业人员规模状况分析</w:t>
      </w:r>
      <w:r>
        <w:rPr>
          <w:rFonts w:hint="eastAsia"/>
        </w:rPr>
        <w:br/>
      </w:r>
      <w:r>
        <w:rPr>
          <w:rFonts w:hint="eastAsia"/>
        </w:rPr>
        <w:t>　　图表 22 2020-2025年我国企业管理软件行业总资产分析</w:t>
      </w:r>
      <w:r>
        <w:rPr>
          <w:rFonts w:hint="eastAsia"/>
        </w:rPr>
        <w:br/>
      </w:r>
      <w:r>
        <w:rPr>
          <w:rFonts w:hint="eastAsia"/>
        </w:rPr>
        <w:t>　　图表 23 2020-2025年我国企业管理软件行业市场规模分析</w:t>
      </w:r>
      <w:r>
        <w:rPr>
          <w:rFonts w:hint="eastAsia"/>
        </w:rPr>
        <w:br/>
      </w:r>
      <w:r>
        <w:rPr>
          <w:rFonts w:hint="eastAsia"/>
        </w:rPr>
        <w:t>　　图表 24 2020-2025年我国企业管理软件行业盈利能力分析</w:t>
      </w:r>
      <w:r>
        <w:rPr>
          <w:rFonts w:hint="eastAsia"/>
        </w:rPr>
        <w:br/>
      </w:r>
      <w:r>
        <w:rPr>
          <w:rFonts w:hint="eastAsia"/>
        </w:rPr>
        <w:t>　　图表 25 2020-2025年我国企业管理软件行业偿债能力分析</w:t>
      </w:r>
      <w:r>
        <w:rPr>
          <w:rFonts w:hint="eastAsia"/>
        </w:rPr>
        <w:br/>
      </w:r>
      <w:r>
        <w:rPr>
          <w:rFonts w:hint="eastAsia"/>
        </w:rPr>
        <w:t>　　图表 26 2020-2025年我国企业管理软件行业营运能力分析</w:t>
      </w:r>
      <w:r>
        <w:rPr>
          <w:rFonts w:hint="eastAsia"/>
        </w:rPr>
        <w:br/>
      </w:r>
      <w:r>
        <w:rPr>
          <w:rFonts w:hint="eastAsia"/>
        </w:rPr>
        <w:t>　　图表 27 2020-2025年我国企业管理软件行业发展能力分析</w:t>
      </w:r>
      <w:r>
        <w:rPr>
          <w:rFonts w:hint="eastAsia"/>
        </w:rPr>
        <w:br/>
      </w:r>
      <w:r>
        <w:rPr>
          <w:rFonts w:hint="eastAsia"/>
        </w:rPr>
        <w:t>　　图表 28 2020-2025年我国企业管理软件行业华北地区市场规模分析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29 2020-2025年我国企业管理软件行业华南地区市场规模分析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30 2020-2025年我国企业管理软件行业华东地区市场规模分析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31 2020-2025年我国企业管理软件行业华西地区市场规模分析</w:t>
      </w:r>
      <w:r>
        <w:rPr>
          <w:rFonts w:hint="eastAsia"/>
        </w:rPr>
        <w:br/>
      </w:r>
      <w:r>
        <w:rPr>
          <w:rFonts w:hint="eastAsia"/>
        </w:rPr>
        <w:t>　　图表 32 2020-2025年北京企业管理软件行业市场规模分析</w:t>
      </w:r>
      <w:r>
        <w:rPr>
          <w:rFonts w:hint="eastAsia"/>
        </w:rPr>
        <w:br/>
      </w:r>
      <w:r>
        <w:rPr>
          <w:rFonts w:hint="eastAsia"/>
        </w:rPr>
        <w:t>　　图表 33 2020-2025年上海企业管理软件行业市场规模分析</w:t>
      </w:r>
      <w:r>
        <w:rPr>
          <w:rFonts w:hint="eastAsia"/>
        </w:rPr>
        <w:br/>
      </w:r>
      <w:r>
        <w:rPr>
          <w:rFonts w:hint="eastAsia"/>
        </w:rPr>
        <w:t>　　图表 34 2020-2025年深圳企业管理软件行业市场规模分析</w:t>
      </w:r>
      <w:r>
        <w:rPr>
          <w:rFonts w:hint="eastAsia"/>
        </w:rPr>
        <w:br/>
      </w:r>
      <w:r>
        <w:rPr>
          <w:rFonts w:hint="eastAsia"/>
        </w:rPr>
        <w:t>　　图表 35 2020-2025年用友软件财务指标表</w:t>
      </w:r>
      <w:r>
        <w:rPr>
          <w:rFonts w:hint="eastAsia"/>
        </w:rPr>
        <w:br/>
      </w:r>
      <w:r>
        <w:rPr>
          <w:rFonts w:hint="eastAsia"/>
        </w:rPr>
        <w:t>　　图表 36 2020-2025年用友软件公司利润表</w:t>
      </w:r>
      <w:r>
        <w:rPr>
          <w:rFonts w:hint="eastAsia"/>
        </w:rPr>
        <w:br/>
      </w:r>
      <w:r>
        <w:rPr>
          <w:rFonts w:hint="eastAsia"/>
        </w:rPr>
        <w:t>　　图表 37 2020-2025年金蝶国际财务指标表，单位：（百万元）</w:t>
      </w:r>
      <w:r>
        <w:rPr>
          <w:rFonts w:hint="eastAsia"/>
        </w:rPr>
        <w:br/>
      </w:r>
      <w:r>
        <w:rPr>
          <w:rFonts w:hint="eastAsia"/>
        </w:rPr>
        <w:t>　　图表 38 2020-2025年金蝶国际公司利润表，单位：（百万元）</w:t>
      </w:r>
      <w:r>
        <w:rPr>
          <w:rFonts w:hint="eastAsia"/>
        </w:rPr>
        <w:br/>
      </w:r>
      <w:r>
        <w:rPr>
          <w:rFonts w:hint="eastAsia"/>
        </w:rPr>
        <w:t>　　图表 39 2020-2025年浪潮软件财务指标表</w:t>
      </w:r>
      <w:r>
        <w:rPr>
          <w:rFonts w:hint="eastAsia"/>
        </w:rPr>
        <w:br/>
      </w:r>
      <w:r>
        <w:rPr>
          <w:rFonts w:hint="eastAsia"/>
        </w:rPr>
        <w:t>　　图表 40 2020-2025年浪潮软件公司利润表</w:t>
      </w:r>
      <w:r>
        <w:rPr>
          <w:rFonts w:hint="eastAsia"/>
        </w:rPr>
        <w:br/>
      </w:r>
      <w:r>
        <w:rPr>
          <w:rFonts w:hint="eastAsia"/>
        </w:rPr>
        <w:t>　　图表 41 2020-2025年久其软件财务指标表</w:t>
      </w:r>
      <w:r>
        <w:rPr>
          <w:rFonts w:hint="eastAsia"/>
        </w:rPr>
        <w:br/>
      </w:r>
      <w:r>
        <w:rPr>
          <w:rFonts w:hint="eastAsia"/>
        </w:rPr>
        <w:t>　　图表 42 2020-2025年久其软件公司利润表</w:t>
      </w:r>
      <w:r>
        <w:rPr>
          <w:rFonts w:hint="eastAsia"/>
        </w:rPr>
        <w:br/>
      </w:r>
      <w:r>
        <w:rPr>
          <w:rFonts w:hint="eastAsia"/>
        </w:rPr>
        <w:t>　　图表 43 2020-2025年三五互联财务指标表</w:t>
      </w:r>
      <w:r>
        <w:rPr>
          <w:rFonts w:hint="eastAsia"/>
        </w:rPr>
        <w:br/>
      </w:r>
      <w:r>
        <w:rPr>
          <w:rFonts w:hint="eastAsia"/>
        </w:rPr>
        <w:t>　　图表 44 2020-2025年三五互联公司利润表</w:t>
      </w:r>
      <w:r>
        <w:rPr>
          <w:rFonts w:hint="eastAsia"/>
        </w:rPr>
        <w:br/>
      </w:r>
      <w:r>
        <w:rPr>
          <w:rFonts w:hint="eastAsia"/>
        </w:rPr>
        <w:t>　　图表 45 2025-2031年我国企业管理软件行业市场规模预测</w:t>
      </w:r>
      <w:r>
        <w:rPr>
          <w:rFonts w:hint="eastAsia"/>
        </w:rPr>
        <w:br/>
      </w:r>
      <w:r>
        <w:rPr>
          <w:rFonts w:hint="eastAsia"/>
        </w:rPr>
        <w:t>　　图表 46 企业管理软件技术应用注意事项分析</w:t>
      </w:r>
      <w:r>
        <w:rPr>
          <w:rFonts w:hint="eastAsia"/>
        </w:rPr>
        <w:br/>
      </w:r>
      <w:r>
        <w:rPr>
          <w:rFonts w:hint="eastAsia"/>
        </w:rPr>
        <w:t>　　图表 47 企业管理软件项目投资注意事项图</w:t>
      </w:r>
      <w:r>
        <w:rPr>
          <w:rFonts w:hint="eastAsia"/>
        </w:rPr>
        <w:br/>
      </w:r>
      <w:r>
        <w:rPr>
          <w:rFonts w:hint="eastAsia"/>
        </w:rPr>
        <w:t>　　图表 48 企业管理软件行业生产开发注意事项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7aa5af5a745ca" w:history="1">
        <w:r>
          <w:rPr>
            <w:rStyle w:val="Hyperlink"/>
          </w:rPr>
          <w:t>2025年版中国企业管理软件市场现状调研与发展趋势分析报告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7aa5af5a745ca" w:history="1">
        <w:r>
          <w:rPr>
            <w:rStyle w:val="Hyperlink"/>
          </w:rPr>
          <w:t>https://www.20087.com/M_ITTongXun/78/QiYeGuanLiRuanJianWeiLaiFaZhanQuShi.html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热点：中国erp软件前十名、企业管理软件管理系统、免费的企业管理系统、企业管理软件计入什么科目、小型公司管理软件、智邦国际企业管理软件、zohocrm客户管理系统、T6企业管理软件、用友软件官网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fa4f490184886" w:history="1">
      <w:r>
        <w:rPr>
          <w:rStyle w:val="Hyperlink"/>
        </w:rPr>
        <w:t>2025年版中国企业管理软件市场现状调研与发展趋势分析报告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8/QiYeGuanLiRuanJianWeiLaiFaZhanQuShi.html" TargetMode="External" Id="Ra4c7aa5af5a7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8/QiYeGuanLiRuanJianWeiLaiFaZhanQuShi.html" TargetMode="External" Id="R847fa4f49018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2025-04-26T03:37:00Z</dcterms:created>
  <dcterms:modified xsi:type="dcterms:W3CDTF">2025-04-26T04:37:00Z</dcterms:modified>
  <dc:subject>2025年版中国企业管理软件市场现状调研与发展趋势分析报告</dc:subject>
  <dc:title>2025年版中国企业管理软件市场现状调研与发展趋势分析报告</dc:title>
  <cp:keywords>2025年版中国企业管理软件市场现状调研与发展趋势分析报告</cp:keywords>
  <dc:description>2025年版中国企业管理软件市场现状调研与发展趋势分析报告</dc:description>
</cp:coreProperties>
</file>